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6EE" w:rsidRDefault="00373008">
      <w:pPr>
        <w:spacing w:before="6" w:line="150" w:lineRule="exact"/>
        <w:rPr>
          <w:sz w:val="15"/>
          <w:szCs w:val="15"/>
        </w:rPr>
      </w:pPr>
      <w:r>
        <w:pict>
          <v:group id="_x0000_s1096" style="position:absolute;margin-left:-.5pt;margin-top:-.5pt;width:613pt;height:793pt;z-index:-251668992;mso-position-horizontal-relative:page;mso-position-vertical-relative:page" coordorigin="-10,-10" coordsize="12260,15860">
            <v:group id="_x0000_s1107" style="position:absolute;top:5652;width:12240;height:10188" coordorigin=",5652" coordsize="12240,10188">
              <v:shape id="_x0000_s1108" style="position:absolute;top:5652;width:12240;height:10188" coordorigin=",5652" coordsize="12240,10188" path="m,15840r12240,l12240,5652,,5652,,15840xe" fillcolor="#90a472" stroked="f">
                <v:path arrowok="t"/>
              </v:shape>
            </v:group>
            <v:group id="_x0000_s1105" style="position:absolute;width:12240;height:5653" coordsize="12240,5653">
              <v:shape id="_x0000_s1106" style="position:absolute;width:12240;height:5653" coordsize="12240,5653" path="m,5652r12240,l12240,,,,,5652xe" fillcolor="#87375e" stroked="f">
                <v:path arrowok="t"/>
              </v:shape>
            </v:group>
            <v:group id="_x0000_s1103" style="position:absolute;left:1590;top:5006;width:9800;height:7467" coordorigin="1590,5006" coordsize="9800,7467">
              <v:shape id="_x0000_s1104" style="position:absolute;left:1590;top:5006;width:9800;height:7467" coordorigin="1590,5006" coordsize="9800,7467" path="m1590,5006r9799,l11389,12472r-9799,l1590,5006xe" fillcolor="black" stroked="f">
                <v:path arrowok="t"/>
              </v:shape>
            </v:group>
            <v:group id="_x0000_s1101" style="position:absolute;left:1560;top:4978;width:9580;height:7243" coordorigin="1560,4978" coordsize="9580,7243">
              <v:shape id="_x0000_s1102" style="position:absolute;left:1560;top:4978;width:9580;height:7243" coordorigin="1560,4978" coordsize="9580,7243" path="m1806,4978r-75,l1650,4984r-61,27l1564,5079r-4,88l1560,12007r,36l1566,12127r27,63l1658,12215r85,5l10894,12220r75,l11050,12214r61,-28l11136,12119r4,-88l11140,5191r,-37l11134,5071r-27,-63l11042,4982r-85,-4l1806,4978xe" fillcolor="#e3e2d7" stroked="f">
                <v:path arrowok="t"/>
              </v:shape>
            </v:group>
            <v:group id="_x0000_s1099" style="position:absolute;left:1510;top:1936;width:9800;height:5292" coordorigin="1510,1936" coordsize="9800,5292">
              <v:shape id="_x0000_s1100" style="position:absolute;left:1510;top:1936;width:9800;height:5292" coordorigin="1510,1936" coordsize="9800,5292" path="m1510,1936r9799,l11309,7228r-9799,l1510,1936xe" fillcolor="black" stroked="f">
                <v:path arrowok="t"/>
              </v:shape>
            </v:group>
            <v:group id="_x0000_s1097" style="position:absolute;left:1560;top:1986;width:9580;height:5080" coordorigin="1560,1986" coordsize="9580,5080">
              <v:shape id="_x0000_s1098" style="position:absolute;left:1560;top:1986;width:9580;height:5080" coordorigin="1560,1986" coordsize="9580,5080" path="m11140,1986r-9580,l1560,7066,11140,5654r,-3668xe" fillcolor="#c8c8bd" stroked="f">
                <v:path arrowok="t"/>
              </v:shape>
            </v:group>
            <w10:wrap anchorx="page" anchory="page"/>
          </v:group>
        </w:pict>
      </w: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spacing w:before="57" w:line="900" w:lineRule="exact"/>
        <w:ind w:left="1214" w:right="1746"/>
        <w:rPr>
          <w:rFonts w:ascii="Arial" w:eastAsia="Arial" w:hAnsi="Arial" w:cs="Arial"/>
          <w:sz w:val="84"/>
          <w:szCs w:val="84"/>
        </w:rPr>
      </w:pPr>
      <w:r>
        <w:rPr>
          <w:rFonts w:ascii="Arial"/>
          <w:color w:val="FFFFFF"/>
          <w:sz w:val="84"/>
        </w:rPr>
        <w:t>A</w:t>
      </w:r>
      <w:r>
        <w:rPr>
          <w:rFonts w:ascii="Arial"/>
          <w:color w:val="FFFFFF"/>
          <w:spacing w:val="5"/>
          <w:sz w:val="84"/>
        </w:rPr>
        <w:t xml:space="preserve"> </w:t>
      </w:r>
      <w:r>
        <w:rPr>
          <w:rFonts w:ascii="Arial"/>
          <w:color w:val="FFFFFF"/>
          <w:spacing w:val="-9"/>
          <w:sz w:val="84"/>
        </w:rPr>
        <w:t>G</w:t>
      </w:r>
      <w:r>
        <w:rPr>
          <w:rFonts w:ascii="Arial"/>
          <w:color w:val="FFFFFF"/>
          <w:spacing w:val="-8"/>
          <w:sz w:val="84"/>
        </w:rPr>
        <w:t>uide</w:t>
      </w:r>
      <w:r>
        <w:rPr>
          <w:rFonts w:ascii="Arial"/>
          <w:color w:val="FFFFFF"/>
          <w:spacing w:val="6"/>
          <w:sz w:val="84"/>
        </w:rPr>
        <w:t xml:space="preserve"> </w:t>
      </w:r>
      <w:r>
        <w:rPr>
          <w:rFonts w:ascii="Arial"/>
          <w:color w:val="FFFFFF"/>
          <w:spacing w:val="-5"/>
          <w:sz w:val="84"/>
        </w:rPr>
        <w:t>to</w:t>
      </w:r>
      <w:r>
        <w:rPr>
          <w:rFonts w:ascii="Arial"/>
          <w:color w:val="FFFFFF"/>
          <w:spacing w:val="26"/>
          <w:w w:val="106"/>
          <w:sz w:val="84"/>
        </w:rPr>
        <w:t xml:space="preserve"> </w:t>
      </w:r>
      <w:r>
        <w:rPr>
          <w:rFonts w:ascii="Arial"/>
          <w:color w:val="FFFFFF"/>
          <w:spacing w:val="-8"/>
          <w:sz w:val="84"/>
        </w:rPr>
        <w:t>C</w:t>
      </w:r>
      <w:r>
        <w:rPr>
          <w:rFonts w:ascii="Arial"/>
          <w:color w:val="FFFFFF"/>
          <w:spacing w:val="-7"/>
          <w:sz w:val="84"/>
        </w:rPr>
        <w:t>a</w:t>
      </w:r>
      <w:r>
        <w:rPr>
          <w:rFonts w:ascii="Arial"/>
          <w:color w:val="FFFFFF"/>
          <w:spacing w:val="-8"/>
          <w:sz w:val="84"/>
        </w:rPr>
        <w:t>s</w:t>
      </w:r>
      <w:r>
        <w:rPr>
          <w:rFonts w:ascii="Arial"/>
          <w:color w:val="FFFFFF"/>
          <w:spacing w:val="-7"/>
          <w:sz w:val="84"/>
        </w:rPr>
        <w:t>e</w:t>
      </w:r>
      <w:r>
        <w:rPr>
          <w:rFonts w:ascii="Arial"/>
          <w:color w:val="FFFFFF"/>
          <w:spacing w:val="18"/>
          <w:sz w:val="84"/>
        </w:rPr>
        <w:t xml:space="preserve"> </w:t>
      </w:r>
      <w:r>
        <w:rPr>
          <w:rFonts w:ascii="Arial"/>
          <w:color w:val="FFFFFF"/>
          <w:spacing w:val="-9"/>
          <w:sz w:val="84"/>
        </w:rPr>
        <w:t>A</w:t>
      </w:r>
      <w:r>
        <w:rPr>
          <w:rFonts w:ascii="Arial"/>
          <w:color w:val="FFFFFF"/>
          <w:spacing w:val="-8"/>
          <w:sz w:val="84"/>
        </w:rPr>
        <w:t>na</w:t>
      </w:r>
      <w:r>
        <w:rPr>
          <w:rFonts w:ascii="Arial"/>
          <w:color w:val="FFFFFF"/>
          <w:spacing w:val="-7"/>
          <w:sz w:val="84"/>
        </w:rPr>
        <w:t>ly</w:t>
      </w:r>
      <w:r>
        <w:rPr>
          <w:rFonts w:ascii="Arial"/>
          <w:color w:val="FFFFFF"/>
          <w:spacing w:val="-9"/>
          <w:sz w:val="84"/>
        </w:rPr>
        <w:t>s</w:t>
      </w:r>
      <w:r>
        <w:rPr>
          <w:rFonts w:ascii="Arial"/>
          <w:color w:val="FFFFFF"/>
          <w:spacing w:val="-8"/>
          <w:sz w:val="84"/>
        </w:rPr>
        <w:t>i</w:t>
      </w:r>
      <w:r>
        <w:rPr>
          <w:rFonts w:ascii="Arial"/>
          <w:color w:val="FFFFFF"/>
          <w:spacing w:val="-9"/>
          <w:sz w:val="84"/>
        </w:rPr>
        <w:t>s</w:t>
      </w:r>
    </w:p>
    <w:p w:rsidR="00E206EE" w:rsidRDefault="00E206EE">
      <w:pPr>
        <w:spacing w:before="6" w:line="710" w:lineRule="exact"/>
        <w:rPr>
          <w:sz w:val="71"/>
          <w:szCs w:val="71"/>
        </w:rPr>
      </w:pPr>
    </w:p>
    <w:p w:rsidR="00E206EE" w:rsidRDefault="00E206EE">
      <w:pPr>
        <w:spacing w:line="840" w:lineRule="exact"/>
        <w:rPr>
          <w:sz w:val="84"/>
          <w:szCs w:val="84"/>
        </w:rPr>
      </w:pPr>
    </w:p>
    <w:p w:rsidR="00E206EE" w:rsidRDefault="00373008">
      <w:pPr>
        <w:spacing w:line="278" w:lineRule="auto"/>
        <w:ind w:left="1214" w:right="3976"/>
        <w:rPr>
          <w:rFonts w:ascii="Georgia" w:eastAsia="Georgia" w:hAnsi="Georgia" w:cs="Georgia"/>
        </w:rPr>
      </w:pPr>
      <w:r>
        <w:rPr>
          <w:rFonts w:ascii="Georgia"/>
          <w:i/>
          <w:color w:val="5B3713"/>
        </w:rPr>
        <w:t>I</w:t>
      </w:r>
      <w:r>
        <w:rPr>
          <w:rFonts w:ascii="Georgia"/>
          <w:i/>
          <w:color w:val="5B3713"/>
          <w:spacing w:val="34"/>
        </w:rPr>
        <w:t xml:space="preserve"> </w:t>
      </w:r>
      <w:r>
        <w:rPr>
          <w:rFonts w:ascii="Georgia"/>
          <w:i/>
          <w:color w:val="5B3713"/>
        </w:rPr>
        <w:t>keep</w:t>
      </w:r>
      <w:r>
        <w:rPr>
          <w:rFonts w:ascii="Georgia"/>
          <w:i/>
          <w:color w:val="5B3713"/>
          <w:spacing w:val="35"/>
        </w:rPr>
        <w:t xml:space="preserve"> </w:t>
      </w:r>
      <w:r>
        <w:rPr>
          <w:rFonts w:ascii="Georgia"/>
          <w:i/>
          <w:color w:val="5B3713"/>
        </w:rPr>
        <w:t>six</w:t>
      </w:r>
      <w:r>
        <w:rPr>
          <w:rFonts w:ascii="Georgia"/>
          <w:i/>
          <w:color w:val="5B3713"/>
          <w:spacing w:val="35"/>
        </w:rPr>
        <w:t xml:space="preserve"> </w:t>
      </w:r>
      <w:r>
        <w:rPr>
          <w:rFonts w:ascii="Georgia"/>
          <w:i/>
          <w:color w:val="5B3713"/>
        </w:rPr>
        <w:t>honest</w:t>
      </w:r>
      <w:r>
        <w:rPr>
          <w:rFonts w:ascii="Georgia"/>
          <w:i/>
          <w:color w:val="5B3713"/>
          <w:spacing w:val="35"/>
        </w:rPr>
        <w:t xml:space="preserve"> </w:t>
      </w:r>
      <w:r>
        <w:rPr>
          <w:rFonts w:ascii="Georgia"/>
          <w:i/>
          <w:color w:val="5B3713"/>
        </w:rPr>
        <w:t>serving</w:t>
      </w:r>
      <w:r>
        <w:rPr>
          <w:rFonts w:ascii="Georgia"/>
          <w:i/>
          <w:color w:val="5B3713"/>
          <w:spacing w:val="35"/>
        </w:rPr>
        <w:t xml:space="preserve"> </w:t>
      </w:r>
      <w:r>
        <w:rPr>
          <w:rFonts w:ascii="Georgia"/>
          <w:i/>
          <w:color w:val="5B3713"/>
        </w:rPr>
        <w:t>men</w:t>
      </w:r>
      <w:r>
        <w:rPr>
          <w:rFonts w:ascii="Georgia"/>
          <w:i/>
          <w:color w:val="5B3713"/>
          <w:w w:val="105"/>
        </w:rPr>
        <w:t xml:space="preserve"> </w:t>
      </w:r>
      <w:r>
        <w:rPr>
          <w:rFonts w:ascii="Georgia"/>
          <w:i/>
          <w:color w:val="5B3713"/>
        </w:rPr>
        <w:t>(They</w:t>
      </w:r>
      <w:r>
        <w:rPr>
          <w:rFonts w:ascii="Georgia"/>
          <w:i/>
          <w:color w:val="5B3713"/>
          <w:spacing w:val="7"/>
        </w:rPr>
        <w:t xml:space="preserve"> </w:t>
      </w:r>
      <w:r>
        <w:rPr>
          <w:rFonts w:ascii="Georgia"/>
          <w:i/>
          <w:color w:val="5B3713"/>
        </w:rPr>
        <w:t>taught</w:t>
      </w:r>
      <w:r>
        <w:rPr>
          <w:rFonts w:ascii="Georgia"/>
          <w:i/>
          <w:color w:val="5B3713"/>
          <w:spacing w:val="7"/>
        </w:rPr>
        <w:t xml:space="preserve"> </w:t>
      </w:r>
      <w:r>
        <w:rPr>
          <w:rFonts w:ascii="Georgia"/>
          <w:i/>
          <w:color w:val="5B3713"/>
        </w:rPr>
        <w:t>me</w:t>
      </w:r>
      <w:r>
        <w:rPr>
          <w:rFonts w:ascii="Georgia"/>
          <w:i/>
          <w:color w:val="5B3713"/>
          <w:spacing w:val="7"/>
        </w:rPr>
        <w:t xml:space="preserve"> </w:t>
      </w:r>
      <w:r>
        <w:rPr>
          <w:rFonts w:ascii="Georgia"/>
          <w:i/>
          <w:color w:val="5B3713"/>
        </w:rPr>
        <w:t>all</w:t>
      </w:r>
      <w:r>
        <w:rPr>
          <w:rFonts w:ascii="Georgia"/>
          <w:i/>
          <w:color w:val="5B3713"/>
          <w:spacing w:val="8"/>
        </w:rPr>
        <w:t xml:space="preserve"> </w:t>
      </w:r>
      <w:r>
        <w:rPr>
          <w:rFonts w:ascii="Georgia"/>
          <w:i/>
          <w:color w:val="5B3713"/>
        </w:rPr>
        <w:t>I</w:t>
      </w:r>
      <w:r>
        <w:rPr>
          <w:rFonts w:ascii="Georgia"/>
          <w:i/>
          <w:color w:val="5B3713"/>
          <w:spacing w:val="7"/>
        </w:rPr>
        <w:t xml:space="preserve"> </w:t>
      </w:r>
      <w:r>
        <w:rPr>
          <w:rFonts w:ascii="Georgia"/>
          <w:i/>
          <w:color w:val="5B3713"/>
        </w:rPr>
        <w:t>knew);</w:t>
      </w:r>
    </w:p>
    <w:p w:rsidR="00E206EE" w:rsidRDefault="00373008">
      <w:pPr>
        <w:spacing w:line="278" w:lineRule="auto"/>
        <w:ind w:left="1214" w:right="2692"/>
        <w:rPr>
          <w:rFonts w:ascii="Georgia" w:eastAsia="Georgia" w:hAnsi="Georgia" w:cs="Georgia"/>
        </w:rPr>
      </w:pPr>
      <w:r>
        <w:rPr>
          <w:rFonts w:ascii="Georgia"/>
          <w:i/>
          <w:color w:val="5B3713"/>
          <w:w w:val="105"/>
        </w:rPr>
        <w:t>Their</w:t>
      </w:r>
      <w:r>
        <w:rPr>
          <w:rFonts w:ascii="Georgia"/>
          <w:i/>
          <w:color w:val="5B3713"/>
          <w:spacing w:val="-5"/>
          <w:w w:val="105"/>
        </w:rPr>
        <w:t xml:space="preserve"> </w:t>
      </w:r>
      <w:r>
        <w:rPr>
          <w:rFonts w:ascii="Georgia"/>
          <w:i/>
          <w:color w:val="5B3713"/>
          <w:w w:val="105"/>
        </w:rPr>
        <w:t>names</w:t>
      </w:r>
      <w:r>
        <w:rPr>
          <w:rFonts w:ascii="Georgia"/>
          <w:i/>
          <w:color w:val="5B3713"/>
          <w:spacing w:val="-4"/>
          <w:w w:val="105"/>
        </w:rPr>
        <w:t xml:space="preserve"> </w:t>
      </w:r>
      <w:r>
        <w:rPr>
          <w:rFonts w:ascii="Georgia"/>
          <w:i/>
          <w:color w:val="5B3713"/>
          <w:w w:val="105"/>
        </w:rPr>
        <w:t>are</w:t>
      </w:r>
      <w:r>
        <w:rPr>
          <w:rFonts w:ascii="Georgia"/>
          <w:i/>
          <w:color w:val="5B3713"/>
          <w:spacing w:val="-5"/>
          <w:w w:val="105"/>
        </w:rPr>
        <w:t xml:space="preserve"> </w:t>
      </w:r>
      <w:proofErr w:type="gramStart"/>
      <w:r>
        <w:rPr>
          <w:rFonts w:ascii="Georgia"/>
          <w:i/>
          <w:color w:val="5B3713"/>
          <w:w w:val="105"/>
        </w:rPr>
        <w:t>What</w:t>
      </w:r>
      <w:proofErr w:type="gramEnd"/>
      <w:r>
        <w:rPr>
          <w:rFonts w:ascii="Georgia"/>
          <w:i/>
          <w:color w:val="5B3713"/>
          <w:spacing w:val="-4"/>
          <w:w w:val="105"/>
        </w:rPr>
        <w:t xml:space="preserve"> </w:t>
      </w:r>
      <w:r>
        <w:rPr>
          <w:rFonts w:ascii="Georgia"/>
          <w:i/>
          <w:color w:val="5B3713"/>
          <w:w w:val="105"/>
        </w:rPr>
        <w:t>and</w:t>
      </w:r>
      <w:r>
        <w:rPr>
          <w:rFonts w:ascii="Georgia"/>
          <w:i/>
          <w:color w:val="5B3713"/>
          <w:spacing w:val="-4"/>
          <w:w w:val="105"/>
        </w:rPr>
        <w:t xml:space="preserve"> </w:t>
      </w:r>
      <w:r>
        <w:rPr>
          <w:rFonts w:ascii="Georgia"/>
          <w:i/>
          <w:color w:val="5B3713"/>
          <w:w w:val="105"/>
        </w:rPr>
        <w:t>Why</w:t>
      </w:r>
      <w:r>
        <w:rPr>
          <w:rFonts w:ascii="Georgia"/>
          <w:i/>
          <w:color w:val="5B3713"/>
          <w:spacing w:val="-5"/>
          <w:w w:val="105"/>
        </w:rPr>
        <w:t xml:space="preserve"> </w:t>
      </w:r>
      <w:r>
        <w:rPr>
          <w:rFonts w:ascii="Georgia"/>
          <w:i/>
          <w:color w:val="5B3713"/>
          <w:w w:val="105"/>
        </w:rPr>
        <w:t>and</w:t>
      </w:r>
      <w:r>
        <w:rPr>
          <w:rFonts w:ascii="Georgia"/>
          <w:i/>
          <w:color w:val="5B3713"/>
          <w:spacing w:val="-4"/>
          <w:w w:val="105"/>
        </w:rPr>
        <w:t xml:space="preserve"> </w:t>
      </w:r>
      <w:r>
        <w:rPr>
          <w:rFonts w:ascii="Georgia"/>
          <w:i/>
          <w:color w:val="5B3713"/>
          <w:w w:val="105"/>
        </w:rPr>
        <w:t>When;</w:t>
      </w:r>
      <w:r>
        <w:rPr>
          <w:rFonts w:ascii="Georgia"/>
          <w:i/>
          <w:color w:val="5B3713"/>
          <w:w w:val="104"/>
        </w:rPr>
        <w:t xml:space="preserve"> </w:t>
      </w:r>
      <w:r>
        <w:rPr>
          <w:rFonts w:ascii="Georgia"/>
          <w:i/>
          <w:color w:val="5B3713"/>
          <w:w w:val="105"/>
        </w:rPr>
        <w:t>And</w:t>
      </w:r>
      <w:r>
        <w:rPr>
          <w:rFonts w:ascii="Georgia"/>
          <w:i/>
          <w:color w:val="5B3713"/>
          <w:spacing w:val="13"/>
          <w:w w:val="105"/>
        </w:rPr>
        <w:t xml:space="preserve"> </w:t>
      </w:r>
      <w:r>
        <w:rPr>
          <w:rFonts w:ascii="Georgia"/>
          <w:i/>
          <w:color w:val="5B3713"/>
          <w:w w:val="105"/>
        </w:rPr>
        <w:t>How</w:t>
      </w:r>
      <w:r>
        <w:rPr>
          <w:rFonts w:ascii="Georgia"/>
          <w:i/>
          <w:color w:val="5B3713"/>
          <w:spacing w:val="14"/>
          <w:w w:val="105"/>
        </w:rPr>
        <w:t xml:space="preserve"> </w:t>
      </w:r>
      <w:r>
        <w:rPr>
          <w:rFonts w:ascii="Georgia"/>
          <w:i/>
          <w:color w:val="5B3713"/>
          <w:w w:val="105"/>
        </w:rPr>
        <w:t>and</w:t>
      </w:r>
      <w:r>
        <w:rPr>
          <w:rFonts w:ascii="Georgia"/>
          <w:i/>
          <w:color w:val="5B3713"/>
          <w:spacing w:val="14"/>
          <w:w w:val="105"/>
        </w:rPr>
        <w:t xml:space="preserve"> </w:t>
      </w:r>
      <w:r>
        <w:rPr>
          <w:rFonts w:ascii="Georgia"/>
          <w:i/>
          <w:color w:val="5B3713"/>
          <w:w w:val="105"/>
        </w:rPr>
        <w:t>Where</w:t>
      </w:r>
      <w:r>
        <w:rPr>
          <w:rFonts w:ascii="Georgia"/>
          <w:i/>
          <w:color w:val="5B3713"/>
          <w:spacing w:val="14"/>
          <w:w w:val="105"/>
        </w:rPr>
        <w:t xml:space="preserve"> </w:t>
      </w:r>
      <w:r>
        <w:rPr>
          <w:rFonts w:ascii="Georgia"/>
          <w:i/>
          <w:color w:val="5B3713"/>
          <w:w w:val="105"/>
        </w:rPr>
        <w:t>and</w:t>
      </w:r>
      <w:r>
        <w:rPr>
          <w:rFonts w:ascii="Georgia"/>
          <w:i/>
          <w:color w:val="5B3713"/>
          <w:spacing w:val="14"/>
          <w:w w:val="105"/>
        </w:rPr>
        <w:t xml:space="preserve"> </w:t>
      </w:r>
      <w:r>
        <w:rPr>
          <w:rFonts w:ascii="Georgia"/>
          <w:i/>
          <w:color w:val="5B3713"/>
          <w:w w:val="105"/>
        </w:rPr>
        <w:t>Who.</w:t>
      </w:r>
    </w:p>
    <w:p w:rsidR="00E206EE" w:rsidRDefault="00E206EE">
      <w:pPr>
        <w:spacing w:before="10" w:line="280" w:lineRule="exact"/>
        <w:rPr>
          <w:sz w:val="28"/>
          <w:szCs w:val="28"/>
        </w:rPr>
      </w:pPr>
    </w:p>
    <w:p w:rsidR="00E206EE" w:rsidRDefault="00373008">
      <w:pPr>
        <w:ind w:left="1214" w:right="1746"/>
        <w:rPr>
          <w:rFonts w:ascii="Georgia" w:eastAsia="Georgia" w:hAnsi="Georgia" w:cs="Georgia"/>
        </w:rPr>
      </w:pPr>
      <w:r>
        <w:rPr>
          <w:rFonts w:ascii="Georgia"/>
          <w:i/>
          <w:color w:val="5B3713"/>
          <w:spacing w:val="-1"/>
        </w:rPr>
        <w:t>Rudyard</w:t>
      </w:r>
      <w:r>
        <w:rPr>
          <w:rFonts w:ascii="Georgia"/>
          <w:i/>
          <w:color w:val="5B3713"/>
          <w:spacing w:val="33"/>
        </w:rPr>
        <w:t xml:space="preserve"> </w:t>
      </w:r>
      <w:r>
        <w:rPr>
          <w:rFonts w:ascii="Georgia"/>
          <w:i/>
          <w:color w:val="5B3713"/>
        </w:rPr>
        <w:t>Kipling</w:t>
      </w:r>
    </w:p>
    <w:p w:rsidR="00E206EE" w:rsidRDefault="00E206EE">
      <w:pPr>
        <w:rPr>
          <w:rFonts w:ascii="Georgia" w:eastAsia="Georgia" w:hAnsi="Georgia" w:cs="Georgia"/>
        </w:rPr>
        <w:sectPr w:rsidR="00E206EE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:rsidR="00E206EE" w:rsidRDefault="00E206EE">
      <w:pPr>
        <w:spacing w:before="6" w:line="260" w:lineRule="exact"/>
        <w:rPr>
          <w:sz w:val="26"/>
          <w:szCs w:val="26"/>
        </w:rPr>
      </w:pPr>
    </w:p>
    <w:p w:rsidR="00E206EE" w:rsidRDefault="00373008">
      <w:pPr>
        <w:pStyle w:val="BodyText"/>
        <w:spacing w:line="248" w:lineRule="auto"/>
        <w:ind w:left="1079" w:right="117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5" type="#_x0000_t202" style="position:absolute;left:0;text-align:left;margin-left:70.7pt;margin-top:-4.05pt;width:11.3pt;height:48.5pt;z-index:-251666944;mso-position-horizontal-relative:page" filled="f" stroked="f">
            <v:textbox inset="0,0,0,0">
              <w:txbxContent>
                <w:p w:rsidR="00E206EE" w:rsidRDefault="00373008">
                  <w:pPr>
                    <w:spacing w:line="969" w:lineRule="exact"/>
                    <w:rPr>
                      <w:rFonts w:ascii="Arial" w:eastAsia="Arial" w:hAnsi="Arial" w:cs="Arial"/>
                      <w:sz w:val="97"/>
                      <w:szCs w:val="97"/>
                    </w:rPr>
                  </w:pPr>
                  <w:r>
                    <w:rPr>
                      <w:rFonts w:ascii="Arial"/>
                      <w:color w:val="008E8B"/>
                      <w:w w:val="80"/>
                      <w:sz w:val="97"/>
                    </w:rPr>
                    <w:t>I</w:t>
                  </w:r>
                </w:p>
              </w:txbxContent>
            </v:textbox>
            <w10:wrap anchorx="page"/>
          </v:shape>
        </w:pict>
      </w:r>
      <w:proofErr w:type="gramStart"/>
      <w:r>
        <w:t>n</w:t>
      </w:r>
      <w:proofErr w:type="gramEnd"/>
      <w:r>
        <w:rPr>
          <w:spacing w:val="-14"/>
        </w:rPr>
        <w:t xml:space="preserve"> </w:t>
      </w:r>
      <w:r>
        <w:rPr>
          <w:spacing w:val="-2"/>
        </w:rPr>
        <w:t>most</w:t>
      </w:r>
      <w:r>
        <w:rPr>
          <w:spacing w:val="-14"/>
        </w:rPr>
        <w:t xml:space="preserve"> </w:t>
      </w:r>
      <w:r>
        <w:rPr>
          <w:spacing w:val="-2"/>
        </w:rPr>
        <w:t>courses</w:t>
      </w:r>
      <w:r>
        <w:rPr>
          <w:spacing w:val="-14"/>
        </w:rPr>
        <w:t xml:space="preserve"> </w:t>
      </w:r>
      <w:r>
        <w:rPr>
          <w:spacing w:val="-1"/>
        </w:rPr>
        <w:t>in</w:t>
      </w:r>
      <w:r>
        <w:rPr>
          <w:spacing w:val="-14"/>
        </w:rPr>
        <w:t xml:space="preserve"> </w:t>
      </w:r>
      <w:r>
        <w:rPr>
          <w:spacing w:val="-2"/>
        </w:rPr>
        <w:t>strategic</w:t>
      </w:r>
      <w:r>
        <w:rPr>
          <w:spacing w:val="-14"/>
        </w:rPr>
        <w:t xml:space="preserve"> </w:t>
      </w:r>
      <w:r>
        <w:rPr>
          <w:spacing w:val="-2"/>
        </w:rPr>
        <w:t>management,</w:t>
      </w:r>
      <w:r>
        <w:rPr>
          <w:spacing w:val="-14"/>
        </w:rPr>
        <w:t xml:space="preserve"> </w:t>
      </w:r>
      <w:r>
        <w:rPr>
          <w:spacing w:val="-2"/>
        </w:rPr>
        <w:t>students</w:t>
      </w:r>
      <w:r>
        <w:rPr>
          <w:spacing w:val="-14"/>
        </w:rPr>
        <w:t xml:space="preserve"> </w:t>
      </w:r>
      <w:r>
        <w:rPr>
          <w:spacing w:val="-2"/>
        </w:rPr>
        <w:t>use</w:t>
      </w:r>
      <w:r>
        <w:rPr>
          <w:spacing w:val="-14"/>
        </w:rPr>
        <w:t xml:space="preserve"> </w:t>
      </w:r>
      <w:r>
        <w:rPr>
          <w:spacing w:val="-2"/>
        </w:rPr>
        <w:t>cases</w:t>
      </w:r>
      <w:r>
        <w:rPr>
          <w:spacing w:val="-14"/>
        </w:rPr>
        <w:t xml:space="preserve"> </w:t>
      </w:r>
      <w:r>
        <w:rPr>
          <w:spacing w:val="-2"/>
        </w:rPr>
        <w:t>about</w:t>
      </w:r>
      <w:r>
        <w:rPr>
          <w:spacing w:val="-14"/>
        </w:rPr>
        <w:t xml:space="preserve"> </w:t>
      </w:r>
      <w:r>
        <w:rPr>
          <w:spacing w:val="-2"/>
        </w:rPr>
        <w:t>actual</w:t>
      </w:r>
      <w:r>
        <w:rPr>
          <w:spacing w:val="-14"/>
        </w:rPr>
        <w:t xml:space="preserve"> </w:t>
      </w:r>
      <w:r>
        <w:rPr>
          <w:spacing w:val="-2"/>
        </w:rPr>
        <w:t>companies</w:t>
      </w:r>
      <w:r>
        <w:rPr>
          <w:spacing w:val="-14"/>
        </w:rPr>
        <w:t xml:space="preserve"> </w:t>
      </w:r>
      <w:r>
        <w:rPr>
          <w:spacing w:val="-1"/>
        </w:rPr>
        <w:t>to</w:t>
      </w:r>
      <w:r>
        <w:rPr>
          <w:spacing w:val="-14"/>
        </w:rPr>
        <w:t xml:space="preserve"> </w:t>
      </w:r>
      <w:r>
        <w:rPr>
          <w:spacing w:val="-2"/>
        </w:rPr>
        <w:t>practice</w:t>
      </w:r>
      <w:r>
        <w:rPr>
          <w:spacing w:val="-14"/>
        </w:rPr>
        <w:t xml:space="preserve"> </w:t>
      </w:r>
      <w:r>
        <w:rPr>
          <w:spacing w:val="-2"/>
        </w:rPr>
        <w:t>strategic</w:t>
      </w:r>
      <w:r>
        <w:rPr>
          <w:spacing w:val="-14"/>
        </w:rPr>
        <w:t xml:space="preserve"> </w:t>
      </w:r>
      <w:r>
        <w:rPr>
          <w:spacing w:val="-2"/>
        </w:rPr>
        <w:t>analysis</w:t>
      </w:r>
      <w:r>
        <w:rPr>
          <w:spacing w:val="54"/>
        </w:rPr>
        <w:t xml:space="preserve"> </w:t>
      </w:r>
      <w:r>
        <w:rPr>
          <w:spacing w:val="-2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to</w:t>
      </w:r>
      <w:r>
        <w:rPr>
          <w:spacing w:val="5"/>
        </w:rPr>
        <w:t xml:space="preserve"> </w:t>
      </w:r>
      <w:r>
        <w:rPr>
          <w:spacing w:val="-2"/>
        </w:rPr>
        <w:t>gain</w:t>
      </w:r>
      <w:r>
        <w:rPr>
          <w:spacing w:val="5"/>
        </w:rPr>
        <w:t xml:space="preserve"> </w:t>
      </w:r>
      <w:r>
        <w:rPr>
          <w:spacing w:val="-2"/>
        </w:rPr>
        <w:t>some</w:t>
      </w:r>
      <w:r>
        <w:rPr>
          <w:spacing w:val="5"/>
        </w:rPr>
        <w:t xml:space="preserve"> </w:t>
      </w:r>
      <w:r>
        <w:rPr>
          <w:spacing w:val="-2"/>
        </w:rPr>
        <w:t>experience</w:t>
      </w:r>
      <w:r>
        <w:rPr>
          <w:spacing w:val="5"/>
        </w:rPr>
        <w:t xml:space="preserve"> </w:t>
      </w:r>
      <w:r>
        <w:rPr>
          <w:spacing w:val="-1"/>
        </w:rPr>
        <w:t>in</w:t>
      </w:r>
      <w:r>
        <w:rPr>
          <w:spacing w:val="5"/>
        </w:rPr>
        <w:t xml:space="preserve"> </w:t>
      </w:r>
      <w:r>
        <w:rPr>
          <w:spacing w:val="-2"/>
        </w:rPr>
        <w:t>the</w:t>
      </w:r>
      <w:r>
        <w:rPr>
          <w:spacing w:val="5"/>
        </w:rPr>
        <w:t xml:space="preserve"> </w:t>
      </w:r>
      <w:r>
        <w:rPr>
          <w:spacing w:val="-2"/>
        </w:rPr>
        <w:t>tasks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rPr>
          <w:spacing w:val="-2"/>
        </w:rPr>
        <w:t>crafting</w:t>
      </w:r>
      <w:r>
        <w:rPr>
          <w:spacing w:val="5"/>
        </w:rPr>
        <w:t xml:space="preserve"> </w:t>
      </w:r>
      <w:r>
        <w:rPr>
          <w:spacing w:val="-2"/>
        </w:rPr>
        <w:t>and</w:t>
      </w:r>
      <w:r>
        <w:rPr>
          <w:spacing w:val="5"/>
        </w:rPr>
        <w:t xml:space="preserve"> </w:t>
      </w:r>
      <w:r>
        <w:rPr>
          <w:spacing w:val="-2"/>
        </w:rPr>
        <w:t>implementing</w:t>
      </w:r>
      <w:r>
        <w:rPr>
          <w:spacing w:val="5"/>
        </w:rPr>
        <w:t xml:space="preserve"> </w:t>
      </w:r>
      <w:r>
        <w:rPr>
          <w:spacing w:val="-4"/>
        </w:rPr>
        <w:t>strategy.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spacing w:val="-2"/>
        </w:rPr>
        <w:t>case</w:t>
      </w:r>
      <w:r>
        <w:rPr>
          <w:spacing w:val="5"/>
        </w:rPr>
        <w:t xml:space="preserve"> </w:t>
      </w:r>
      <w:r>
        <w:rPr>
          <w:spacing w:val="-2"/>
        </w:rPr>
        <w:t>sets</w:t>
      </w:r>
      <w:r>
        <w:rPr>
          <w:spacing w:val="5"/>
        </w:rPr>
        <w:t xml:space="preserve"> </w:t>
      </w:r>
      <w:r>
        <w:rPr>
          <w:spacing w:val="-2"/>
        </w:rPr>
        <w:t>forth,</w:t>
      </w:r>
      <w:r>
        <w:rPr>
          <w:spacing w:val="5"/>
        </w:rPr>
        <w:t xml:space="preserve"> </w:t>
      </w:r>
      <w:r>
        <w:rPr>
          <w:spacing w:val="-1"/>
        </w:rPr>
        <w:t>in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spacing w:val="-2"/>
        </w:rPr>
        <w:t>factual</w:t>
      </w:r>
      <w:r>
        <w:rPr>
          <w:spacing w:val="68"/>
        </w:rPr>
        <w:t xml:space="preserve"> </w:t>
      </w:r>
      <w:r>
        <w:rPr>
          <w:spacing w:val="-3"/>
        </w:rPr>
        <w:t>manner,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28"/>
        </w:rPr>
        <w:t xml:space="preserve"> </w:t>
      </w:r>
      <w:r>
        <w:rPr>
          <w:spacing w:val="-2"/>
        </w:rPr>
        <w:t>events</w:t>
      </w:r>
      <w:r>
        <w:rPr>
          <w:spacing w:val="27"/>
        </w:rPr>
        <w:t xml:space="preserve"> </w:t>
      </w:r>
      <w:r>
        <w:rPr>
          <w:spacing w:val="-2"/>
        </w:rPr>
        <w:t>and</w:t>
      </w:r>
      <w:r>
        <w:rPr>
          <w:spacing w:val="28"/>
        </w:rPr>
        <w:t xml:space="preserve"> </w:t>
      </w:r>
      <w:r>
        <w:rPr>
          <w:spacing w:val="-3"/>
        </w:rPr>
        <w:t>organizational</w:t>
      </w:r>
      <w:r>
        <w:rPr>
          <w:spacing w:val="27"/>
        </w:rPr>
        <w:t xml:space="preserve"> </w:t>
      </w:r>
      <w:r>
        <w:rPr>
          <w:spacing w:val="-2"/>
        </w:rPr>
        <w:t>circumstances</w:t>
      </w:r>
      <w:r>
        <w:rPr>
          <w:spacing w:val="28"/>
        </w:rPr>
        <w:t xml:space="preserve"> </w:t>
      </w:r>
      <w:r>
        <w:rPr>
          <w:spacing w:val="-2"/>
        </w:rPr>
        <w:t>surrounding</w:t>
      </w:r>
      <w:r>
        <w:rPr>
          <w:spacing w:val="27"/>
        </w:rPr>
        <w:t xml:space="preserve"> </w:t>
      </w:r>
      <w:r>
        <w:t>a</w:t>
      </w:r>
      <w:r>
        <w:rPr>
          <w:spacing w:val="28"/>
        </w:rPr>
        <w:t xml:space="preserve"> </w:t>
      </w:r>
      <w:r>
        <w:rPr>
          <w:spacing w:val="-2"/>
        </w:rPr>
        <w:t>particular</w:t>
      </w:r>
      <w:r>
        <w:rPr>
          <w:spacing w:val="27"/>
        </w:rPr>
        <w:t xml:space="preserve"> </w:t>
      </w:r>
      <w:r>
        <w:rPr>
          <w:spacing w:val="-2"/>
        </w:rPr>
        <w:t>managerial</w:t>
      </w:r>
      <w:r>
        <w:rPr>
          <w:spacing w:val="28"/>
        </w:rPr>
        <w:t xml:space="preserve"> </w:t>
      </w:r>
      <w:r>
        <w:rPr>
          <w:spacing w:val="-2"/>
        </w:rPr>
        <w:t>situation.</w:t>
      </w:r>
      <w:r>
        <w:rPr>
          <w:spacing w:val="27"/>
        </w:rPr>
        <w:t xml:space="preserve"> </w:t>
      </w:r>
      <w:r>
        <w:rPr>
          <w:spacing w:val="-1"/>
        </w:rPr>
        <w:t>It</w:t>
      </w:r>
      <w:r>
        <w:rPr>
          <w:spacing w:val="28"/>
        </w:rPr>
        <w:t xml:space="preserve"> </w:t>
      </w:r>
      <w:r>
        <w:rPr>
          <w:spacing w:val="-2"/>
        </w:rPr>
        <w:t>puts</w:t>
      </w:r>
    </w:p>
    <w:p w:rsidR="00E206EE" w:rsidRDefault="00373008">
      <w:pPr>
        <w:pStyle w:val="BodyText"/>
        <w:spacing w:line="248" w:lineRule="auto"/>
        <w:ind w:left="860" w:right="117"/>
        <w:jc w:val="both"/>
      </w:pPr>
      <w:proofErr w:type="gramStart"/>
      <w:r>
        <w:rPr>
          <w:spacing w:val="-2"/>
        </w:rPr>
        <w:t>readers</w:t>
      </w:r>
      <w:proofErr w:type="gramEnd"/>
      <w:r>
        <w:rPr>
          <w:spacing w:val="10"/>
        </w:rPr>
        <w:t xml:space="preserve"> </w:t>
      </w:r>
      <w:r>
        <w:rPr>
          <w:spacing w:val="-1"/>
        </w:rPr>
        <w:t>at</w:t>
      </w:r>
      <w:r>
        <w:rPr>
          <w:spacing w:val="10"/>
        </w:rPr>
        <w:t xml:space="preserve"> </w:t>
      </w:r>
      <w:r>
        <w:rPr>
          <w:spacing w:val="-2"/>
        </w:rPr>
        <w:t>the</w:t>
      </w:r>
      <w:r>
        <w:rPr>
          <w:spacing w:val="10"/>
        </w:rPr>
        <w:t xml:space="preserve"> </w:t>
      </w:r>
      <w:r>
        <w:rPr>
          <w:spacing w:val="-2"/>
        </w:rPr>
        <w:t>scene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10"/>
        </w:rPr>
        <w:t xml:space="preserve"> </w:t>
      </w:r>
      <w:r>
        <w:rPr>
          <w:spacing w:val="-2"/>
        </w:rPr>
        <w:t>the</w:t>
      </w:r>
      <w:r>
        <w:rPr>
          <w:spacing w:val="10"/>
        </w:rPr>
        <w:t xml:space="preserve"> </w:t>
      </w:r>
      <w:r>
        <w:rPr>
          <w:spacing w:val="-2"/>
        </w:rPr>
        <w:t>action</w:t>
      </w:r>
      <w:r>
        <w:rPr>
          <w:spacing w:val="10"/>
        </w:rPr>
        <w:t xml:space="preserve"> </w:t>
      </w:r>
      <w:r>
        <w:rPr>
          <w:spacing w:val="-2"/>
        </w:rPr>
        <w:t>and</w:t>
      </w:r>
      <w:r>
        <w:rPr>
          <w:spacing w:val="10"/>
        </w:rPr>
        <w:t xml:space="preserve"> </w:t>
      </w:r>
      <w:r>
        <w:rPr>
          <w:spacing w:val="-2"/>
        </w:rPr>
        <w:t>familiarizes</w:t>
      </w:r>
      <w:r>
        <w:rPr>
          <w:spacing w:val="10"/>
        </w:rPr>
        <w:t xml:space="preserve"> </w:t>
      </w:r>
      <w:r>
        <w:rPr>
          <w:spacing w:val="-2"/>
        </w:rPr>
        <w:t>them</w:t>
      </w:r>
      <w:r>
        <w:rPr>
          <w:spacing w:val="10"/>
        </w:rPr>
        <w:t xml:space="preserve"> </w:t>
      </w:r>
      <w:r>
        <w:rPr>
          <w:spacing w:val="-2"/>
        </w:rPr>
        <w:t>with</w:t>
      </w:r>
      <w:r>
        <w:rPr>
          <w:spacing w:val="10"/>
        </w:rPr>
        <w:t xml:space="preserve"> </w:t>
      </w:r>
      <w:r>
        <w:rPr>
          <w:spacing w:val="-2"/>
        </w:rPr>
        <w:t>all</w:t>
      </w:r>
      <w:r>
        <w:rPr>
          <w:spacing w:val="10"/>
        </w:rPr>
        <w:t xml:space="preserve"> </w:t>
      </w:r>
      <w:r>
        <w:rPr>
          <w:spacing w:val="-2"/>
        </w:rPr>
        <w:t>the</w:t>
      </w:r>
      <w:r>
        <w:rPr>
          <w:spacing w:val="10"/>
        </w:rPr>
        <w:t xml:space="preserve"> </w:t>
      </w:r>
      <w:r>
        <w:rPr>
          <w:spacing w:val="-2"/>
        </w:rPr>
        <w:t>relevant</w:t>
      </w:r>
      <w:r>
        <w:rPr>
          <w:spacing w:val="10"/>
        </w:rPr>
        <w:t xml:space="preserve"> </w:t>
      </w:r>
      <w:r>
        <w:rPr>
          <w:spacing w:val="-2"/>
        </w:rPr>
        <w:t xml:space="preserve">circumstances. </w:t>
      </w:r>
      <w:r>
        <w:t>A</w:t>
      </w:r>
      <w:r>
        <w:rPr>
          <w:spacing w:val="-2"/>
        </w:rPr>
        <w:t xml:space="preserve"> case</w:t>
      </w:r>
      <w:r>
        <w:rPr>
          <w:spacing w:val="10"/>
        </w:rPr>
        <w:t xml:space="preserve"> </w:t>
      </w:r>
      <w:r>
        <w:rPr>
          <w:spacing w:val="-1"/>
        </w:rPr>
        <w:t>on</w:t>
      </w:r>
      <w:r>
        <w:rPr>
          <w:spacing w:val="10"/>
        </w:rPr>
        <w:t xml:space="preserve"> </w:t>
      </w:r>
      <w:r>
        <w:rPr>
          <w:spacing w:val="-2"/>
        </w:rPr>
        <w:t>strategic</w:t>
      </w:r>
      <w:r>
        <w:rPr>
          <w:spacing w:val="62"/>
        </w:rPr>
        <w:t xml:space="preserve"> </w:t>
      </w:r>
      <w:r>
        <w:rPr>
          <w:spacing w:val="-2"/>
        </w:rPr>
        <w:t>management</w:t>
      </w:r>
      <w:r>
        <w:rPr>
          <w:spacing w:val="-11"/>
        </w:rPr>
        <w:t xml:space="preserve"> </w:t>
      </w:r>
      <w:r>
        <w:rPr>
          <w:spacing w:val="-2"/>
        </w:rPr>
        <w:t>can</w:t>
      </w:r>
      <w:r>
        <w:rPr>
          <w:spacing w:val="-11"/>
        </w:rPr>
        <w:t xml:space="preserve"> </w:t>
      </w:r>
      <w:r>
        <w:rPr>
          <w:spacing w:val="-2"/>
        </w:rPr>
        <w:t>concern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2"/>
        </w:rPr>
        <w:t>whole</w:t>
      </w:r>
      <w:r>
        <w:rPr>
          <w:spacing w:val="-11"/>
        </w:rPr>
        <w:t xml:space="preserve"> </w:t>
      </w:r>
      <w:r>
        <w:rPr>
          <w:spacing w:val="-4"/>
        </w:rPr>
        <w:t>industry,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2"/>
        </w:rPr>
        <w:t>single</w:t>
      </w:r>
      <w:r>
        <w:rPr>
          <w:spacing w:val="-11"/>
        </w:rPr>
        <w:t xml:space="preserve"> </w:t>
      </w:r>
      <w:r>
        <w:rPr>
          <w:spacing w:val="-3"/>
        </w:rPr>
        <w:t>organization,</w:t>
      </w:r>
      <w:r>
        <w:rPr>
          <w:spacing w:val="-11"/>
        </w:rPr>
        <w:t xml:space="preserve"> </w:t>
      </w:r>
      <w:r>
        <w:rPr>
          <w:spacing w:val="-1"/>
        </w:rPr>
        <w:t>or</w:t>
      </w:r>
      <w:r>
        <w:rPr>
          <w:spacing w:val="-11"/>
        </w:rPr>
        <w:t xml:space="preserve"> </w:t>
      </w:r>
      <w:r>
        <w:rPr>
          <w:spacing w:val="-2"/>
        </w:rPr>
        <w:t>some</w:t>
      </w:r>
      <w:r>
        <w:rPr>
          <w:spacing w:val="-11"/>
        </w:rPr>
        <w:t xml:space="preserve"> </w:t>
      </w:r>
      <w:r>
        <w:rPr>
          <w:spacing w:val="-2"/>
        </w:rPr>
        <w:t>part</w:t>
      </w:r>
      <w:r>
        <w:rPr>
          <w:spacing w:val="-11"/>
        </w:rPr>
        <w:t xml:space="preserve"> </w:t>
      </w:r>
      <w:r>
        <w:rPr>
          <w:spacing w:val="-1"/>
        </w:rPr>
        <w:t>of</w:t>
      </w:r>
      <w:r>
        <w:rPr>
          <w:spacing w:val="-11"/>
        </w:rPr>
        <w:t xml:space="preserve"> </w:t>
      </w:r>
      <w:r>
        <w:rPr>
          <w:spacing w:val="-1"/>
        </w:rPr>
        <w:t>an</w:t>
      </w:r>
      <w:r>
        <w:rPr>
          <w:spacing w:val="-11"/>
        </w:rPr>
        <w:t xml:space="preserve"> </w:t>
      </w:r>
      <w:r>
        <w:rPr>
          <w:spacing w:val="-3"/>
        </w:rPr>
        <w:t>organization;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3"/>
        </w:rPr>
        <w:t>organization</w:t>
      </w:r>
      <w:r>
        <w:rPr>
          <w:spacing w:val="118"/>
        </w:rPr>
        <w:t xml:space="preserve"> </w:t>
      </w:r>
      <w:r>
        <w:rPr>
          <w:spacing w:val="-2"/>
        </w:rPr>
        <w:t>involved</w:t>
      </w:r>
      <w:r>
        <w:rPr>
          <w:spacing w:val="19"/>
        </w:rPr>
        <w:t xml:space="preserve"> </w:t>
      </w:r>
      <w:r>
        <w:rPr>
          <w:spacing w:val="-2"/>
        </w:rPr>
        <w:t>can</w:t>
      </w:r>
      <w:r>
        <w:rPr>
          <w:spacing w:val="20"/>
        </w:rPr>
        <w:t xml:space="preserve"> </w:t>
      </w:r>
      <w:r>
        <w:rPr>
          <w:spacing w:val="-1"/>
        </w:rPr>
        <w:t>be</w:t>
      </w:r>
      <w:r>
        <w:rPr>
          <w:spacing w:val="20"/>
        </w:rPr>
        <w:t xml:space="preserve"> </w:t>
      </w:r>
      <w:r>
        <w:rPr>
          <w:spacing w:val="-2"/>
        </w:rPr>
        <w:t>either</w:t>
      </w:r>
      <w:r>
        <w:rPr>
          <w:spacing w:val="20"/>
        </w:rPr>
        <w:t xml:space="preserve"> </w:t>
      </w:r>
      <w:r>
        <w:rPr>
          <w:spacing w:val="-2"/>
        </w:rPr>
        <w:t>pro</w:t>
      </w:r>
      <w:r>
        <w:rPr>
          <w:spacing w:val="-3"/>
        </w:rPr>
        <w:t>fi</w:t>
      </w:r>
      <w:r>
        <w:rPr>
          <w:spacing w:val="-2"/>
        </w:rPr>
        <w:t>t</w:t>
      </w:r>
      <w:r>
        <w:rPr>
          <w:spacing w:val="20"/>
        </w:rPr>
        <w:t xml:space="preserve"> </w:t>
      </w:r>
      <w:r>
        <w:rPr>
          <w:spacing w:val="-2"/>
        </w:rPr>
        <w:t>seeking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20"/>
        </w:rPr>
        <w:t xml:space="preserve"> </w:t>
      </w:r>
      <w:r>
        <w:rPr>
          <w:spacing w:val="-2"/>
        </w:rPr>
        <w:t>not-for-pro</w:t>
      </w:r>
      <w:r>
        <w:rPr>
          <w:spacing w:val="-3"/>
        </w:rPr>
        <w:t>fi</w:t>
      </w:r>
      <w:r>
        <w:rPr>
          <w:spacing w:val="-2"/>
        </w:rPr>
        <w:t>t.</w:t>
      </w:r>
      <w:r>
        <w:rPr>
          <w:spacing w:val="16"/>
        </w:rPr>
        <w:t xml:space="preserve"> </w:t>
      </w:r>
      <w:r>
        <w:rPr>
          <w:spacing w:val="-2"/>
        </w:rPr>
        <w:t>The</w:t>
      </w:r>
      <w:r>
        <w:rPr>
          <w:spacing w:val="20"/>
        </w:rPr>
        <w:t xml:space="preserve"> </w:t>
      </w:r>
      <w:r>
        <w:rPr>
          <w:spacing w:val="-2"/>
        </w:rPr>
        <w:t>essence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rPr>
          <w:spacing w:val="-2"/>
        </w:rPr>
        <w:t>the</w:t>
      </w:r>
      <w:r>
        <w:rPr>
          <w:spacing w:val="20"/>
        </w:rPr>
        <w:t xml:space="preserve"> </w:t>
      </w:r>
      <w:r>
        <w:rPr>
          <w:spacing w:val="-3"/>
        </w:rPr>
        <w:t>student’s</w:t>
      </w:r>
      <w:r>
        <w:rPr>
          <w:spacing w:val="20"/>
        </w:rPr>
        <w:t xml:space="preserve"> </w:t>
      </w:r>
      <w:r>
        <w:rPr>
          <w:spacing w:val="-2"/>
        </w:rPr>
        <w:t>role</w:t>
      </w:r>
      <w:r>
        <w:rPr>
          <w:spacing w:val="20"/>
        </w:rPr>
        <w:t xml:space="preserve"> </w:t>
      </w:r>
      <w:r>
        <w:rPr>
          <w:spacing w:val="-1"/>
        </w:rPr>
        <w:t>in</w:t>
      </w:r>
      <w:r>
        <w:rPr>
          <w:spacing w:val="20"/>
        </w:rPr>
        <w:t xml:space="preserve"> </w:t>
      </w:r>
      <w:r>
        <w:rPr>
          <w:spacing w:val="-2"/>
        </w:rPr>
        <w:t>case</w:t>
      </w:r>
      <w:r>
        <w:rPr>
          <w:spacing w:val="20"/>
        </w:rPr>
        <w:t xml:space="preserve"> </w:t>
      </w:r>
      <w:r>
        <w:rPr>
          <w:spacing w:val="-2"/>
        </w:rPr>
        <w:t>analysis</w:t>
      </w:r>
      <w:r>
        <w:rPr>
          <w:spacing w:val="20"/>
        </w:rPr>
        <w:t xml:space="preserve"> </w:t>
      </w:r>
      <w:r>
        <w:rPr>
          <w:spacing w:val="-1"/>
        </w:rPr>
        <w:t>is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50"/>
        </w:rPr>
        <w:t xml:space="preserve"> </w:t>
      </w:r>
      <w:r>
        <w:rPr>
          <w:rFonts w:cs="Times New Roman"/>
          <w:i/>
          <w:spacing w:val="-2"/>
        </w:rPr>
        <w:t>diagnose</w:t>
      </w:r>
      <w:r>
        <w:rPr>
          <w:rFonts w:cs="Times New Roman"/>
          <w:i/>
          <w:spacing w:val="-3"/>
        </w:rPr>
        <w:t xml:space="preserve"> </w:t>
      </w:r>
      <w:r>
        <w:rPr>
          <w:spacing w:val="-2"/>
        </w:rPr>
        <w:t>and</w:t>
      </w:r>
      <w:r>
        <w:rPr>
          <w:spacing w:val="-3"/>
        </w:rPr>
        <w:t xml:space="preserve"> </w:t>
      </w:r>
      <w:r>
        <w:rPr>
          <w:rFonts w:cs="Times New Roman"/>
          <w:i/>
          <w:spacing w:val="-2"/>
        </w:rPr>
        <w:t>size</w:t>
      </w:r>
      <w:r>
        <w:rPr>
          <w:rFonts w:cs="Times New Roman"/>
          <w:i/>
          <w:spacing w:val="-3"/>
        </w:rPr>
        <w:t xml:space="preserve"> </w:t>
      </w:r>
      <w:r>
        <w:rPr>
          <w:rFonts w:cs="Times New Roman"/>
          <w:i/>
          <w:spacing w:val="-1"/>
        </w:rPr>
        <w:t>up</w:t>
      </w:r>
      <w:r>
        <w:rPr>
          <w:rFonts w:cs="Times New Roman"/>
          <w:i/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3"/>
        </w:rPr>
        <w:t xml:space="preserve"> </w:t>
      </w:r>
      <w:r>
        <w:rPr>
          <w:spacing w:val="-2"/>
        </w:rPr>
        <w:t>situation</w:t>
      </w:r>
      <w:r>
        <w:rPr>
          <w:spacing w:val="-3"/>
        </w:rPr>
        <w:t xml:space="preserve"> </w:t>
      </w:r>
      <w:r>
        <w:rPr>
          <w:spacing w:val="-2"/>
        </w:rPr>
        <w:t>described</w:t>
      </w:r>
      <w:r>
        <w:rPr>
          <w:spacing w:val="-3"/>
        </w:rPr>
        <w:t xml:space="preserve"> </w:t>
      </w:r>
      <w:r>
        <w:rPr>
          <w:spacing w:val="-1"/>
        </w:rPr>
        <w:t>in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3"/>
        </w:rPr>
        <w:t xml:space="preserve"> </w:t>
      </w:r>
      <w:r>
        <w:rPr>
          <w:spacing w:val="-2"/>
        </w:rPr>
        <w:t>case</w:t>
      </w:r>
      <w:r>
        <w:rPr>
          <w:spacing w:val="-3"/>
        </w:rPr>
        <w:t xml:space="preserve"> </w:t>
      </w:r>
      <w:r>
        <w:rPr>
          <w:spacing w:val="-2"/>
        </w:rPr>
        <w:t>and</w:t>
      </w:r>
      <w:r>
        <w:rPr>
          <w:spacing w:val="-3"/>
        </w:rPr>
        <w:t xml:space="preserve"> </w:t>
      </w:r>
      <w:r>
        <w:rPr>
          <w:spacing w:val="-2"/>
        </w:rPr>
        <w:t>then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rPr>
          <w:rFonts w:cs="Times New Roman"/>
          <w:i/>
          <w:spacing w:val="-3"/>
        </w:rPr>
        <w:t xml:space="preserve">recommend </w:t>
      </w:r>
      <w:r>
        <w:rPr>
          <w:spacing w:val="-2"/>
        </w:rPr>
        <w:t>appropriate</w:t>
      </w:r>
      <w:r>
        <w:rPr>
          <w:spacing w:val="-3"/>
        </w:rPr>
        <w:t xml:space="preserve"> </w:t>
      </w:r>
      <w:r>
        <w:rPr>
          <w:spacing w:val="-2"/>
        </w:rPr>
        <w:t>action</w:t>
      </w:r>
      <w:r>
        <w:rPr>
          <w:spacing w:val="-3"/>
        </w:rPr>
        <w:t xml:space="preserve"> </w:t>
      </w:r>
      <w:r>
        <w:rPr>
          <w:spacing w:val="-2"/>
        </w:rPr>
        <w:t>steps.</w:t>
      </w:r>
    </w:p>
    <w:p w:rsidR="00E206EE" w:rsidRDefault="00E206EE">
      <w:pPr>
        <w:spacing w:before="8" w:line="180" w:lineRule="exact"/>
        <w:rPr>
          <w:sz w:val="18"/>
          <w:szCs w:val="18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ind w:left="860"/>
        <w:jc w:val="both"/>
        <w:rPr>
          <w:rFonts w:ascii="Arial" w:eastAsia="Arial" w:hAnsi="Arial" w:cs="Arial"/>
          <w:sz w:val="34"/>
          <w:szCs w:val="34"/>
        </w:rPr>
      </w:pPr>
      <w:r>
        <w:rPr>
          <w:rFonts w:ascii="Arial"/>
          <w:color w:val="FFFFFF"/>
          <w:spacing w:val="-4"/>
          <w:w w:val="105"/>
          <w:sz w:val="34"/>
        </w:rPr>
        <w:t>W</w:t>
      </w:r>
      <w:r>
        <w:rPr>
          <w:rFonts w:ascii="Arial"/>
          <w:color w:val="FFFFFF"/>
          <w:spacing w:val="-3"/>
          <w:w w:val="105"/>
          <w:sz w:val="34"/>
        </w:rPr>
        <w:t>hy</w:t>
      </w:r>
      <w:r>
        <w:rPr>
          <w:rFonts w:ascii="Arial"/>
          <w:color w:val="FFFFFF"/>
          <w:spacing w:val="9"/>
          <w:w w:val="105"/>
          <w:sz w:val="34"/>
        </w:rPr>
        <w:t xml:space="preserve"> </w:t>
      </w:r>
      <w:r>
        <w:rPr>
          <w:rFonts w:ascii="Arial"/>
          <w:color w:val="FFFFFF"/>
          <w:spacing w:val="-4"/>
          <w:w w:val="105"/>
          <w:sz w:val="34"/>
        </w:rPr>
        <w:t>Us</w:t>
      </w:r>
      <w:r>
        <w:rPr>
          <w:rFonts w:ascii="Arial"/>
          <w:color w:val="FFFFFF"/>
          <w:spacing w:val="-3"/>
          <w:w w:val="105"/>
          <w:sz w:val="34"/>
        </w:rPr>
        <w:t>e</w:t>
      </w:r>
      <w:r>
        <w:rPr>
          <w:rFonts w:ascii="Arial"/>
          <w:color w:val="FFFFFF"/>
          <w:spacing w:val="9"/>
          <w:w w:val="105"/>
          <w:sz w:val="34"/>
        </w:rPr>
        <w:t xml:space="preserve"> </w:t>
      </w:r>
      <w:r>
        <w:rPr>
          <w:rFonts w:ascii="Arial"/>
          <w:color w:val="FFFFFF"/>
          <w:spacing w:val="-5"/>
          <w:w w:val="105"/>
          <w:sz w:val="34"/>
        </w:rPr>
        <w:t>C</w:t>
      </w:r>
      <w:r>
        <w:rPr>
          <w:rFonts w:ascii="Arial"/>
          <w:color w:val="FFFFFF"/>
          <w:spacing w:val="-4"/>
          <w:w w:val="105"/>
          <w:sz w:val="34"/>
        </w:rPr>
        <w:t>a</w:t>
      </w:r>
      <w:r>
        <w:rPr>
          <w:rFonts w:ascii="Arial"/>
          <w:color w:val="FFFFFF"/>
          <w:spacing w:val="-5"/>
          <w:w w:val="105"/>
          <w:sz w:val="34"/>
        </w:rPr>
        <w:t>s</w:t>
      </w:r>
      <w:r>
        <w:rPr>
          <w:rFonts w:ascii="Arial"/>
          <w:color w:val="FFFFFF"/>
          <w:spacing w:val="-4"/>
          <w:w w:val="105"/>
          <w:sz w:val="34"/>
        </w:rPr>
        <w:t>e</w:t>
      </w:r>
      <w:r>
        <w:rPr>
          <w:rFonts w:ascii="Arial"/>
          <w:color w:val="FFFFFF"/>
          <w:spacing w:val="-5"/>
          <w:w w:val="105"/>
          <w:sz w:val="34"/>
        </w:rPr>
        <w:t>s</w:t>
      </w:r>
      <w:r>
        <w:rPr>
          <w:rFonts w:ascii="Arial"/>
          <w:color w:val="FFFFFF"/>
          <w:spacing w:val="9"/>
          <w:w w:val="105"/>
          <w:sz w:val="34"/>
        </w:rPr>
        <w:t xml:space="preserve"> </w:t>
      </w:r>
      <w:r>
        <w:rPr>
          <w:rFonts w:ascii="Arial"/>
          <w:color w:val="FFFFFF"/>
          <w:spacing w:val="-2"/>
          <w:w w:val="105"/>
          <w:sz w:val="34"/>
        </w:rPr>
        <w:t>to</w:t>
      </w:r>
      <w:r>
        <w:rPr>
          <w:rFonts w:ascii="Arial"/>
          <w:color w:val="FFFFFF"/>
          <w:spacing w:val="9"/>
          <w:w w:val="105"/>
          <w:sz w:val="34"/>
        </w:rPr>
        <w:t xml:space="preserve"> </w:t>
      </w:r>
      <w:r>
        <w:rPr>
          <w:rFonts w:ascii="Arial"/>
          <w:color w:val="FFFFFF"/>
          <w:spacing w:val="-5"/>
          <w:w w:val="105"/>
          <w:sz w:val="34"/>
        </w:rPr>
        <w:t>Pr</w:t>
      </w:r>
      <w:r>
        <w:rPr>
          <w:rFonts w:ascii="Arial"/>
          <w:color w:val="FFFFFF"/>
          <w:spacing w:val="-4"/>
          <w:w w:val="105"/>
          <w:sz w:val="34"/>
        </w:rPr>
        <w:t>actice</w:t>
      </w:r>
      <w:r>
        <w:rPr>
          <w:rFonts w:ascii="Arial"/>
          <w:color w:val="FFFFFF"/>
          <w:spacing w:val="9"/>
          <w:w w:val="105"/>
          <w:sz w:val="34"/>
        </w:rPr>
        <w:t xml:space="preserve"> </w:t>
      </w:r>
      <w:r>
        <w:rPr>
          <w:rFonts w:ascii="Arial"/>
          <w:color w:val="FFFFFF"/>
          <w:spacing w:val="-5"/>
          <w:w w:val="105"/>
          <w:sz w:val="34"/>
        </w:rPr>
        <w:t>S</w:t>
      </w:r>
      <w:r>
        <w:rPr>
          <w:rFonts w:ascii="Arial"/>
          <w:color w:val="FFFFFF"/>
          <w:spacing w:val="-4"/>
          <w:w w:val="105"/>
          <w:sz w:val="34"/>
        </w:rPr>
        <w:t>t</w:t>
      </w:r>
      <w:r>
        <w:rPr>
          <w:rFonts w:ascii="Arial"/>
          <w:color w:val="FFFFFF"/>
          <w:spacing w:val="-5"/>
          <w:w w:val="105"/>
          <w:sz w:val="34"/>
        </w:rPr>
        <w:t>r</w:t>
      </w:r>
      <w:r>
        <w:rPr>
          <w:rFonts w:ascii="Arial"/>
          <w:color w:val="FFFFFF"/>
          <w:spacing w:val="-4"/>
          <w:w w:val="105"/>
          <w:sz w:val="34"/>
        </w:rPr>
        <w:t>ategic</w:t>
      </w:r>
      <w:r>
        <w:rPr>
          <w:rFonts w:ascii="Arial"/>
          <w:color w:val="FFFFFF"/>
          <w:spacing w:val="9"/>
          <w:w w:val="105"/>
          <w:sz w:val="34"/>
        </w:rPr>
        <w:t xml:space="preserve"> </w:t>
      </w:r>
      <w:r>
        <w:rPr>
          <w:rFonts w:ascii="Arial"/>
          <w:color w:val="FFFFFF"/>
          <w:spacing w:val="-5"/>
          <w:w w:val="105"/>
          <w:sz w:val="34"/>
        </w:rPr>
        <w:t>M</w:t>
      </w:r>
      <w:r>
        <w:rPr>
          <w:rFonts w:ascii="Arial"/>
          <w:color w:val="FFFFFF"/>
          <w:spacing w:val="-4"/>
          <w:w w:val="105"/>
          <w:sz w:val="34"/>
        </w:rPr>
        <w:t>anage</w:t>
      </w:r>
      <w:r>
        <w:rPr>
          <w:rFonts w:ascii="Arial"/>
          <w:color w:val="FFFFFF"/>
          <w:spacing w:val="-5"/>
          <w:w w:val="105"/>
          <w:sz w:val="34"/>
        </w:rPr>
        <w:t>m</w:t>
      </w:r>
      <w:r>
        <w:rPr>
          <w:rFonts w:ascii="Arial"/>
          <w:color w:val="FFFFFF"/>
          <w:spacing w:val="-4"/>
          <w:w w:val="105"/>
          <w:sz w:val="34"/>
        </w:rPr>
        <w:t>ent?</w:t>
      </w:r>
    </w:p>
    <w:p w:rsidR="00E206EE" w:rsidRDefault="00E206EE">
      <w:pPr>
        <w:spacing w:before="2" w:line="280" w:lineRule="exact"/>
        <w:rPr>
          <w:sz w:val="28"/>
          <w:szCs w:val="28"/>
        </w:rPr>
      </w:pPr>
    </w:p>
    <w:p w:rsidR="00E206EE" w:rsidRDefault="00E206EE">
      <w:pPr>
        <w:spacing w:line="280" w:lineRule="exact"/>
        <w:rPr>
          <w:sz w:val="28"/>
          <w:szCs w:val="28"/>
        </w:rPr>
        <w:sectPr w:rsidR="00E206EE">
          <w:headerReference w:type="even" r:id="rId8"/>
          <w:headerReference w:type="default" r:id="rId9"/>
          <w:pgSz w:w="12240" w:h="15840"/>
          <w:pgMar w:top="1080" w:right="1320" w:bottom="280" w:left="580" w:header="875" w:footer="0" w:gutter="0"/>
          <w:pgNumType w:start="2"/>
          <w:cols w:space="720"/>
        </w:sectPr>
      </w:pPr>
    </w:p>
    <w:p w:rsidR="00E206EE" w:rsidRDefault="00373008">
      <w:pPr>
        <w:spacing w:before="95" w:line="255" w:lineRule="auto"/>
        <w:ind w:left="86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w w:val="125"/>
          <w:sz w:val="20"/>
        </w:rPr>
        <w:lastRenderedPageBreak/>
        <w:t>A</w:t>
      </w:r>
      <w:r>
        <w:rPr>
          <w:rFonts w:ascii="Calibri"/>
          <w:spacing w:val="-33"/>
          <w:w w:val="125"/>
          <w:sz w:val="20"/>
        </w:rPr>
        <w:t xml:space="preserve"> </w:t>
      </w:r>
      <w:r>
        <w:rPr>
          <w:rFonts w:ascii="Calibri"/>
          <w:spacing w:val="-2"/>
          <w:w w:val="125"/>
          <w:sz w:val="20"/>
        </w:rPr>
        <w:t>s</w:t>
      </w:r>
      <w:r>
        <w:rPr>
          <w:rFonts w:ascii="Calibri"/>
          <w:spacing w:val="-3"/>
          <w:w w:val="125"/>
          <w:sz w:val="20"/>
        </w:rPr>
        <w:t>tudent</w:t>
      </w:r>
      <w:r>
        <w:rPr>
          <w:rFonts w:ascii="Calibri"/>
          <w:spacing w:val="-32"/>
          <w:w w:val="125"/>
          <w:sz w:val="20"/>
        </w:rPr>
        <w:t xml:space="preserve"> </w:t>
      </w:r>
      <w:r>
        <w:rPr>
          <w:rFonts w:ascii="Calibri"/>
          <w:spacing w:val="-4"/>
          <w:w w:val="125"/>
          <w:sz w:val="20"/>
        </w:rPr>
        <w:t>of</w:t>
      </w:r>
      <w:r>
        <w:rPr>
          <w:rFonts w:ascii="Calibri"/>
          <w:spacing w:val="-32"/>
          <w:w w:val="125"/>
          <w:sz w:val="20"/>
        </w:rPr>
        <w:t xml:space="preserve"> </w:t>
      </w:r>
      <w:r>
        <w:rPr>
          <w:rFonts w:ascii="Calibri"/>
          <w:spacing w:val="-4"/>
          <w:w w:val="125"/>
          <w:sz w:val="20"/>
        </w:rPr>
        <w:t>bu</w:t>
      </w:r>
      <w:r>
        <w:rPr>
          <w:rFonts w:ascii="Calibri"/>
          <w:spacing w:val="-3"/>
          <w:w w:val="125"/>
          <w:sz w:val="20"/>
        </w:rPr>
        <w:t>s</w:t>
      </w:r>
      <w:r>
        <w:rPr>
          <w:rFonts w:ascii="Calibri"/>
          <w:spacing w:val="-4"/>
          <w:w w:val="125"/>
          <w:sz w:val="20"/>
        </w:rPr>
        <w:t>ine</w:t>
      </w:r>
      <w:r>
        <w:rPr>
          <w:rFonts w:ascii="Calibri"/>
          <w:spacing w:val="-3"/>
          <w:w w:val="125"/>
          <w:sz w:val="20"/>
        </w:rPr>
        <w:t>ss</w:t>
      </w:r>
      <w:r>
        <w:rPr>
          <w:rFonts w:ascii="Calibri"/>
          <w:spacing w:val="-32"/>
          <w:w w:val="125"/>
          <w:sz w:val="20"/>
        </w:rPr>
        <w:t xml:space="preserve"> </w:t>
      </w:r>
      <w:r>
        <w:rPr>
          <w:rFonts w:ascii="Calibri"/>
          <w:spacing w:val="1"/>
          <w:w w:val="125"/>
          <w:sz w:val="20"/>
        </w:rPr>
        <w:t>with</w:t>
      </w:r>
      <w:r>
        <w:rPr>
          <w:rFonts w:ascii="Calibri"/>
          <w:spacing w:val="-32"/>
          <w:w w:val="125"/>
          <w:sz w:val="20"/>
        </w:rPr>
        <w:t xml:space="preserve"> </w:t>
      </w:r>
      <w:r>
        <w:rPr>
          <w:rFonts w:ascii="Calibri"/>
          <w:spacing w:val="2"/>
          <w:w w:val="125"/>
          <w:sz w:val="20"/>
        </w:rPr>
        <w:t>ta</w:t>
      </w:r>
      <w:r>
        <w:rPr>
          <w:rFonts w:ascii="Calibri"/>
          <w:spacing w:val="1"/>
          <w:w w:val="125"/>
          <w:sz w:val="20"/>
        </w:rPr>
        <w:t>c</w:t>
      </w:r>
      <w:r>
        <w:rPr>
          <w:rFonts w:ascii="Calibri"/>
          <w:spacing w:val="2"/>
          <w:w w:val="125"/>
          <w:sz w:val="20"/>
        </w:rPr>
        <w:t>t</w:t>
      </w:r>
      <w:r>
        <w:rPr>
          <w:rFonts w:ascii="Calibri"/>
          <w:spacing w:val="27"/>
          <w:sz w:val="20"/>
        </w:rPr>
        <w:t xml:space="preserve"> </w:t>
      </w:r>
      <w:r>
        <w:rPr>
          <w:rFonts w:ascii="Calibri"/>
          <w:spacing w:val="-3"/>
          <w:w w:val="120"/>
          <w:sz w:val="20"/>
        </w:rPr>
        <w:t>Abs</w:t>
      </w:r>
      <w:r>
        <w:rPr>
          <w:rFonts w:ascii="Calibri"/>
          <w:spacing w:val="-4"/>
          <w:w w:val="120"/>
          <w:sz w:val="20"/>
        </w:rPr>
        <w:t>orbed</w:t>
      </w:r>
      <w:r>
        <w:rPr>
          <w:rFonts w:ascii="Calibri"/>
          <w:spacing w:val="-13"/>
          <w:w w:val="120"/>
          <w:sz w:val="20"/>
        </w:rPr>
        <w:t xml:space="preserve"> </w:t>
      </w:r>
      <w:r>
        <w:rPr>
          <w:rFonts w:ascii="Calibri"/>
          <w:spacing w:val="-4"/>
          <w:w w:val="120"/>
          <w:sz w:val="20"/>
        </w:rPr>
        <w:t>many</w:t>
      </w:r>
      <w:r>
        <w:rPr>
          <w:rFonts w:ascii="Calibri"/>
          <w:spacing w:val="-12"/>
          <w:w w:val="120"/>
          <w:sz w:val="20"/>
        </w:rPr>
        <w:t xml:space="preserve"> </w:t>
      </w:r>
      <w:r>
        <w:rPr>
          <w:rFonts w:ascii="Calibri"/>
          <w:spacing w:val="-2"/>
          <w:w w:val="120"/>
          <w:sz w:val="20"/>
        </w:rPr>
        <w:t>an</w:t>
      </w:r>
      <w:r>
        <w:rPr>
          <w:rFonts w:ascii="Calibri"/>
          <w:spacing w:val="-1"/>
          <w:w w:val="120"/>
          <w:sz w:val="20"/>
        </w:rPr>
        <w:t>s</w:t>
      </w:r>
      <w:r>
        <w:rPr>
          <w:rFonts w:ascii="Calibri"/>
          <w:spacing w:val="-2"/>
          <w:w w:val="120"/>
          <w:sz w:val="20"/>
        </w:rPr>
        <w:t>wer</w:t>
      </w:r>
      <w:r>
        <w:rPr>
          <w:rFonts w:ascii="Calibri"/>
          <w:spacing w:val="-1"/>
          <w:w w:val="120"/>
          <w:sz w:val="20"/>
        </w:rPr>
        <w:t>s</w:t>
      </w:r>
      <w:r>
        <w:rPr>
          <w:rFonts w:ascii="Calibri"/>
          <w:spacing w:val="-12"/>
          <w:w w:val="120"/>
          <w:sz w:val="20"/>
        </w:rPr>
        <w:t xml:space="preserve"> </w:t>
      </w:r>
      <w:r>
        <w:rPr>
          <w:rFonts w:ascii="Calibri"/>
          <w:spacing w:val="-2"/>
          <w:w w:val="120"/>
          <w:sz w:val="20"/>
        </w:rPr>
        <w:t>he</w:t>
      </w:r>
      <w:r>
        <w:rPr>
          <w:rFonts w:ascii="Calibri"/>
          <w:spacing w:val="-13"/>
          <w:w w:val="120"/>
          <w:sz w:val="20"/>
        </w:rPr>
        <w:t xml:space="preserve"> </w:t>
      </w:r>
      <w:r>
        <w:rPr>
          <w:rFonts w:ascii="Calibri"/>
          <w:spacing w:val="-1"/>
          <w:w w:val="120"/>
          <w:sz w:val="20"/>
        </w:rPr>
        <w:t>l</w:t>
      </w:r>
      <w:r>
        <w:rPr>
          <w:rFonts w:ascii="Calibri"/>
          <w:spacing w:val="-2"/>
          <w:w w:val="120"/>
          <w:sz w:val="20"/>
        </w:rPr>
        <w:t>a</w:t>
      </w:r>
      <w:r>
        <w:rPr>
          <w:rFonts w:ascii="Calibri"/>
          <w:spacing w:val="-1"/>
          <w:w w:val="120"/>
          <w:sz w:val="20"/>
        </w:rPr>
        <w:t>c</w:t>
      </w:r>
      <w:r>
        <w:rPr>
          <w:rFonts w:ascii="Calibri"/>
          <w:spacing w:val="-2"/>
          <w:w w:val="120"/>
          <w:sz w:val="20"/>
        </w:rPr>
        <w:t>ked.</w:t>
      </w:r>
      <w:r>
        <w:rPr>
          <w:rFonts w:ascii="Calibri"/>
          <w:spacing w:val="28"/>
          <w:w w:val="111"/>
          <w:sz w:val="20"/>
        </w:rPr>
        <w:t xml:space="preserve"> </w:t>
      </w:r>
      <w:r>
        <w:rPr>
          <w:rFonts w:ascii="Calibri"/>
          <w:spacing w:val="-1"/>
          <w:w w:val="125"/>
          <w:sz w:val="20"/>
        </w:rPr>
        <w:t>Bu</w:t>
      </w:r>
      <w:r>
        <w:rPr>
          <w:rFonts w:ascii="Calibri"/>
          <w:spacing w:val="-2"/>
          <w:w w:val="125"/>
          <w:sz w:val="20"/>
        </w:rPr>
        <w:t>t</w:t>
      </w:r>
      <w:r>
        <w:rPr>
          <w:rFonts w:ascii="Calibri"/>
          <w:spacing w:val="-34"/>
          <w:w w:val="125"/>
          <w:sz w:val="20"/>
        </w:rPr>
        <w:t xml:space="preserve"> </w:t>
      </w:r>
      <w:r>
        <w:rPr>
          <w:rFonts w:ascii="Calibri"/>
          <w:spacing w:val="-4"/>
          <w:w w:val="125"/>
          <w:sz w:val="20"/>
        </w:rPr>
        <w:t>a</w:t>
      </w:r>
      <w:r>
        <w:rPr>
          <w:rFonts w:ascii="Calibri"/>
          <w:spacing w:val="-3"/>
          <w:w w:val="125"/>
          <w:sz w:val="20"/>
        </w:rPr>
        <w:t>c</w:t>
      </w:r>
      <w:r>
        <w:rPr>
          <w:rFonts w:ascii="Calibri"/>
          <w:spacing w:val="-4"/>
          <w:w w:val="125"/>
          <w:sz w:val="20"/>
        </w:rPr>
        <w:t>quirin</w:t>
      </w:r>
      <w:r>
        <w:rPr>
          <w:rFonts w:ascii="Calibri"/>
          <w:spacing w:val="-3"/>
          <w:w w:val="125"/>
          <w:sz w:val="20"/>
        </w:rPr>
        <w:t>g</w:t>
      </w:r>
      <w:r>
        <w:rPr>
          <w:rFonts w:ascii="Calibri"/>
          <w:spacing w:val="-33"/>
          <w:w w:val="125"/>
          <w:sz w:val="20"/>
        </w:rPr>
        <w:t xml:space="preserve"> </w:t>
      </w:r>
      <w:r>
        <w:rPr>
          <w:rFonts w:ascii="Calibri"/>
          <w:w w:val="125"/>
          <w:sz w:val="20"/>
        </w:rPr>
        <w:t>a</w:t>
      </w:r>
      <w:r>
        <w:rPr>
          <w:rFonts w:ascii="Calibri"/>
          <w:spacing w:val="-33"/>
          <w:w w:val="125"/>
          <w:sz w:val="20"/>
        </w:rPr>
        <w:t xml:space="preserve"> </w:t>
      </w:r>
      <w:r>
        <w:rPr>
          <w:rFonts w:ascii="Calibri"/>
          <w:spacing w:val="-6"/>
          <w:w w:val="125"/>
          <w:sz w:val="20"/>
        </w:rPr>
        <w:t>job,</w:t>
      </w:r>
    </w:p>
    <w:p w:rsidR="00E206EE" w:rsidRDefault="00373008">
      <w:pPr>
        <w:ind w:left="86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w w:val="120"/>
          <w:sz w:val="20"/>
        </w:rPr>
        <w:t>He</w:t>
      </w:r>
      <w:r>
        <w:rPr>
          <w:rFonts w:ascii="Calibri"/>
          <w:spacing w:val="-11"/>
          <w:w w:val="120"/>
          <w:sz w:val="20"/>
        </w:rPr>
        <w:t xml:space="preserve"> </w:t>
      </w:r>
      <w:r>
        <w:rPr>
          <w:rFonts w:ascii="Calibri"/>
          <w:w w:val="120"/>
          <w:sz w:val="20"/>
        </w:rPr>
        <w:t>said</w:t>
      </w:r>
      <w:r>
        <w:rPr>
          <w:rFonts w:ascii="Calibri"/>
          <w:spacing w:val="-10"/>
          <w:w w:val="120"/>
          <w:sz w:val="20"/>
        </w:rPr>
        <w:t xml:space="preserve"> </w:t>
      </w:r>
      <w:r>
        <w:rPr>
          <w:rFonts w:ascii="Calibri"/>
          <w:spacing w:val="1"/>
          <w:w w:val="120"/>
          <w:sz w:val="20"/>
        </w:rPr>
        <w:t>w</w:t>
      </w:r>
      <w:r>
        <w:rPr>
          <w:rFonts w:ascii="Calibri"/>
          <w:w w:val="120"/>
          <w:sz w:val="20"/>
        </w:rPr>
        <w:t>i</w:t>
      </w:r>
      <w:r>
        <w:rPr>
          <w:rFonts w:ascii="Calibri"/>
          <w:spacing w:val="1"/>
          <w:w w:val="120"/>
          <w:sz w:val="20"/>
        </w:rPr>
        <w:t>th</w:t>
      </w:r>
      <w:r>
        <w:rPr>
          <w:rFonts w:ascii="Calibri"/>
          <w:spacing w:val="-10"/>
          <w:w w:val="120"/>
          <w:sz w:val="20"/>
        </w:rPr>
        <w:t xml:space="preserve"> </w:t>
      </w:r>
      <w:r>
        <w:rPr>
          <w:rFonts w:ascii="Calibri"/>
          <w:w w:val="120"/>
          <w:sz w:val="20"/>
        </w:rPr>
        <w:t>a</w:t>
      </w:r>
      <w:r>
        <w:rPr>
          <w:rFonts w:ascii="Calibri"/>
          <w:spacing w:val="-10"/>
          <w:w w:val="120"/>
          <w:sz w:val="20"/>
        </w:rPr>
        <w:t xml:space="preserve"> </w:t>
      </w:r>
      <w:r>
        <w:rPr>
          <w:rFonts w:ascii="Calibri"/>
          <w:spacing w:val="-6"/>
          <w:w w:val="120"/>
          <w:sz w:val="20"/>
        </w:rPr>
        <w:t>s</w:t>
      </w:r>
      <w:r>
        <w:rPr>
          <w:rFonts w:ascii="Calibri"/>
          <w:spacing w:val="-7"/>
          <w:w w:val="120"/>
          <w:sz w:val="20"/>
        </w:rPr>
        <w:t>ob,</w:t>
      </w:r>
    </w:p>
    <w:p w:rsidR="00E206EE" w:rsidRDefault="00373008">
      <w:pPr>
        <w:spacing w:before="16"/>
        <w:ind w:left="86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pacing w:val="-2"/>
          <w:w w:val="115"/>
          <w:sz w:val="20"/>
          <w:szCs w:val="20"/>
        </w:rPr>
        <w:t>“Ho</w:t>
      </w:r>
      <w:r>
        <w:rPr>
          <w:rFonts w:ascii="Calibri" w:eastAsia="Calibri" w:hAnsi="Calibri" w:cs="Calibri"/>
          <w:spacing w:val="-3"/>
          <w:w w:val="115"/>
          <w:sz w:val="20"/>
          <w:szCs w:val="20"/>
        </w:rPr>
        <w:t>w</w:t>
      </w:r>
      <w:r>
        <w:rPr>
          <w:rFonts w:ascii="Calibri" w:eastAsia="Calibri" w:hAnsi="Calibri" w:cs="Calibri"/>
          <w:spacing w:val="1"/>
          <w:w w:val="11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3"/>
          <w:w w:val="115"/>
          <w:sz w:val="20"/>
          <w:szCs w:val="20"/>
        </w:rPr>
        <w:t>do</w:t>
      </w:r>
      <w:r>
        <w:rPr>
          <w:rFonts w:ascii="Calibri" w:eastAsia="Calibri" w:hAnsi="Calibri" w:cs="Calibri"/>
          <w:spacing w:val="-4"/>
          <w:w w:val="115"/>
          <w:sz w:val="20"/>
          <w:szCs w:val="20"/>
        </w:rPr>
        <w:t>e</w:t>
      </w:r>
      <w:r>
        <w:rPr>
          <w:rFonts w:ascii="Calibri" w:eastAsia="Calibri" w:hAnsi="Calibri" w:cs="Calibri"/>
          <w:spacing w:val="-3"/>
          <w:w w:val="115"/>
          <w:sz w:val="20"/>
          <w:szCs w:val="20"/>
        </w:rPr>
        <w:t>s</w:t>
      </w:r>
      <w:r>
        <w:rPr>
          <w:rFonts w:ascii="Calibri" w:eastAsia="Calibri" w:hAnsi="Calibri" w:cs="Calibri"/>
          <w:spacing w:val="2"/>
          <w:w w:val="11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4"/>
          <w:w w:val="115"/>
          <w:sz w:val="20"/>
          <w:szCs w:val="20"/>
        </w:rPr>
        <w:t>on</w:t>
      </w:r>
      <w:r>
        <w:rPr>
          <w:rFonts w:ascii="Calibri" w:eastAsia="Calibri" w:hAnsi="Calibri" w:cs="Calibri"/>
          <w:spacing w:val="-5"/>
          <w:w w:val="115"/>
          <w:sz w:val="20"/>
          <w:szCs w:val="20"/>
        </w:rPr>
        <w:t>e</w:t>
      </w:r>
      <w:r>
        <w:rPr>
          <w:rFonts w:ascii="Calibri" w:eastAsia="Calibri" w:hAnsi="Calibri" w:cs="Calibri"/>
          <w:spacing w:val="2"/>
          <w:w w:val="115"/>
          <w:sz w:val="20"/>
          <w:szCs w:val="20"/>
        </w:rPr>
        <w:t xml:space="preserve"> </w:t>
      </w:r>
      <w:r>
        <w:rPr>
          <w:rFonts w:ascii="Calibri" w:eastAsia="Calibri" w:hAnsi="Calibri" w:cs="Calibri"/>
          <w:w w:val="115"/>
          <w:sz w:val="20"/>
          <w:szCs w:val="20"/>
        </w:rPr>
        <w:t>fit</w:t>
      </w:r>
      <w:r>
        <w:rPr>
          <w:rFonts w:ascii="Calibri" w:eastAsia="Calibri" w:hAnsi="Calibri" w:cs="Calibri"/>
          <w:spacing w:val="2"/>
          <w:w w:val="11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2"/>
          <w:w w:val="115"/>
          <w:sz w:val="20"/>
          <w:szCs w:val="20"/>
        </w:rPr>
        <w:t>ans</w:t>
      </w:r>
      <w:r>
        <w:rPr>
          <w:rFonts w:ascii="Calibri" w:eastAsia="Calibri" w:hAnsi="Calibri" w:cs="Calibri"/>
          <w:spacing w:val="-3"/>
          <w:w w:val="115"/>
          <w:sz w:val="20"/>
          <w:szCs w:val="20"/>
        </w:rPr>
        <w:t>wer</w:t>
      </w:r>
      <w:r>
        <w:rPr>
          <w:rFonts w:ascii="Calibri" w:eastAsia="Calibri" w:hAnsi="Calibri" w:cs="Calibri"/>
          <w:spacing w:val="2"/>
          <w:w w:val="11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1"/>
          <w:w w:val="115"/>
          <w:sz w:val="20"/>
          <w:szCs w:val="20"/>
        </w:rPr>
        <w:t>t</w:t>
      </w:r>
      <w:r>
        <w:rPr>
          <w:rFonts w:ascii="Calibri" w:eastAsia="Calibri" w:hAnsi="Calibri" w:cs="Calibri"/>
          <w:w w:val="115"/>
          <w:sz w:val="20"/>
          <w:szCs w:val="20"/>
        </w:rPr>
        <w:t>o</w:t>
      </w:r>
      <w:r>
        <w:rPr>
          <w:rFonts w:ascii="Calibri" w:eastAsia="Calibri" w:hAnsi="Calibri" w:cs="Calibri"/>
          <w:spacing w:val="2"/>
          <w:w w:val="115"/>
          <w:sz w:val="20"/>
          <w:szCs w:val="20"/>
        </w:rPr>
        <w:t xml:space="preserve"> fa</w:t>
      </w:r>
      <w:r>
        <w:rPr>
          <w:rFonts w:ascii="Calibri" w:eastAsia="Calibri" w:hAnsi="Calibri" w:cs="Calibri"/>
          <w:spacing w:val="1"/>
          <w:w w:val="115"/>
          <w:sz w:val="20"/>
          <w:szCs w:val="20"/>
        </w:rPr>
        <w:t>c</w:t>
      </w:r>
      <w:r>
        <w:rPr>
          <w:rFonts w:ascii="Calibri" w:eastAsia="Calibri" w:hAnsi="Calibri" w:cs="Calibri"/>
          <w:spacing w:val="2"/>
          <w:w w:val="115"/>
          <w:sz w:val="20"/>
          <w:szCs w:val="20"/>
        </w:rPr>
        <w:t>t?”</w:t>
      </w:r>
    </w:p>
    <w:p w:rsidR="00E206EE" w:rsidRDefault="00373008">
      <w:pPr>
        <w:pStyle w:val="BodyText"/>
        <w:spacing w:before="73" w:line="248" w:lineRule="auto"/>
        <w:ind w:left="353" w:right="118"/>
        <w:jc w:val="both"/>
      </w:pPr>
      <w:r>
        <w:br w:type="column"/>
      </w:r>
      <w:r>
        <w:rPr>
          <w:spacing w:val="-2"/>
        </w:rPr>
        <w:lastRenderedPageBreak/>
        <w:t>The</w:t>
      </w:r>
      <w:r>
        <w:rPr>
          <w:spacing w:val="6"/>
        </w:rPr>
        <w:t xml:space="preserve"> </w:t>
      </w:r>
      <w:r>
        <w:rPr>
          <w:spacing w:val="-4"/>
        </w:rPr>
        <w:t>foregoing</w:t>
      </w:r>
      <w:r>
        <w:rPr>
          <w:spacing w:val="6"/>
        </w:rPr>
        <w:t xml:space="preserve"> </w:t>
      </w:r>
      <w:r>
        <w:rPr>
          <w:spacing w:val="-4"/>
        </w:rPr>
        <w:t>limerick</w:t>
      </w:r>
      <w:r>
        <w:rPr>
          <w:spacing w:val="6"/>
        </w:rPr>
        <w:t xml:space="preserve"> </w:t>
      </w:r>
      <w:r>
        <w:rPr>
          <w:spacing w:val="-3"/>
        </w:rPr>
        <w:t>was</w:t>
      </w:r>
      <w:r>
        <w:rPr>
          <w:spacing w:val="6"/>
        </w:rPr>
        <w:t xml:space="preserve"> </w:t>
      </w:r>
      <w:r>
        <w:rPr>
          <w:spacing w:val="-3"/>
        </w:rPr>
        <w:t>used</w:t>
      </w:r>
      <w:r>
        <w:rPr>
          <w:spacing w:val="6"/>
        </w:rPr>
        <w:t xml:space="preserve"> </w:t>
      </w:r>
      <w:r>
        <w:rPr>
          <w:spacing w:val="-3"/>
        </w:rPr>
        <w:t>some</w:t>
      </w:r>
      <w:r>
        <w:rPr>
          <w:spacing w:val="6"/>
        </w:rPr>
        <w:t xml:space="preserve"> </w:t>
      </w:r>
      <w:r>
        <w:rPr>
          <w:spacing w:val="-4"/>
        </w:rPr>
        <w:t>years</w:t>
      </w:r>
      <w:r>
        <w:rPr>
          <w:spacing w:val="6"/>
        </w:rPr>
        <w:t xml:space="preserve"> </w:t>
      </w:r>
      <w:r>
        <w:rPr>
          <w:spacing w:val="-3"/>
        </w:rPr>
        <w:t>ago</w:t>
      </w:r>
      <w:r>
        <w:rPr>
          <w:spacing w:val="6"/>
        </w:rPr>
        <w:t xml:space="preserve"> </w:t>
      </w:r>
      <w:r>
        <w:rPr>
          <w:spacing w:val="-2"/>
        </w:rPr>
        <w:t>by</w:t>
      </w:r>
      <w:r>
        <w:rPr>
          <w:spacing w:val="6"/>
        </w:rPr>
        <w:t xml:space="preserve"> </w:t>
      </w:r>
      <w:r>
        <w:rPr>
          <w:spacing w:val="-4"/>
        </w:rPr>
        <w:t>Professor</w:t>
      </w:r>
      <w:r>
        <w:rPr>
          <w:spacing w:val="38"/>
        </w:rPr>
        <w:t xml:space="preserve"> </w:t>
      </w:r>
      <w:r>
        <w:rPr>
          <w:spacing w:val="-4"/>
        </w:rPr>
        <w:t>Charles</w:t>
      </w:r>
      <w:r>
        <w:rPr>
          <w:spacing w:val="28"/>
        </w:rPr>
        <w:t xml:space="preserve"> </w:t>
      </w:r>
      <w:proofErr w:type="spellStart"/>
      <w:r>
        <w:rPr>
          <w:spacing w:val="-4"/>
        </w:rPr>
        <w:t>Gragg</w:t>
      </w:r>
      <w:proofErr w:type="spellEnd"/>
      <w:r>
        <w:rPr>
          <w:spacing w:val="29"/>
        </w:rPr>
        <w:t xml:space="preserve"> </w:t>
      </w:r>
      <w:r>
        <w:rPr>
          <w:spacing w:val="-2"/>
        </w:rPr>
        <w:t>to</w:t>
      </w:r>
      <w:r>
        <w:rPr>
          <w:spacing w:val="28"/>
        </w:rPr>
        <w:t xml:space="preserve"> </w:t>
      </w:r>
      <w:r>
        <w:rPr>
          <w:spacing w:val="-4"/>
        </w:rPr>
        <w:t>characterize</w:t>
      </w:r>
      <w:r>
        <w:rPr>
          <w:spacing w:val="29"/>
        </w:rPr>
        <w:t xml:space="preserve"> </w:t>
      </w:r>
      <w:r>
        <w:rPr>
          <w:spacing w:val="-3"/>
        </w:rPr>
        <w:t>the</w:t>
      </w:r>
      <w:r>
        <w:rPr>
          <w:spacing w:val="28"/>
        </w:rPr>
        <w:t xml:space="preserve"> </w:t>
      </w:r>
      <w:r>
        <w:rPr>
          <w:spacing w:val="-4"/>
        </w:rPr>
        <w:t>plight</w:t>
      </w:r>
      <w:r>
        <w:rPr>
          <w:spacing w:val="29"/>
        </w:rPr>
        <w:t xml:space="preserve"> </w:t>
      </w:r>
      <w:r>
        <w:rPr>
          <w:spacing w:val="-2"/>
        </w:rPr>
        <w:t>of</w:t>
      </w:r>
      <w:r>
        <w:rPr>
          <w:spacing w:val="28"/>
        </w:rPr>
        <w:t xml:space="preserve"> </w:t>
      </w:r>
      <w:r>
        <w:rPr>
          <w:spacing w:val="-4"/>
        </w:rPr>
        <w:t>business</w:t>
      </w:r>
      <w:r>
        <w:rPr>
          <w:spacing w:val="29"/>
        </w:rPr>
        <w:t xml:space="preserve"> </w:t>
      </w:r>
      <w:r>
        <w:rPr>
          <w:spacing w:val="-4"/>
        </w:rPr>
        <w:t>students</w:t>
      </w:r>
      <w:r>
        <w:rPr>
          <w:spacing w:val="28"/>
        </w:rPr>
        <w:t xml:space="preserve"> </w:t>
      </w:r>
      <w:r>
        <w:rPr>
          <w:spacing w:val="-3"/>
        </w:rPr>
        <w:t>who</w:t>
      </w:r>
      <w:r>
        <w:rPr>
          <w:spacing w:val="54"/>
        </w:rPr>
        <w:t xml:space="preserve"> </w:t>
      </w:r>
      <w:r>
        <w:rPr>
          <w:spacing w:val="-3"/>
        </w:rPr>
        <w:t xml:space="preserve">had </w:t>
      </w:r>
      <w:r>
        <w:rPr>
          <w:spacing w:val="-2"/>
        </w:rPr>
        <w:t>no</w:t>
      </w:r>
      <w:r>
        <w:rPr>
          <w:spacing w:val="-3"/>
        </w:rPr>
        <w:t xml:space="preserve"> </w:t>
      </w:r>
      <w:r>
        <w:rPr>
          <w:spacing w:val="-4"/>
        </w:rPr>
        <w:t>exposure</w:t>
      </w:r>
      <w:r>
        <w:rPr>
          <w:spacing w:val="-3"/>
        </w:rPr>
        <w:t xml:space="preserve"> </w:t>
      </w:r>
      <w:r>
        <w:rPr>
          <w:spacing w:val="-2"/>
        </w:rPr>
        <w:t>to</w:t>
      </w:r>
      <w:r>
        <w:rPr>
          <w:spacing w:val="-3"/>
        </w:rPr>
        <w:t xml:space="preserve"> </w:t>
      </w:r>
      <w:r>
        <w:rPr>
          <w:spacing w:val="-4"/>
        </w:rPr>
        <w:t>cases.</w:t>
      </w:r>
      <w:r>
        <w:rPr>
          <w:spacing w:val="-4"/>
          <w:position w:val="7"/>
          <w:sz w:val="12"/>
          <w:szCs w:val="12"/>
        </w:rPr>
        <w:t>1</w:t>
      </w:r>
      <w:r>
        <w:rPr>
          <w:spacing w:val="17"/>
          <w:position w:val="7"/>
          <w:sz w:val="12"/>
          <w:szCs w:val="12"/>
        </w:rPr>
        <w:t xml:space="preserve"> </w:t>
      </w:r>
      <w:r>
        <w:rPr>
          <w:spacing w:val="-3"/>
        </w:rPr>
        <w:t xml:space="preserve">The </w:t>
      </w:r>
      <w:r>
        <w:rPr>
          <w:spacing w:val="-4"/>
        </w:rPr>
        <w:t>facts</w:t>
      </w:r>
      <w:r>
        <w:rPr>
          <w:spacing w:val="-3"/>
        </w:rPr>
        <w:t xml:space="preserve"> are that the mere act</w:t>
      </w:r>
      <w:r>
        <w:rPr>
          <w:spacing w:val="-2"/>
        </w:rPr>
        <w:t xml:space="preserve"> of</w:t>
      </w:r>
      <w:r>
        <w:rPr>
          <w:spacing w:val="-3"/>
        </w:rPr>
        <w:t xml:space="preserve"> </w:t>
      </w:r>
      <w:r>
        <w:rPr>
          <w:spacing w:val="-4"/>
        </w:rPr>
        <w:t>listening</w:t>
      </w:r>
      <w:r>
        <w:rPr>
          <w:spacing w:val="46"/>
        </w:rPr>
        <w:t xml:space="preserve"> </w:t>
      </w:r>
      <w:r>
        <w:rPr>
          <w:spacing w:val="-2"/>
        </w:rPr>
        <w:t>to</w:t>
      </w:r>
      <w:r>
        <w:rPr>
          <w:spacing w:val="1"/>
        </w:rPr>
        <w:t xml:space="preserve"> </w:t>
      </w:r>
      <w:r>
        <w:rPr>
          <w:spacing w:val="-4"/>
        </w:rPr>
        <w:t>lectures</w:t>
      </w:r>
      <w:r>
        <w:rPr>
          <w:spacing w:val="1"/>
        </w:rPr>
        <w:t xml:space="preserve"> </w:t>
      </w:r>
      <w:r>
        <w:rPr>
          <w:spacing w:val="-3"/>
        </w:rPr>
        <w:t>and</w:t>
      </w:r>
      <w:r>
        <w:rPr>
          <w:spacing w:val="1"/>
        </w:rPr>
        <w:t xml:space="preserve"> </w:t>
      </w:r>
      <w:r>
        <w:rPr>
          <w:spacing w:val="-4"/>
        </w:rPr>
        <w:t>sound</w:t>
      </w:r>
      <w:r>
        <w:rPr>
          <w:spacing w:val="1"/>
        </w:rPr>
        <w:t xml:space="preserve"> </w:t>
      </w:r>
      <w:r>
        <w:rPr>
          <w:spacing w:val="-4"/>
        </w:rPr>
        <w:t>advice</w:t>
      </w:r>
      <w:r>
        <w:rPr>
          <w:spacing w:val="1"/>
        </w:rPr>
        <w:t xml:space="preserve"> </w:t>
      </w:r>
      <w:r>
        <w:rPr>
          <w:spacing w:val="-4"/>
        </w:rPr>
        <w:t>about</w:t>
      </w:r>
      <w:r>
        <w:rPr>
          <w:spacing w:val="1"/>
        </w:rPr>
        <w:t xml:space="preserve"> </w:t>
      </w:r>
      <w:r>
        <w:rPr>
          <w:spacing w:val="-4"/>
        </w:rPr>
        <w:t>managing</w:t>
      </w:r>
      <w:r>
        <w:rPr>
          <w:spacing w:val="1"/>
        </w:rPr>
        <w:t xml:space="preserve"> </w:t>
      </w:r>
      <w:r>
        <w:rPr>
          <w:spacing w:val="-3"/>
        </w:rPr>
        <w:t>does</w:t>
      </w:r>
      <w:r>
        <w:rPr>
          <w:spacing w:val="1"/>
        </w:rPr>
        <w:t xml:space="preserve"> </w:t>
      </w:r>
      <w:r>
        <w:rPr>
          <w:spacing w:val="-4"/>
        </w:rPr>
        <w:t>little</w:t>
      </w:r>
      <w:r>
        <w:rPr>
          <w:spacing w:val="1"/>
        </w:rPr>
        <w:t xml:space="preserve"> </w:t>
      </w:r>
      <w:r>
        <w:rPr>
          <w:spacing w:val="-3"/>
        </w:rPr>
        <w:t>for</w:t>
      </w:r>
      <w:r>
        <w:rPr>
          <w:spacing w:val="1"/>
        </w:rPr>
        <w:t xml:space="preserve"> </w:t>
      </w:r>
      <w:r>
        <w:rPr>
          <w:spacing w:val="-5"/>
        </w:rPr>
        <w:t>anyone’s</w:t>
      </w:r>
      <w:r>
        <w:rPr>
          <w:spacing w:val="56"/>
        </w:rPr>
        <w:t xml:space="preserve"> </w:t>
      </w:r>
      <w:r>
        <w:rPr>
          <w:spacing w:val="-4"/>
        </w:rPr>
        <w:t>management</w:t>
      </w:r>
      <w:r>
        <w:rPr>
          <w:spacing w:val="48"/>
        </w:rPr>
        <w:t xml:space="preserve"> </w:t>
      </w:r>
      <w:r>
        <w:rPr>
          <w:spacing w:val="-4"/>
        </w:rPr>
        <w:t>skills</w:t>
      </w:r>
      <w:r>
        <w:rPr>
          <w:spacing w:val="49"/>
        </w:rPr>
        <w:t xml:space="preserve"> </w:t>
      </w:r>
      <w:r>
        <w:rPr>
          <w:spacing w:val="-3"/>
        </w:rPr>
        <w:t>and</w:t>
      </w:r>
      <w:r>
        <w:rPr>
          <w:spacing w:val="48"/>
        </w:rPr>
        <w:t xml:space="preserve"> </w:t>
      </w:r>
      <w:r>
        <w:rPr>
          <w:spacing w:val="-3"/>
        </w:rPr>
        <w:t>that</w:t>
      </w:r>
      <w:r>
        <w:rPr>
          <w:spacing w:val="49"/>
        </w:rPr>
        <w:t xml:space="preserve"> </w:t>
      </w:r>
      <w:r>
        <w:rPr>
          <w:spacing w:val="-3"/>
        </w:rPr>
        <w:t>the</w:t>
      </w:r>
      <w:r>
        <w:rPr>
          <w:spacing w:val="48"/>
        </w:rPr>
        <w:t xml:space="preserve"> </w:t>
      </w:r>
      <w:r>
        <w:rPr>
          <w:spacing w:val="-4"/>
        </w:rPr>
        <w:t>accumulated</w:t>
      </w:r>
      <w:r>
        <w:rPr>
          <w:spacing w:val="49"/>
        </w:rPr>
        <w:t xml:space="preserve"> </w:t>
      </w:r>
      <w:r>
        <w:rPr>
          <w:spacing w:val="-4"/>
        </w:rPr>
        <w:t>managerial</w:t>
      </w:r>
      <w:r>
        <w:rPr>
          <w:spacing w:val="48"/>
        </w:rPr>
        <w:t xml:space="preserve"> </w:t>
      </w:r>
      <w:r>
        <w:rPr>
          <w:spacing w:val="-4"/>
        </w:rPr>
        <w:t>wisdom</w:t>
      </w:r>
      <w:r>
        <w:rPr>
          <w:spacing w:val="46"/>
        </w:rPr>
        <w:t xml:space="preserve"> </w:t>
      </w:r>
      <w:r>
        <w:rPr>
          <w:spacing w:val="-4"/>
        </w:rPr>
        <w:t>cannot</w:t>
      </w:r>
      <w:r>
        <w:rPr>
          <w:spacing w:val="29"/>
        </w:rPr>
        <w:t xml:space="preserve"> </w:t>
      </w:r>
      <w:r>
        <w:rPr>
          <w:spacing w:val="-4"/>
        </w:rPr>
        <w:t>effectively</w:t>
      </w:r>
      <w:r>
        <w:rPr>
          <w:spacing w:val="30"/>
        </w:rPr>
        <w:t xml:space="preserve"> </w:t>
      </w:r>
      <w:r>
        <w:rPr>
          <w:spacing w:val="-2"/>
        </w:rPr>
        <w:t>be</w:t>
      </w:r>
      <w:r>
        <w:rPr>
          <w:spacing w:val="29"/>
        </w:rPr>
        <w:t xml:space="preserve"> </w:t>
      </w:r>
      <w:r>
        <w:rPr>
          <w:spacing w:val="-4"/>
        </w:rPr>
        <w:t>passed</w:t>
      </w:r>
      <w:r>
        <w:rPr>
          <w:spacing w:val="30"/>
        </w:rPr>
        <w:t xml:space="preserve"> </w:t>
      </w:r>
      <w:r>
        <w:rPr>
          <w:spacing w:val="-2"/>
        </w:rPr>
        <w:t>on</w:t>
      </w:r>
      <w:r>
        <w:rPr>
          <w:spacing w:val="29"/>
        </w:rPr>
        <w:t xml:space="preserve"> </w:t>
      </w:r>
      <w:r>
        <w:rPr>
          <w:spacing w:val="-2"/>
        </w:rPr>
        <w:t>by</w:t>
      </w:r>
      <w:r>
        <w:rPr>
          <w:spacing w:val="30"/>
        </w:rPr>
        <w:t xml:space="preserve"> </w:t>
      </w:r>
      <w:r>
        <w:rPr>
          <w:spacing w:val="-4"/>
        </w:rPr>
        <w:t>lectures</w:t>
      </w:r>
      <w:r>
        <w:rPr>
          <w:spacing w:val="29"/>
        </w:rPr>
        <w:t xml:space="preserve"> </w:t>
      </w:r>
      <w:r>
        <w:rPr>
          <w:spacing w:val="-3"/>
        </w:rPr>
        <w:t>and</w:t>
      </w:r>
      <w:r>
        <w:rPr>
          <w:spacing w:val="30"/>
        </w:rPr>
        <w:t xml:space="preserve"> </w:t>
      </w:r>
      <w:r>
        <w:rPr>
          <w:spacing w:val="-4"/>
        </w:rPr>
        <w:t>assigned</w:t>
      </w:r>
      <w:r>
        <w:rPr>
          <w:spacing w:val="29"/>
        </w:rPr>
        <w:t xml:space="preserve"> </w:t>
      </w:r>
      <w:r>
        <w:rPr>
          <w:spacing w:val="-4"/>
        </w:rPr>
        <w:t>read</w:t>
      </w:r>
      <w:r>
        <w:rPr>
          <w:spacing w:val="-4"/>
        </w:rPr>
        <w:t>ings</w:t>
      </w:r>
      <w:r>
        <w:rPr>
          <w:spacing w:val="46"/>
        </w:rPr>
        <w:t xml:space="preserve"> </w:t>
      </w:r>
      <w:r>
        <w:rPr>
          <w:spacing w:val="-4"/>
        </w:rPr>
        <w:t>alone.</w:t>
      </w:r>
      <w:r>
        <w:rPr>
          <w:spacing w:val="-15"/>
        </w:rPr>
        <w:t xml:space="preserve"> </w:t>
      </w:r>
      <w:r>
        <w:rPr>
          <w:spacing w:val="-2"/>
        </w:rPr>
        <w:t>If</w:t>
      </w:r>
      <w:r>
        <w:rPr>
          <w:spacing w:val="-15"/>
        </w:rPr>
        <w:t xml:space="preserve"> </w:t>
      </w:r>
      <w:r>
        <w:rPr>
          <w:spacing w:val="-4"/>
        </w:rPr>
        <w:t>anything</w:t>
      </w:r>
      <w:r>
        <w:rPr>
          <w:spacing w:val="-15"/>
        </w:rPr>
        <w:t xml:space="preserve"> </w:t>
      </w:r>
      <w:r>
        <w:rPr>
          <w:spacing w:val="-3"/>
        </w:rPr>
        <w:t>had</w:t>
      </w:r>
      <w:r>
        <w:rPr>
          <w:spacing w:val="-15"/>
        </w:rPr>
        <w:t xml:space="preserve"> </w:t>
      </w:r>
      <w:r>
        <w:rPr>
          <w:spacing w:val="-3"/>
        </w:rPr>
        <w:t>been</w:t>
      </w:r>
      <w:r>
        <w:rPr>
          <w:spacing w:val="-15"/>
        </w:rPr>
        <w:t xml:space="preserve"> </w:t>
      </w:r>
      <w:r>
        <w:rPr>
          <w:spacing w:val="-4"/>
        </w:rPr>
        <w:t>learned</w:t>
      </w:r>
      <w:r>
        <w:rPr>
          <w:spacing w:val="-15"/>
        </w:rPr>
        <w:t xml:space="preserve"> </w:t>
      </w:r>
      <w:r>
        <w:rPr>
          <w:spacing w:val="-4"/>
        </w:rPr>
        <w:t>about</w:t>
      </w:r>
      <w:r>
        <w:rPr>
          <w:spacing w:val="-15"/>
        </w:rPr>
        <w:t xml:space="preserve"> </w:t>
      </w:r>
      <w:r>
        <w:rPr>
          <w:spacing w:val="-3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practice</w:t>
      </w:r>
      <w:r>
        <w:rPr>
          <w:spacing w:val="-15"/>
        </w:rPr>
        <w:t xml:space="preserve"> </w:t>
      </w:r>
      <w:r>
        <w:rPr>
          <w:spacing w:val="-2"/>
        </w:rPr>
        <w:t>of</w:t>
      </w:r>
      <w:r>
        <w:rPr>
          <w:spacing w:val="-15"/>
        </w:rPr>
        <w:t xml:space="preserve"> </w:t>
      </w:r>
      <w:r>
        <w:rPr>
          <w:spacing w:val="-4"/>
        </w:rPr>
        <w:t>management,</w:t>
      </w:r>
    </w:p>
    <w:p w:rsidR="00E206EE" w:rsidRDefault="00E206EE">
      <w:pPr>
        <w:spacing w:line="248" w:lineRule="auto"/>
        <w:jc w:val="both"/>
        <w:sectPr w:rsidR="00E206EE">
          <w:type w:val="continuous"/>
          <w:pgSz w:w="12240" w:h="15840"/>
          <w:pgMar w:top="1500" w:right="1320" w:bottom="280" w:left="580" w:header="720" w:footer="720" w:gutter="0"/>
          <w:cols w:num="2" w:space="720" w:equalWidth="0">
            <w:col w:w="4207" w:space="40"/>
            <w:col w:w="6093"/>
          </w:cols>
        </w:sectPr>
      </w:pPr>
    </w:p>
    <w:p w:rsidR="00E206EE" w:rsidRDefault="00373008">
      <w:pPr>
        <w:pStyle w:val="BodyText"/>
        <w:spacing w:before="10" w:line="248" w:lineRule="auto"/>
        <w:ind w:left="859" w:right="118"/>
        <w:jc w:val="both"/>
      </w:pPr>
      <w:r>
        <w:lastRenderedPageBreak/>
        <w:pict>
          <v:group id="_x0000_s1086" style="position:absolute;left:0;text-align:left;margin-left:-.5pt;margin-top:174.05pt;width:613pt;height:132.05pt;z-index:-251667968;mso-position-horizontal-relative:page;mso-position-vertical-relative:page" coordorigin="-10,3481" coordsize="12260,2641">
            <v:group id="_x0000_s1093" style="position:absolute;top:3491;width:12240;height:791" coordorigin=",3491" coordsize="12240,791">
              <v:shape id="_x0000_s1094" style="position:absolute;top:3491;width:12240;height:791" coordorigin=",3491" coordsize="12240,791" path="m12240,3491l,3491r,791l12240,4078r,-587xe" fillcolor="#007294" stroked="f">
                <v:path arrowok="t"/>
              </v:shape>
            </v:group>
            <v:group id="_x0000_s1091" style="position:absolute;top:3491;width:655;height:806" coordorigin=",3491" coordsize="655,806">
              <v:shape id="_x0000_s1092" style="position:absolute;top:3491;width:655;height:806" coordorigin=",3491" coordsize="655,806" path="m654,3491l,3491r,806l654,4278r,-787xe" fillcolor="#008e8b" stroked="f">
                <v:path arrowok="t"/>
              </v:shape>
            </v:group>
            <v:group id="_x0000_s1089" style="position:absolute;top:4530;width:5020;height:1582" coordorigin=",4530" coordsize="5020,1582">
              <v:shape id="_x0000_s1090" style="position:absolute;top:4530;width:5020;height:1582" coordorigin=",4530" coordsize="5020,1582" path="m5020,4530l,4530,,6099r67,6l153,6110r4427,2l4643,6111r107,-5l4835,6096r64,-14l4965,6059r48,-36l5020,4530xe" fillcolor="#fffcdf" stroked="f">
                <v:path arrowok="t"/>
              </v:shape>
            </v:group>
            <v:group id="_x0000_s1087" style="position:absolute;top:4350;width:5020;height:1118" coordorigin=",4350" coordsize="5020,1118">
              <v:shape id="_x0000_s1088" style="position:absolute;top:4350;width:5020;height:1118" coordorigin=",4350" coordsize="5020,1118" path="m5020,4350l,4350r,821l5020,5468r,-1118xe" fillcolor="#ffecbe" stroked="f">
                <v:path arrowok="t"/>
              </v:shape>
            </v:group>
            <w10:wrap anchorx="page" anchory="page"/>
          </v:group>
        </w:pict>
      </w:r>
      <w:proofErr w:type="gramStart"/>
      <w:r>
        <w:rPr>
          <w:spacing w:val="-2"/>
        </w:rPr>
        <w:t>it</w:t>
      </w:r>
      <w:proofErr w:type="gramEnd"/>
      <w:r>
        <w:rPr>
          <w:spacing w:val="-7"/>
        </w:rPr>
        <w:t xml:space="preserve"> </w:t>
      </w:r>
      <w:r>
        <w:rPr>
          <w:spacing w:val="-2"/>
        </w:rPr>
        <w:t>is</w:t>
      </w:r>
      <w:r>
        <w:rPr>
          <w:spacing w:val="-7"/>
        </w:rPr>
        <w:t xml:space="preserve"> </w:t>
      </w:r>
      <w:r>
        <w:rPr>
          <w:spacing w:val="-3"/>
        </w:rPr>
        <w:t>that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spacing w:val="-4"/>
        </w:rPr>
        <w:t>storehouse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4"/>
        </w:rPr>
        <w:t>ready-made</w:t>
      </w:r>
      <w:r>
        <w:rPr>
          <w:spacing w:val="-7"/>
        </w:rPr>
        <w:t xml:space="preserve"> </w:t>
      </w:r>
      <w:r>
        <w:rPr>
          <w:spacing w:val="-4"/>
        </w:rPr>
        <w:t>textbook</w:t>
      </w:r>
      <w:r>
        <w:rPr>
          <w:spacing w:val="-7"/>
        </w:rPr>
        <w:t xml:space="preserve"> </w:t>
      </w:r>
      <w:r>
        <w:rPr>
          <w:spacing w:val="-4"/>
        </w:rPr>
        <w:t>answers</w:t>
      </w:r>
      <w:r>
        <w:rPr>
          <w:spacing w:val="-7"/>
        </w:rPr>
        <w:t xml:space="preserve"> </w:t>
      </w:r>
      <w:r>
        <w:rPr>
          <w:spacing w:val="-3"/>
        </w:rPr>
        <w:t>does</w:t>
      </w:r>
      <w:r>
        <w:rPr>
          <w:spacing w:val="-7"/>
        </w:rPr>
        <w:t xml:space="preserve"> </w:t>
      </w:r>
      <w:r>
        <w:rPr>
          <w:spacing w:val="-3"/>
        </w:rPr>
        <w:t>not</w:t>
      </w:r>
      <w:r>
        <w:rPr>
          <w:spacing w:val="-7"/>
        </w:rPr>
        <w:t xml:space="preserve"> </w:t>
      </w:r>
      <w:r>
        <w:rPr>
          <w:spacing w:val="-4"/>
        </w:rPr>
        <w:t>exist.</w:t>
      </w:r>
      <w:r>
        <w:rPr>
          <w:spacing w:val="-7"/>
        </w:rPr>
        <w:t xml:space="preserve"> </w:t>
      </w:r>
      <w:r>
        <w:rPr>
          <w:spacing w:val="-3"/>
        </w:rPr>
        <w:t>Each</w:t>
      </w:r>
      <w:r>
        <w:rPr>
          <w:spacing w:val="-7"/>
        </w:rPr>
        <w:t xml:space="preserve"> </w:t>
      </w:r>
      <w:r>
        <w:rPr>
          <w:spacing w:val="-4"/>
        </w:rPr>
        <w:t>managerial</w:t>
      </w:r>
      <w:r>
        <w:rPr>
          <w:spacing w:val="-7"/>
        </w:rPr>
        <w:t xml:space="preserve"> </w:t>
      </w:r>
      <w:r>
        <w:rPr>
          <w:spacing w:val="-4"/>
        </w:rPr>
        <w:t>situation</w:t>
      </w:r>
      <w:r>
        <w:rPr>
          <w:spacing w:val="-7"/>
        </w:rPr>
        <w:t xml:space="preserve"> </w:t>
      </w:r>
      <w:r>
        <w:rPr>
          <w:spacing w:val="-3"/>
        </w:rPr>
        <w:t>has</w:t>
      </w:r>
      <w:r>
        <w:rPr>
          <w:spacing w:val="-7"/>
        </w:rPr>
        <w:t xml:space="preserve"> </w:t>
      </w:r>
      <w:r>
        <w:rPr>
          <w:spacing w:val="-4"/>
        </w:rPr>
        <w:t>unique</w:t>
      </w:r>
      <w:r>
        <w:rPr>
          <w:spacing w:val="-7"/>
        </w:rPr>
        <w:t xml:space="preserve"> </w:t>
      </w:r>
      <w:r>
        <w:rPr>
          <w:spacing w:val="-4"/>
        </w:rPr>
        <w:t>aspects,</w:t>
      </w:r>
      <w:r>
        <w:rPr>
          <w:spacing w:val="79"/>
        </w:rPr>
        <w:t xml:space="preserve"> </w:t>
      </w:r>
      <w:r>
        <w:rPr>
          <w:spacing w:val="-4"/>
        </w:rPr>
        <w:t>requiring</w:t>
      </w:r>
      <w:r>
        <w:rPr>
          <w:spacing w:val="2"/>
        </w:rPr>
        <w:t xml:space="preserve"> </w:t>
      </w:r>
      <w:r>
        <w:rPr>
          <w:spacing w:val="-3"/>
        </w:rPr>
        <w:t>its</w:t>
      </w:r>
      <w:r>
        <w:rPr>
          <w:spacing w:val="2"/>
        </w:rPr>
        <w:t xml:space="preserve"> </w:t>
      </w:r>
      <w:r>
        <w:rPr>
          <w:spacing w:val="-3"/>
        </w:rPr>
        <w:t>own</w:t>
      </w:r>
      <w:r>
        <w:rPr>
          <w:spacing w:val="2"/>
        </w:rPr>
        <w:t xml:space="preserve"> </w:t>
      </w:r>
      <w:r>
        <w:rPr>
          <w:spacing w:val="-4"/>
        </w:rPr>
        <w:t>diagnosis,</w:t>
      </w:r>
      <w:r>
        <w:rPr>
          <w:spacing w:val="2"/>
        </w:rPr>
        <w:t xml:space="preserve"> </w:t>
      </w:r>
      <w:r>
        <w:rPr>
          <w:spacing w:val="-4"/>
        </w:rPr>
        <w:t>judgment,</w:t>
      </w:r>
      <w:r>
        <w:rPr>
          <w:spacing w:val="2"/>
        </w:rPr>
        <w:t xml:space="preserve"> </w:t>
      </w:r>
      <w:r>
        <w:rPr>
          <w:spacing w:val="-3"/>
        </w:rPr>
        <w:t>and</w:t>
      </w:r>
      <w:r>
        <w:rPr>
          <w:spacing w:val="2"/>
        </w:rPr>
        <w:t xml:space="preserve"> </w:t>
      </w:r>
      <w:r>
        <w:rPr>
          <w:spacing w:val="-4"/>
        </w:rPr>
        <w:t>tailor-made</w:t>
      </w:r>
      <w:r>
        <w:rPr>
          <w:spacing w:val="2"/>
        </w:rPr>
        <w:t xml:space="preserve"> </w:t>
      </w:r>
      <w:r>
        <w:rPr>
          <w:spacing w:val="-4"/>
        </w:rPr>
        <w:t>actions.</w:t>
      </w:r>
      <w:r>
        <w:rPr>
          <w:spacing w:val="2"/>
        </w:rPr>
        <w:t xml:space="preserve"> </w:t>
      </w:r>
      <w:r>
        <w:rPr>
          <w:spacing w:val="-4"/>
        </w:rPr>
        <w:t>Cases</w:t>
      </w:r>
      <w:r>
        <w:rPr>
          <w:spacing w:val="2"/>
        </w:rPr>
        <w:t xml:space="preserve"> </w:t>
      </w:r>
      <w:r>
        <w:rPr>
          <w:spacing w:val="-4"/>
        </w:rPr>
        <w:t>provide</w:t>
      </w:r>
      <w:r>
        <w:rPr>
          <w:spacing w:val="2"/>
        </w:rPr>
        <w:t xml:space="preserve"> </w:t>
      </w:r>
      <w:r>
        <w:rPr>
          <w:spacing w:val="-4"/>
        </w:rPr>
        <w:t>would-be</w:t>
      </w:r>
      <w:r>
        <w:rPr>
          <w:spacing w:val="2"/>
        </w:rPr>
        <w:t xml:space="preserve"> </w:t>
      </w:r>
      <w:r>
        <w:rPr>
          <w:spacing w:val="-4"/>
        </w:rPr>
        <w:t>managers</w:t>
      </w:r>
      <w:r>
        <w:rPr>
          <w:spacing w:val="2"/>
        </w:rPr>
        <w:t xml:space="preserve"> </w:t>
      </w:r>
      <w:r>
        <w:rPr>
          <w:spacing w:val="-3"/>
        </w:rPr>
        <w:t>with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rPr>
          <w:spacing w:val="-4"/>
        </w:rPr>
        <w:t>valuable</w:t>
      </w:r>
      <w:r>
        <w:rPr>
          <w:spacing w:val="81"/>
        </w:rPr>
        <w:t xml:space="preserve"> </w:t>
      </w:r>
      <w:r>
        <w:rPr>
          <w:spacing w:val="-3"/>
        </w:rPr>
        <w:t>way</w:t>
      </w:r>
      <w:r>
        <w:rPr>
          <w:spacing w:val="-7"/>
        </w:rPr>
        <w:t xml:space="preserve"> </w:t>
      </w:r>
      <w:r>
        <w:rPr>
          <w:spacing w:val="-2"/>
        </w:rPr>
        <w:t>to</w:t>
      </w:r>
      <w:r>
        <w:rPr>
          <w:spacing w:val="-7"/>
        </w:rPr>
        <w:t xml:space="preserve"> </w:t>
      </w:r>
      <w:r>
        <w:rPr>
          <w:spacing w:val="-4"/>
        </w:rPr>
        <w:t>practice</w:t>
      </w:r>
      <w:r>
        <w:rPr>
          <w:spacing w:val="-7"/>
        </w:rPr>
        <w:t xml:space="preserve"> </w:t>
      </w:r>
      <w:r>
        <w:rPr>
          <w:spacing w:val="-4"/>
        </w:rPr>
        <w:t>wrestling</w:t>
      </w:r>
      <w:r>
        <w:rPr>
          <w:spacing w:val="-7"/>
        </w:rPr>
        <w:t xml:space="preserve"> </w:t>
      </w:r>
      <w:r>
        <w:rPr>
          <w:spacing w:val="-3"/>
        </w:rPr>
        <w:t>with</w:t>
      </w:r>
      <w:r>
        <w:rPr>
          <w:spacing w:val="-7"/>
        </w:rPr>
        <w:t xml:space="preserve"> </w:t>
      </w:r>
      <w:r>
        <w:rPr>
          <w:spacing w:val="-3"/>
        </w:rPr>
        <w:t>the</w:t>
      </w:r>
      <w:r>
        <w:rPr>
          <w:spacing w:val="-7"/>
        </w:rPr>
        <w:t xml:space="preserve"> </w:t>
      </w:r>
      <w:r>
        <w:rPr>
          <w:spacing w:val="-4"/>
        </w:rPr>
        <w:t>actual</w:t>
      </w:r>
      <w:r>
        <w:rPr>
          <w:spacing w:val="-7"/>
        </w:rPr>
        <w:t xml:space="preserve"> </w:t>
      </w:r>
      <w:r>
        <w:rPr>
          <w:spacing w:val="-4"/>
        </w:rPr>
        <w:t>problems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4"/>
        </w:rPr>
        <w:t>actual</w:t>
      </w:r>
      <w:r>
        <w:rPr>
          <w:spacing w:val="-7"/>
        </w:rPr>
        <w:t xml:space="preserve"> </w:t>
      </w:r>
      <w:r>
        <w:rPr>
          <w:spacing w:val="-4"/>
        </w:rPr>
        <w:t>managers</w:t>
      </w:r>
      <w:r>
        <w:rPr>
          <w:spacing w:val="-7"/>
        </w:rPr>
        <w:t xml:space="preserve"> </w:t>
      </w:r>
      <w:r>
        <w:rPr>
          <w:spacing w:val="-2"/>
        </w:rPr>
        <w:t>in</w:t>
      </w:r>
      <w:r>
        <w:rPr>
          <w:spacing w:val="-7"/>
        </w:rPr>
        <w:t xml:space="preserve"> </w:t>
      </w:r>
      <w:r>
        <w:rPr>
          <w:spacing w:val="-4"/>
        </w:rPr>
        <w:t>actual</w:t>
      </w:r>
      <w:r>
        <w:rPr>
          <w:spacing w:val="-7"/>
        </w:rPr>
        <w:t xml:space="preserve"> </w:t>
      </w:r>
      <w:r>
        <w:rPr>
          <w:spacing w:val="-4"/>
        </w:rPr>
        <w:t>companies.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left="859" w:right="119"/>
        <w:jc w:val="both"/>
      </w:pPr>
      <w:r>
        <w:t>The</w:t>
      </w:r>
      <w:r>
        <w:rPr>
          <w:spacing w:val="11"/>
        </w:rPr>
        <w:t xml:space="preserve"> </w:t>
      </w:r>
      <w:r>
        <w:t>case</w:t>
      </w:r>
      <w:r>
        <w:rPr>
          <w:spacing w:val="11"/>
        </w:rPr>
        <w:t xml:space="preserve"> </w:t>
      </w:r>
      <w:r>
        <w:t>approach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strategic</w:t>
      </w:r>
      <w:r>
        <w:rPr>
          <w:spacing w:val="12"/>
        </w:rPr>
        <w:t xml:space="preserve"> </w:t>
      </w:r>
      <w:r>
        <w:t>analysis</w:t>
      </w:r>
      <w:r>
        <w:rPr>
          <w:spacing w:val="11"/>
        </w:rPr>
        <w:t xml:space="preserve"> </w:t>
      </w:r>
      <w:r>
        <w:t>is,</w:t>
      </w:r>
      <w:r>
        <w:rPr>
          <w:spacing w:val="11"/>
        </w:rPr>
        <w:t xml:space="preserve"> </w:t>
      </w:r>
      <w:r>
        <w:t>first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foremost,</w:t>
      </w:r>
      <w:r>
        <w:rPr>
          <w:spacing w:val="12"/>
        </w:rPr>
        <w:t xml:space="preserve"> </w:t>
      </w:r>
      <w:r>
        <w:t>an</w:t>
      </w:r>
      <w:r>
        <w:rPr>
          <w:spacing w:val="11"/>
        </w:rPr>
        <w:t xml:space="preserve"> </w:t>
      </w:r>
      <w:r>
        <w:t>exercise</w:t>
      </w:r>
      <w:r>
        <w:rPr>
          <w:spacing w:val="11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learning</w:t>
      </w:r>
      <w:r>
        <w:rPr>
          <w:spacing w:val="12"/>
        </w:rPr>
        <w:t xml:space="preserve"> </w:t>
      </w:r>
      <w:r>
        <w:t>by</w:t>
      </w:r>
      <w:r>
        <w:rPr>
          <w:spacing w:val="11"/>
        </w:rPr>
        <w:t xml:space="preserve"> </w:t>
      </w:r>
      <w:r>
        <w:t>doing.</w:t>
      </w:r>
      <w:r>
        <w:rPr>
          <w:spacing w:val="11"/>
        </w:rPr>
        <w:t xml:space="preserve"> </w:t>
      </w:r>
      <w:r>
        <w:t>Because</w:t>
      </w:r>
      <w:r>
        <w:rPr>
          <w:spacing w:val="11"/>
        </w:rPr>
        <w:t xml:space="preserve"> </w:t>
      </w:r>
      <w:r>
        <w:t>cases provide</w:t>
      </w:r>
      <w:r>
        <w:rPr>
          <w:spacing w:val="23"/>
        </w:rPr>
        <w:t xml:space="preserve"> </w:t>
      </w:r>
      <w:r>
        <w:t>you</w:t>
      </w:r>
      <w:r>
        <w:rPr>
          <w:spacing w:val="23"/>
        </w:rPr>
        <w:t xml:space="preserve"> </w:t>
      </w:r>
      <w:r>
        <w:t>with</w:t>
      </w:r>
      <w:r>
        <w:rPr>
          <w:spacing w:val="23"/>
        </w:rPr>
        <w:t xml:space="preserve"> </w:t>
      </w:r>
      <w:r>
        <w:t>detailed</w:t>
      </w:r>
      <w:r>
        <w:rPr>
          <w:spacing w:val="22"/>
        </w:rPr>
        <w:t xml:space="preserve"> </w:t>
      </w:r>
      <w:r>
        <w:t>information</w:t>
      </w:r>
      <w:r>
        <w:rPr>
          <w:spacing w:val="22"/>
        </w:rPr>
        <w:t xml:space="preserve"> </w:t>
      </w:r>
      <w:r>
        <w:t>about</w:t>
      </w:r>
      <w:r>
        <w:rPr>
          <w:spacing w:val="23"/>
        </w:rPr>
        <w:t xml:space="preserve"> </w:t>
      </w:r>
      <w:r>
        <w:t>conditions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problems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rPr>
          <w:spacing w:val="-1"/>
        </w:rPr>
        <w:t>different</w:t>
      </w:r>
      <w:r>
        <w:rPr>
          <w:spacing w:val="23"/>
        </w:rPr>
        <w:t xml:space="preserve"> </w:t>
      </w:r>
      <w:r>
        <w:t>industries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companies,</w:t>
      </w:r>
      <w:r>
        <w:rPr>
          <w:spacing w:val="25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task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analyzing</w:t>
      </w:r>
      <w:r>
        <w:rPr>
          <w:spacing w:val="-6"/>
        </w:rPr>
        <w:t xml:space="preserve"> </w:t>
      </w:r>
      <w:r>
        <w:rPr>
          <w:spacing w:val="-1"/>
        </w:rPr>
        <w:t>company</w:t>
      </w:r>
      <w:r>
        <w:rPr>
          <w:spacing w:val="-6"/>
        </w:rPr>
        <w:t xml:space="preserve"> </w:t>
      </w:r>
      <w:r>
        <w:t>after</w:t>
      </w:r>
      <w:r>
        <w:rPr>
          <w:spacing w:val="-5"/>
        </w:rPr>
        <w:t xml:space="preserve"> </w:t>
      </w:r>
      <w:r>
        <w:t>company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situation</w:t>
      </w:r>
      <w:r>
        <w:rPr>
          <w:spacing w:val="-5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situation</w:t>
      </w:r>
      <w:r>
        <w:rPr>
          <w:spacing w:val="-6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twin</w:t>
      </w:r>
      <w:r>
        <w:rPr>
          <w:spacing w:val="-6"/>
        </w:rPr>
        <w:t xml:space="preserve"> </w:t>
      </w:r>
      <w:r>
        <w:t>benefit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boosting</w:t>
      </w:r>
      <w:r>
        <w:rPr>
          <w:spacing w:val="-6"/>
        </w:rPr>
        <w:t xml:space="preserve"> </w:t>
      </w:r>
      <w:r>
        <w:t>your</w:t>
      </w:r>
      <w:r>
        <w:rPr>
          <w:spacing w:val="26"/>
        </w:rPr>
        <w:t xml:space="preserve"> </w:t>
      </w:r>
      <w:r>
        <w:t>analytical</w:t>
      </w:r>
      <w:r>
        <w:rPr>
          <w:spacing w:val="-10"/>
        </w:rPr>
        <w:t xml:space="preserve"> </w:t>
      </w:r>
      <w:r>
        <w:t>skills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exposing</w:t>
      </w:r>
      <w:r>
        <w:rPr>
          <w:spacing w:val="-9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ways</w:t>
      </w:r>
      <w:r>
        <w:rPr>
          <w:spacing w:val="-9"/>
        </w:rPr>
        <w:t xml:space="preserve"> </w:t>
      </w:r>
      <w:r>
        <w:t>companies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managers</w:t>
      </w:r>
      <w:r>
        <w:rPr>
          <w:spacing w:val="-9"/>
        </w:rPr>
        <w:t xml:space="preserve"> </w:t>
      </w:r>
      <w:r>
        <w:t>actually</w:t>
      </w:r>
      <w:r>
        <w:rPr>
          <w:spacing w:val="-10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things.</w:t>
      </w:r>
      <w:r>
        <w:rPr>
          <w:spacing w:val="-9"/>
        </w:rPr>
        <w:t xml:space="preserve"> </w:t>
      </w:r>
      <w:r>
        <w:t>Most</w:t>
      </w:r>
      <w:r>
        <w:rPr>
          <w:spacing w:val="-9"/>
        </w:rPr>
        <w:t xml:space="preserve"> </w:t>
      </w:r>
      <w:r>
        <w:t>college</w:t>
      </w:r>
      <w:r>
        <w:rPr>
          <w:spacing w:val="-10"/>
        </w:rPr>
        <w:t xml:space="preserve"> </w:t>
      </w:r>
      <w:r>
        <w:t>students have</w:t>
      </w:r>
      <w:r>
        <w:rPr>
          <w:spacing w:val="11"/>
        </w:rPr>
        <w:t xml:space="preserve"> </w:t>
      </w:r>
      <w:r>
        <w:t>limited</w:t>
      </w:r>
      <w:r>
        <w:rPr>
          <w:spacing w:val="11"/>
        </w:rPr>
        <w:t xml:space="preserve"> </w:t>
      </w:r>
      <w:r>
        <w:t>managerial</w:t>
      </w:r>
      <w:r>
        <w:rPr>
          <w:spacing w:val="10"/>
        </w:rPr>
        <w:t xml:space="preserve"> </w:t>
      </w:r>
      <w:r>
        <w:t>backgrounds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only</w:t>
      </w:r>
      <w:r>
        <w:rPr>
          <w:spacing w:val="11"/>
        </w:rPr>
        <w:t xml:space="preserve"> </w:t>
      </w:r>
      <w:r>
        <w:t>fragmented</w:t>
      </w:r>
      <w:r>
        <w:rPr>
          <w:spacing w:val="11"/>
        </w:rPr>
        <w:t xml:space="preserve"> </w:t>
      </w:r>
      <w:r>
        <w:t>knowledge</w:t>
      </w:r>
      <w:r>
        <w:rPr>
          <w:spacing w:val="11"/>
        </w:rPr>
        <w:t xml:space="preserve"> </w:t>
      </w:r>
      <w:r>
        <w:t>about</w:t>
      </w:r>
      <w:r>
        <w:rPr>
          <w:spacing w:val="11"/>
        </w:rPr>
        <w:t xml:space="preserve"> </w:t>
      </w:r>
      <w:r>
        <w:t>companies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real-life</w:t>
      </w:r>
      <w:r>
        <w:rPr>
          <w:spacing w:val="11"/>
        </w:rPr>
        <w:t xml:space="preserve"> </w:t>
      </w:r>
      <w:r>
        <w:t>strategic situations.</w:t>
      </w:r>
      <w:r>
        <w:rPr>
          <w:spacing w:val="15"/>
        </w:rPr>
        <w:t xml:space="preserve"> </w:t>
      </w:r>
      <w:r>
        <w:t>Cases</w:t>
      </w:r>
      <w:r>
        <w:rPr>
          <w:spacing w:val="15"/>
        </w:rPr>
        <w:t xml:space="preserve"> </w:t>
      </w:r>
      <w:r>
        <w:t>help</w:t>
      </w:r>
      <w:r>
        <w:rPr>
          <w:spacing w:val="15"/>
        </w:rPr>
        <w:t xml:space="preserve"> </w:t>
      </w:r>
      <w:r>
        <w:t>substitute</w:t>
      </w:r>
      <w:r>
        <w:rPr>
          <w:spacing w:val="15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on-the-job</w:t>
      </w:r>
      <w:r>
        <w:rPr>
          <w:spacing w:val="15"/>
        </w:rPr>
        <w:t xml:space="preserve"> </w:t>
      </w:r>
      <w:r>
        <w:t>experience</w:t>
      </w:r>
      <w:r>
        <w:rPr>
          <w:spacing w:val="15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(1)</w:t>
      </w:r>
      <w:r>
        <w:rPr>
          <w:spacing w:val="15"/>
        </w:rPr>
        <w:t xml:space="preserve"> </w:t>
      </w:r>
      <w:r>
        <w:t>giving</w:t>
      </w:r>
      <w:r>
        <w:rPr>
          <w:spacing w:val="15"/>
        </w:rPr>
        <w:t xml:space="preserve"> </w:t>
      </w:r>
      <w:r>
        <w:t>you</w:t>
      </w:r>
      <w:r>
        <w:rPr>
          <w:spacing w:val="15"/>
        </w:rPr>
        <w:t xml:space="preserve"> </w:t>
      </w:r>
      <w:r>
        <w:t>broader</w:t>
      </w:r>
      <w:r>
        <w:rPr>
          <w:spacing w:val="15"/>
        </w:rPr>
        <w:t xml:space="preserve"> </w:t>
      </w:r>
      <w:r>
        <w:t>exposure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variety</w:t>
      </w:r>
      <w:r>
        <w:rPr>
          <w:spacing w:val="15"/>
        </w:rPr>
        <w:t xml:space="preserve"> </w:t>
      </w:r>
      <w:r>
        <w:t>of industries,</w:t>
      </w:r>
      <w:r>
        <w:rPr>
          <w:spacing w:val="-7"/>
        </w:rPr>
        <w:t xml:space="preserve"> </w:t>
      </w:r>
      <w:r>
        <w:rPr>
          <w:spacing w:val="-1"/>
        </w:rPr>
        <w:t>organizations,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strategic</w:t>
      </w:r>
      <w:r>
        <w:rPr>
          <w:spacing w:val="-7"/>
        </w:rPr>
        <w:t xml:space="preserve"> </w:t>
      </w:r>
      <w:r>
        <w:t>problems;</w:t>
      </w:r>
      <w:r>
        <w:rPr>
          <w:spacing w:val="-7"/>
        </w:rPr>
        <w:t xml:space="preserve"> </w:t>
      </w:r>
      <w:r>
        <w:t>(2)</w:t>
      </w:r>
      <w:r>
        <w:rPr>
          <w:spacing w:val="-7"/>
        </w:rPr>
        <w:t xml:space="preserve"> </w:t>
      </w:r>
      <w:r>
        <w:t>forcing</w:t>
      </w:r>
      <w:r>
        <w:rPr>
          <w:spacing w:val="-7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assume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managerial</w:t>
      </w:r>
      <w:r>
        <w:rPr>
          <w:spacing w:val="-7"/>
        </w:rPr>
        <w:t xml:space="preserve"> </w:t>
      </w:r>
      <w:r>
        <w:t>role</w:t>
      </w:r>
      <w:r>
        <w:rPr>
          <w:spacing w:val="-7"/>
        </w:rPr>
        <w:t xml:space="preserve"> </w:t>
      </w:r>
      <w:r>
        <w:t>(as</w:t>
      </w:r>
      <w:r>
        <w:rPr>
          <w:spacing w:val="-7"/>
        </w:rPr>
        <w:t xml:space="preserve"> </w:t>
      </w:r>
      <w:r>
        <w:t>opposed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of just an onlooker); (3) providing a test of how to apply the tools</w:t>
      </w:r>
      <w:r>
        <w:t xml:space="preserve"> and techniques of strategic management; and</w:t>
      </w:r>
    </w:p>
    <w:p w:rsidR="00E206EE" w:rsidRDefault="00373008">
      <w:pPr>
        <w:pStyle w:val="BodyText"/>
        <w:numPr>
          <w:ilvl w:val="0"/>
          <w:numId w:val="6"/>
        </w:numPr>
        <w:tabs>
          <w:tab w:val="left" w:pos="1158"/>
        </w:tabs>
        <w:jc w:val="both"/>
      </w:pPr>
      <w:proofErr w:type="gramStart"/>
      <w:r>
        <w:t>asking</w:t>
      </w:r>
      <w:proofErr w:type="gramEnd"/>
      <w:r>
        <w:t xml:space="preserve"> you to come up with pragmatic managerial action plans to deal with the issues at hand.</w:t>
      </w:r>
    </w:p>
    <w:p w:rsidR="00E206EE" w:rsidRDefault="00E206EE">
      <w:pPr>
        <w:spacing w:before="6" w:line="130" w:lineRule="exact"/>
        <w:rPr>
          <w:sz w:val="13"/>
          <w:szCs w:val="13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pStyle w:val="Heading1"/>
        <w:ind w:left="860"/>
        <w:jc w:val="both"/>
      </w:pPr>
      <w:r>
        <w:rPr>
          <w:color w:val="D4684E"/>
          <w:w w:val="110"/>
        </w:rPr>
        <w:t>Objectives</w:t>
      </w:r>
      <w:r>
        <w:rPr>
          <w:color w:val="D4684E"/>
          <w:spacing w:val="-44"/>
          <w:w w:val="110"/>
        </w:rPr>
        <w:t xml:space="preserve"> </w:t>
      </w:r>
      <w:r>
        <w:rPr>
          <w:color w:val="D4684E"/>
          <w:w w:val="110"/>
        </w:rPr>
        <w:t>of</w:t>
      </w:r>
      <w:r>
        <w:rPr>
          <w:color w:val="D4684E"/>
          <w:spacing w:val="-44"/>
          <w:w w:val="110"/>
        </w:rPr>
        <w:t xml:space="preserve"> </w:t>
      </w:r>
      <w:r>
        <w:rPr>
          <w:color w:val="D4684E"/>
          <w:w w:val="110"/>
        </w:rPr>
        <w:t>Case</w:t>
      </w:r>
      <w:r>
        <w:rPr>
          <w:color w:val="D4684E"/>
          <w:spacing w:val="-43"/>
          <w:w w:val="110"/>
        </w:rPr>
        <w:t xml:space="preserve"> </w:t>
      </w:r>
      <w:r>
        <w:rPr>
          <w:color w:val="D4684E"/>
          <w:w w:val="110"/>
        </w:rPr>
        <w:t>Analysis</w:t>
      </w:r>
    </w:p>
    <w:p w:rsidR="00E206EE" w:rsidRDefault="00373008">
      <w:pPr>
        <w:pStyle w:val="BodyText"/>
        <w:spacing w:before="106" w:line="248" w:lineRule="auto"/>
        <w:ind w:left="860" w:right="120"/>
        <w:jc w:val="both"/>
        <w:rPr>
          <w:sz w:val="12"/>
          <w:szCs w:val="12"/>
        </w:rPr>
      </w:pPr>
      <w:r>
        <w:t>Using</w:t>
      </w:r>
      <w:r>
        <w:rPr>
          <w:spacing w:val="10"/>
        </w:rPr>
        <w:t xml:space="preserve"> </w:t>
      </w:r>
      <w:r>
        <w:t>cases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learn</w:t>
      </w:r>
      <w:r>
        <w:rPr>
          <w:spacing w:val="11"/>
        </w:rPr>
        <w:t xml:space="preserve"> </w:t>
      </w:r>
      <w:r>
        <w:t>about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practice</w:t>
      </w:r>
      <w:r>
        <w:rPr>
          <w:spacing w:val="10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strategic</w:t>
      </w:r>
      <w:r>
        <w:rPr>
          <w:spacing w:val="10"/>
        </w:rPr>
        <w:t xml:space="preserve"> </w:t>
      </w:r>
      <w:r>
        <w:t>management</w:t>
      </w:r>
      <w:r>
        <w:rPr>
          <w:spacing w:val="10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powerful</w:t>
      </w:r>
      <w:r>
        <w:rPr>
          <w:spacing w:val="10"/>
        </w:rPr>
        <w:t xml:space="preserve"> </w:t>
      </w:r>
      <w:r>
        <w:t>way</w:t>
      </w:r>
      <w:r>
        <w:rPr>
          <w:spacing w:val="10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you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accomplish</w:t>
      </w:r>
      <w:r>
        <w:rPr>
          <w:spacing w:val="11"/>
        </w:rPr>
        <w:t xml:space="preserve"> </w:t>
      </w:r>
      <w:r>
        <w:t>five</w:t>
      </w:r>
      <w:r>
        <w:rPr>
          <w:w w:val="96"/>
        </w:rPr>
        <w:t xml:space="preserve"> </w:t>
      </w:r>
      <w:r>
        <w:rPr>
          <w:spacing w:val="-1"/>
        </w:rPr>
        <w:t>things</w:t>
      </w:r>
      <w:proofErr w:type="gramStart"/>
      <w:r>
        <w:rPr>
          <w:spacing w:val="-1"/>
        </w:rPr>
        <w:t>:</w:t>
      </w:r>
      <w:r>
        <w:rPr>
          <w:spacing w:val="-1"/>
          <w:position w:val="7"/>
          <w:sz w:val="12"/>
        </w:rPr>
        <w:t>2</w:t>
      </w:r>
      <w:proofErr w:type="gramEnd"/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Heading3"/>
        <w:numPr>
          <w:ilvl w:val="1"/>
          <w:numId w:val="6"/>
        </w:numPr>
        <w:tabs>
          <w:tab w:val="left" w:pos="1580"/>
        </w:tabs>
        <w:spacing w:line="248" w:lineRule="auto"/>
        <w:ind w:right="480" w:hanging="359"/>
        <w:rPr>
          <w:b w:val="0"/>
          <w:bCs w:val="0"/>
          <w:i w:val="0"/>
        </w:rPr>
      </w:pPr>
      <w:r>
        <w:t>Increase</w:t>
      </w:r>
      <w:r>
        <w:rPr>
          <w:spacing w:val="2"/>
        </w:rPr>
        <w:t xml:space="preserve"> </w:t>
      </w:r>
      <w:r>
        <w:t>your</w:t>
      </w:r>
      <w:r>
        <w:rPr>
          <w:spacing w:val="2"/>
        </w:rPr>
        <w:t xml:space="preserve"> </w:t>
      </w:r>
      <w:r>
        <w:t>understanding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what</w:t>
      </w:r>
      <w:r>
        <w:rPr>
          <w:spacing w:val="2"/>
        </w:rPr>
        <w:t xml:space="preserve"> </w:t>
      </w:r>
      <w:r>
        <w:t>managers</w:t>
      </w:r>
      <w:r>
        <w:rPr>
          <w:spacing w:val="2"/>
        </w:rPr>
        <w:t xml:space="preserve"> </w:t>
      </w:r>
      <w:r>
        <w:t>should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should</w:t>
      </w:r>
      <w:r>
        <w:rPr>
          <w:spacing w:val="2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guiding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business to success.</w:t>
      </w:r>
    </w:p>
    <w:p w:rsidR="00E206EE" w:rsidRDefault="00E206EE">
      <w:pPr>
        <w:spacing w:before="1" w:line="240" w:lineRule="exact"/>
        <w:rPr>
          <w:sz w:val="24"/>
          <w:szCs w:val="24"/>
        </w:rPr>
      </w:pPr>
    </w:p>
    <w:p w:rsidR="00E206EE" w:rsidRDefault="00373008">
      <w:pPr>
        <w:spacing w:line="245" w:lineRule="auto"/>
        <w:ind w:left="1579" w:hanging="36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b/>
          <w:i/>
        </w:rPr>
        <w:t xml:space="preserve">2.  </w:t>
      </w:r>
      <w:r>
        <w:rPr>
          <w:rFonts w:ascii="Times New Roman"/>
          <w:b/>
          <w:i/>
          <w:spacing w:val="29"/>
        </w:rPr>
        <w:t xml:space="preserve"> </w:t>
      </w:r>
      <w:r>
        <w:rPr>
          <w:rFonts w:ascii="Times New Roman"/>
          <w:b/>
          <w:i/>
        </w:rPr>
        <w:t>Build</w:t>
      </w:r>
      <w:r>
        <w:rPr>
          <w:rFonts w:ascii="Times New Roman"/>
          <w:b/>
          <w:i/>
          <w:spacing w:val="17"/>
        </w:rPr>
        <w:t xml:space="preserve"> </w:t>
      </w:r>
      <w:r>
        <w:rPr>
          <w:rFonts w:ascii="Times New Roman"/>
          <w:b/>
          <w:i/>
        </w:rPr>
        <w:t>your</w:t>
      </w:r>
      <w:r>
        <w:rPr>
          <w:rFonts w:ascii="Times New Roman"/>
          <w:b/>
          <w:i/>
          <w:spacing w:val="17"/>
        </w:rPr>
        <w:t xml:space="preserve"> </w:t>
      </w:r>
      <w:r>
        <w:rPr>
          <w:rFonts w:ascii="Times New Roman"/>
          <w:b/>
          <w:i/>
          <w:sz w:val="21"/>
        </w:rPr>
        <w:t>skills</w:t>
      </w:r>
      <w:r>
        <w:rPr>
          <w:rFonts w:ascii="Times New Roman"/>
          <w:b/>
          <w:i/>
          <w:spacing w:val="17"/>
          <w:sz w:val="21"/>
        </w:rPr>
        <w:t xml:space="preserve"> </w:t>
      </w:r>
      <w:r>
        <w:rPr>
          <w:rFonts w:ascii="Times New Roman"/>
          <w:b/>
          <w:i/>
          <w:sz w:val="21"/>
        </w:rPr>
        <w:t>in</w:t>
      </w:r>
      <w:r>
        <w:rPr>
          <w:rFonts w:ascii="Times New Roman"/>
          <w:b/>
          <w:i/>
          <w:spacing w:val="17"/>
          <w:sz w:val="21"/>
        </w:rPr>
        <w:t xml:space="preserve"> </w:t>
      </w:r>
      <w:r>
        <w:rPr>
          <w:rFonts w:ascii="Times New Roman"/>
          <w:b/>
          <w:i/>
          <w:sz w:val="21"/>
        </w:rPr>
        <w:t>sizing</w:t>
      </w:r>
      <w:r>
        <w:rPr>
          <w:rFonts w:ascii="Times New Roman"/>
          <w:b/>
          <w:i/>
          <w:spacing w:val="17"/>
          <w:sz w:val="21"/>
        </w:rPr>
        <w:t xml:space="preserve"> </w:t>
      </w:r>
      <w:r>
        <w:rPr>
          <w:rFonts w:ascii="Times New Roman"/>
          <w:b/>
          <w:i/>
          <w:sz w:val="21"/>
        </w:rPr>
        <w:t>up</w:t>
      </w:r>
      <w:r>
        <w:rPr>
          <w:rFonts w:ascii="Times New Roman"/>
          <w:b/>
          <w:i/>
          <w:spacing w:val="17"/>
          <w:sz w:val="21"/>
        </w:rPr>
        <w:t xml:space="preserve"> </w:t>
      </w:r>
      <w:r>
        <w:rPr>
          <w:rFonts w:ascii="Times New Roman"/>
          <w:b/>
          <w:i/>
          <w:sz w:val="21"/>
        </w:rPr>
        <w:t>company</w:t>
      </w:r>
      <w:r>
        <w:rPr>
          <w:rFonts w:ascii="Times New Roman"/>
          <w:b/>
          <w:i/>
          <w:spacing w:val="17"/>
          <w:sz w:val="21"/>
        </w:rPr>
        <w:t xml:space="preserve"> </w:t>
      </w:r>
      <w:r>
        <w:rPr>
          <w:rFonts w:ascii="Times New Roman"/>
          <w:b/>
          <w:i/>
          <w:sz w:val="21"/>
        </w:rPr>
        <w:t>resource</w:t>
      </w:r>
      <w:r>
        <w:rPr>
          <w:rFonts w:ascii="Times New Roman"/>
          <w:b/>
          <w:i/>
          <w:spacing w:val="17"/>
          <w:sz w:val="21"/>
        </w:rPr>
        <w:t xml:space="preserve"> </w:t>
      </w:r>
      <w:r>
        <w:rPr>
          <w:rFonts w:ascii="Times New Roman"/>
          <w:b/>
          <w:i/>
          <w:sz w:val="21"/>
        </w:rPr>
        <w:t>strengths</w:t>
      </w:r>
      <w:r>
        <w:rPr>
          <w:rFonts w:ascii="Times New Roman"/>
          <w:b/>
          <w:i/>
          <w:spacing w:val="17"/>
          <w:sz w:val="21"/>
        </w:rPr>
        <w:t xml:space="preserve"> </w:t>
      </w:r>
      <w:r>
        <w:rPr>
          <w:rFonts w:ascii="Times New Roman"/>
          <w:b/>
          <w:i/>
          <w:sz w:val="21"/>
        </w:rPr>
        <w:t>and</w:t>
      </w:r>
      <w:r>
        <w:rPr>
          <w:rFonts w:ascii="Times New Roman"/>
          <w:b/>
          <w:i/>
          <w:spacing w:val="17"/>
          <w:sz w:val="21"/>
        </w:rPr>
        <w:t xml:space="preserve"> </w:t>
      </w:r>
      <w:r>
        <w:rPr>
          <w:rFonts w:ascii="Times New Roman"/>
          <w:b/>
          <w:i/>
          <w:sz w:val="21"/>
        </w:rPr>
        <w:t>weaknesses</w:t>
      </w:r>
      <w:r>
        <w:rPr>
          <w:rFonts w:ascii="Times New Roman"/>
          <w:b/>
          <w:i/>
          <w:spacing w:val="17"/>
          <w:sz w:val="21"/>
        </w:rPr>
        <w:t xml:space="preserve"> </w:t>
      </w:r>
      <w:r>
        <w:rPr>
          <w:rFonts w:ascii="Times New Roman"/>
          <w:b/>
          <w:i/>
          <w:sz w:val="21"/>
        </w:rPr>
        <w:t>and</w:t>
      </w:r>
      <w:r>
        <w:rPr>
          <w:rFonts w:ascii="Times New Roman"/>
          <w:b/>
          <w:i/>
          <w:spacing w:val="17"/>
          <w:sz w:val="21"/>
        </w:rPr>
        <w:t xml:space="preserve"> </w:t>
      </w:r>
      <w:r>
        <w:rPr>
          <w:rFonts w:ascii="Times New Roman"/>
          <w:b/>
          <w:i/>
          <w:sz w:val="21"/>
        </w:rPr>
        <w:t>in</w:t>
      </w:r>
      <w:r>
        <w:rPr>
          <w:rFonts w:ascii="Times New Roman"/>
          <w:b/>
          <w:i/>
          <w:spacing w:val="17"/>
          <w:sz w:val="21"/>
        </w:rPr>
        <w:t xml:space="preserve"> </w:t>
      </w:r>
      <w:r>
        <w:rPr>
          <w:rFonts w:ascii="Times New Roman"/>
          <w:b/>
          <w:i/>
          <w:sz w:val="21"/>
        </w:rPr>
        <w:t>conducting</w:t>
      </w:r>
      <w:r>
        <w:rPr>
          <w:rFonts w:ascii="Times New Roman"/>
          <w:b/>
          <w:i/>
          <w:sz w:val="21"/>
        </w:rPr>
        <w:t xml:space="preserve"> strategic analysis in a variety of industries and competitive situations.</w:t>
      </w:r>
    </w:p>
    <w:p w:rsidR="00E206EE" w:rsidRDefault="00E206EE">
      <w:pPr>
        <w:spacing w:before="13" w:line="240" w:lineRule="exact"/>
        <w:rPr>
          <w:sz w:val="24"/>
          <w:szCs w:val="24"/>
        </w:rPr>
      </w:pPr>
    </w:p>
    <w:p w:rsidR="00E206EE" w:rsidRDefault="00373008">
      <w:pPr>
        <w:numPr>
          <w:ilvl w:val="0"/>
          <w:numId w:val="5"/>
        </w:numPr>
        <w:tabs>
          <w:tab w:val="left" w:pos="1580"/>
        </w:tabs>
        <w:spacing w:line="248" w:lineRule="auto"/>
        <w:ind w:right="47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b/>
          <w:i/>
          <w:sz w:val="21"/>
        </w:rPr>
        <w:t>Get</w:t>
      </w:r>
      <w:r>
        <w:rPr>
          <w:rFonts w:ascii="Times New Roman"/>
          <w:b/>
          <w:i/>
          <w:spacing w:val="-11"/>
          <w:sz w:val="21"/>
        </w:rPr>
        <w:t xml:space="preserve"> </w:t>
      </w:r>
      <w:r>
        <w:rPr>
          <w:rFonts w:ascii="Times New Roman"/>
          <w:b/>
          <w:i/>
          <w:sz w:val="21"/>
        </w:rPr>
        <w:t>valuable</w:t>
      </w:r>
      <w:r>
        <w:rPr>
          <w:rFonts w:ascii="Times New Roman"/>
          <w:b/>
          <w:i/>
          <w:spacing w:val="-12"/>
          <w:sz w:val="21"/>
        </w:rPr>
        <w:t xml:space="preserve"> </w:t>
      </w:r>
      <w:r>
        <w:rPr>
          <w:rFonts w:ascii="Times New Roman"/>
          <w:b/>
          <w:i/>
          <w:sz w:val="21"/>
        </w:rPr>
        <w:t>practice</w:t>
      </w:r>
      <w:r>
        <w:rPr>
          <w:rFonts w:ascii="Times New Roman"/>
          <w:b/>
          <w:i/>
          <w:spacing w:val="-12"/>
          <w:sz w:val="21"/>
        </w:rPr>
        <w:t xml:space="preserve"> </w:t>
      </w:r>
      <w:r>
        <w:rPr>
          <w:rFonts w:ascii="Times New Roman"/>
          <w:b/>
          <w:i/>
          <w:sz w:val="21"/>
        </w:rPr>
        <w:t>in</w:t>
      </w:r>
      <w:r>
        <w:rPr>
          <w:rFonts w:ascii="Times New Roman"/>
          <w:b/>
          <w:i/>
          <w:spacing w:val="-11"/>
          <w:sz w:val="21"/>
        </w:rPr>
        <w:t xml:space="preserve"> </w:t>
      </w:r>
      <w:r>
        <w:rPr>
          <w:rFonts w:ascii="Times New Roman"/>
          <w:b/>
          <w:i/>
          <w:sz w:val="21"/>
        </w:rPr>
        <w:t>identifying</w:t>
      </w:r>
      <w:r>
        <w:rPr>
          <w:rFonts w:ascii="Times New Roman"/>
          <w:b/>
          <w:i/>
          <w:spacing w:val="-12"/>
          <w:sz w:val="21"/>
        </w:rPr>
        <w:t xml:space="preserve"> </w:t>
      </w:r>
      <w:r>
        <w:rPr>
          <w:rFonts w:ascii="Times New Roman"/>
          <w:b/>
          <w:i/>
          <w:sz w:val="21"/>
        </w:rPr>
        <w:t>strategic</w:t>
      </w:r>
      <w:r>
        <w:rPr>
          <w:rFonts w:ascii="Times New Roman"/>
          <w:b/>
          <w:i/>
          <w:spacing w:val="-12"/>
          <w:sz w:val="21"/>
        </w:rPr>
        <w:t xml:space="preserve"> </w:t>
      </w:r>
      <w:r>
        <w:rPr>
          <w:rFonts w:ascii="Times New Roman"/>
          <w:b/>
          <w:i/>
          <w:sz w:val="21"/>
        </w:rPr>
        <w:t>issues</w:t>
      </w:r>
      <w:r>
        <w:rPr>
          <w:rFonts w:ascii="Times New Roman"/>
          <w:b/>
          <w:i/>
          <w:spacing w:val="-11"/>
          <w:sz w:val="21"/>
        </w:rPr>
        <w:t xml:space="preserve"> </w:t>
      </w:r>
      <w:r>
        <w:rPr>
          <w:rFonts w:ascii="Times New Roman"/>
          <w:b/>
          <w:i/>
          <w:sz w:val="21"/>
        </w:rPr>
        <w:t>that</w:t>
      </w:r>
      <w:r>
        <w:rPr>
          <w:rFonts w:ascii="Times New Roman"/>
          <w:b/>
          <w:i/>
          <w:spacing w:val="-11"/>
          <w:sz w:val="21"/>
        </w:rPr>
        <w:t xml:space="preserve"> </w:t>
      </w:r>
      <w:r>
        <w:rPr>
          <w:rFonts w:ascii="Times New Roman"/>
          <w:b/>
          <w:i/>
          <w:sz w:val="21"/>
        </w:rPr>
        <w:t>need</w:t>
      </w:r>
      <w:r>
        <w:rPr>
          <w:rFonts w:ascii="Times New Roman"/>
          <w:b/>
          <w:i/>
          <w:spacing w:val="-11"/>
          <w:sz w:val="21"/>
        </w:rPr>
        <w:t xml:space="preserve"> </w:t>
      </w:r>
      <w:r>
        <w:rPr>
          <w:rFonts w:ascii="Times New Roman"/>
          <w:b/>
          <w:i/>
          <w:sz w:val="21"/>
        </w:rPr>
        <w:t>to</w:t>
      </w:r>
      <w:r>
        <w:rPr>
          <w:rFonts w:ascii="Times New Roman"/>
          <w:b/>
          <w:i/>
          <w:spacing w:val="-11"/>
          <w:sz w:val="21"/>
        </w:rPr>
        <w:t xml:space="preserve"> </w:t>
      </w:r>
      <w:r>
        <w:rPr>
          <w:rFonts w:ascii="Times New Roman"/>
          <w:b/>
          <w:i/>
          <w:sz w:val="21"/>
        </w:rPr>
        <w:t>be</w:t>
      </w:r>
      <w:r>
        <w:rPr>
          <w:rFonts w:ascii="Times New Roman"/>
          <w:b/>
          <w:i/>
          <w:spacing w:val="-11"/>
          <w:sz w:val="21"/>
        </w:rPr>
        <w:t xml:space="preserve"> </w:t>
      </w:r>
      <w:r>
        <w:rPr>
          <w:rFonts w:ascii="Times New Roman"/>
          <w:b/>
          <w:i/>
          <w:sz w:val="21"/>
        </w:rPr>
        <w:t>addressed,</w:t>
      </w:r>
      <w:r>
        <w:rPr>
          <w:rFonts w:ascii="Times New Roman"/>
          <w:b/>
          <w:i/>
          <w:spacing w:val="-11"/>
          <w:sz w:val="21"/>
        </w:rPr>
        <w:t xml:space="preserve"> </w:t>
      </w:r>
      <w:r>
        <w:rPr>
          <w:rFonts w:ascii="Times New Roman"/>
          <w:b/>
          <w:i/>
          <w:sz w:val="21"/>
        </w:rPr>
        <w:t>evaluating</w:t>
      </w:r>
      <w:r>
        <w:rPr>
          <w:rFonts w:ascii="Times New Roman"/>
          <w:b/>
          <w:i/>
          <w:spacing w:val="-12"/>
          <w:sz w:val="21"/>
        </w:rPr>
        <w:t xml:space="preserve"> </w:t>
      </w:r>
      <w:r>
        <w:rPr>
          <w:rFonts w:ascii="Times New Roman"/>
          <w:b/>
          <w:i/>
          <w:sz w:val="21"/>
        </w:rPr>
        <w:t>strategic alternatives, and formulating workable plans of action.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numPr>
          <w:ilvl w:val="0"/>
          <w:numId w:val="5"/>
        </w:numPr>
        <w:tabs>
          <w:tab w:val="left" w:pos="1581"/>
        </w:tabs>
        <w:spacing w:line="248" w:lineRule="auto"/>
        <w:ind w:right="47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Enhance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sense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business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judgment,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opposed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uncritically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accepting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1"/>
          <w:szCs w:val="21"/>
        </w:rPr>
        <w:t>authoritative crutch of the professor or “back-of-the-book” answers.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numPr>
          <w:ilvl w:val="0"/>
          <w:numId w:val="5"/>
        </w:numPr>
        <w:tabs>
          <w:tab w:val="left" w:pos="1581"/>
        </w:tabs>
        <w:ind w:right="479"/>
        <w:rPr>
          <w:rFonts w:ascii="Times New Roman" w:eastAsia="Times New Roman" w:hAnsi="Times New Roman" w:cs="Times New Roman"/>
        </w:rPr>
      </w:pPr>
      <w:r>
        <w:rPr>
          <w:rFonts w:ascii="Times New Roman"/>
          <w:b/>
          <w:i/>
          <w:sz w:val="21"/>
        </w:rPr>
        <w:t>Gaining</w:t>
      </w:r>
      <w:r>
        <w:rPr>
          <w:rFonts w:ascii="Times New Roman"/>
          <w:b/>
          <w:i/>
          <w:spacing w:val="9"/>
          <w:sz w:val="21"/>
        </w:rPr>
        <w:t xml:space="preserve"> </w:t>
      </w:r>
      <w:r>
        <w:rPr>
          <w:rFonts w:ascii="Times New Roman"/>
          <w:b/>
          <w:i/>
          <w:sz w:val="21"/>
        </w:rPr>
        <w:t>in-depth</w:t>
      </w:r>
      <w:r>
        <w:rPr>
          <w:rFonts w:ascii="Times New Roman"/>
          <w:b/>
          <w:i/>
          <w:spacing w:val="9"/>
          <w:sz w:val="21"/>
        </w:rPr>
        <w:t xml:space="preserve"> </w:t>
      </w:r>
      <w:r>
        <w:rPr>
          <w:rFonts w:ascii="Times New Roman"/>
          <w:b/>
          <w:i/>
          <w:sz w:val="21"/>
        </w:rPr>
        <w:t>exposure</w:t>
      </w:r>
      <w:r>
        <w:rPr>
          <w:rFonts w:ascii="Times New Roman"/>
          <w:b/>
          <w:i/>
          <w:spacing w:val="9"/>
          <w:sz w:val="21"/>
        </w:rPr>
        <w:t xml:space="preserve"> </w:t>
      </w:r>
      <w:r>
        <w:rPr>
          <w:rFonts w:ascii="Times New Roman"/>
          <w:b/>
          <w:i/>
          <w:sz w:val="21"/>
        </w:rPr>
        <w:t>to</w:t>
      </w:r>
      <w:r>
        <w:rPr>
          <w:rFonts w:ascii="Times New Roman"/>
          <w:b/>
          <w:i/>
          <w:spacing w:val="9"/>
          <w:sz w:val="21"/>
        </w:rPr>
        <w:t xml:space="preserve"> </w:t>
      </w:r>
      <w:r>
        <w:rPr>
          <w:rFonts w:ascii="Times New Roman"/>
          <w:b/>
          <w:i/>
          <w:spacing w:val="-1"/>
          <w:sz w:val="21"/>
        </w:rPr>
        <w:t>different</w:t>
      </w:r>
      <w:r>
        <w:rPr>
          <w:rFonts w:ascii="Times New Roman"/>
          <w:b/>
          <w:i/>
          <w:spacing w:val="9"/>
          <w:sz w:val="21"/>
        </w:rPr>
        <w:t xml:space="preserve"> </w:t>
      </w:r>
      <w:r>
        <w:rPr>
          <w:rFonts w:ascii="Times New Roman"/>
          <w:b/>
          <w:i/>
          <w:sz w:val="21"/>
        </w:rPr>
        <w:t>industries</w:t>
      </w:r>
      <w:r>
        <w:rPr>
          <w:rFonts w:ascii="Times New Roman"/>
          <w:b/>
          <w:i/>
          <w:spacing w:val="9"/>
          <w:sz w:val="21"/>
        </w:rPr>
        <w:t xml:space="preserve"> </w:t>
      </w:r>
      <w:r>
        <w:rPr>
          <w:rFonts w:ascii="Times New Roman"/>
          <w:b/>
          <w:i/>
          <w:sz w:val="21"/>
        </w:rPr>
        <w:t>and</w:t>
      </w:r>
      <w:r>
        <w:rPr>
          <w:rFonts w:ascii="Times New Roman"/>
          <w:b/>
          <w:i/>
          <w:spacing w:val="9"/>
          <w:sz w:val="21"/>
        </w:rPr>
        <w:t xml:space="preserve"> </w:t>
      </w:r>
      <w:r>
        <w:rPr>
          <w:rFonts w:ascii="Times New Roman"/>
          <w:b/>
          <w:i/>
          <w:sz w:val="21"/>
        </w:rPr>
        <w:t>companies,</w:t>
      </w:r>
      <w:r>
        <w:rPr>
          <w:rFonts w:ascii="Times New Roman"/>
          <w:b/>
          <w:i/>
          <w:spacing w:val="9"/>
          <w:sz w:val="21"/>
        </w:rPr>
        <w:t xml:space="preserve"> </w:t>
      </w:r>
      <w:r>
        <w:rPr>
          <w:rFonts w:ascii="Times New Roman"/>
          <w:b/>
          <w:i/>
          <w:sz w:val="21"/>
        </w:rPr>
        <w:t>thereby</w:t>
      </w:r>
      <w:r>
        <w:rPr>
          <w:rFonts w:ascii="Times New Roman"/>
          <w:b/>
          <w:i/>
          <w:spacing w:val="9"/>
          <w:sz w:val="21"/>
        </w:rPr>
        <w:t xml:space="preserve"> </w:t>
      </w:r>
      <w:r>
        <w:rPr>
          <w:rFonts w:ascii="Times New Roman"/>
          <w:b/>
          <w:i/>
          <w:sz w:val="21"/>
        </w:rPr>
        <w:t>acquiring</w:t>
      </w:r>
      <w:r>
        <w:rPr>
          <w:rFonts w:ascii="Times New Roman"/>
          <w:b/>
          <w:i/>
          <w:spacing w:val="9"/>
          <w:sz w:val="21"/>
        </w:rPr>
        <w:t xml:space="preserve"> </w:t>
      </w:r>
      <w:r>
        <w:rPr>
          <w:rFonts w:ascii="Times New Roman"/>
          <w:b/>
          <w:i/>
          <w:sz w:val="21"/>
        </w:rPr>
        <w:t>something</w:t>
      </w:r>
      <w:r>
        <w:rPr>
          <w:rFonts w:ascii="Times New Roman"/>
          <w:b/>
          <w:i/>
          <w:spacing w:val="25"/>
          <w:sz w:val="21"/>
        </w:rPr>
        <w:t xml:space="preserve"> </w:t>
      </w:r>
      <w:r>
        <w:rPr>
          <w:rFonts w:ascii="Times New Roman"/>
          <w:b/>
          <w:i/>
          <w:sz w:val="21"/>
        </w:rPr>
        <w:t xml:space="preserve">close to actual business </w:t>
      </w:r>
      <w:r>
        <w:rPr>
          <w:rFonts w:ascii="Times New Roman"/>
          <w:b/>
          <w:i/>
          <w:spacing w:val="-1"/>
          <w:sz w:val="21"/>
        </w:rPr>
        <w:t>e</w:t>
      </w:r>
      <w:r>
        <w:rPr>
          <w:rFonts w:ascii="Times New Roman"/>
          <w:b/>
          <w:i/>
          <w:spacing w:val="-1"/>
        </w:rPr>
        <w:t>xperience.</w:t>
      </w:r>
    </w:p>
    <w:p w:rsidR="00E206EE" w:rsidRDefault="00E206EE">
      <w:pPr>
        <w:rPr>
          <w:rFonts w:ascii="Times New Roman" w:eastAsia="Times New Roman" w:hAnsi="Times New Roman" w:cs="Times New Roman"/>
        </w:rPr>
        <w:sectPr w:rsidR="00E206EE">
          <w:type w:val="continuous"/>
          <w:pgSz w:w="12240" w:h="15840"/>
          <w:pgMar w:top="1500" w:right="1320" w:bottom="280" w:left="580" w:header="720" w:footer="720" w:gutter="0"/>
          <w:cols w:space="720"/>
        </w:sectPr>
      </w:pPr>
    </w:p>
    <w:p w:rsidR="00E206EE" w:rsidRDefault="00E206EE">
      <w:pPr>
        <w:spacing w:before="15" w:line="220" w:lineRule="exact"/>
      </w:pPr>
    </w:p>
    <w:p w:rsidR="00E206EE" w:rsidRDefault="00373008">
      <w:pPr>
        <w:pStyle w:val="BodyText"/>
        <w:spacing w:before="73" w:line="248" w:lineRule="auto"/>
        <w:ind w:right="819"/>
        <w:jc w:val="both"/>
      </w:pPr>
      <w:r>
        <w:t>If</w:t>
      </w:r>
      <w:r>
        <w:rPr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understand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objectives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case</w:t>
      </w:r>
      <w:r>
        <w:rPr>
          <w:spacing w:val="-4"/>
        </w:rPr>
        <w:t xml:space="preserve"> </w:t>
      </w:r>
      <w:r>
        <w:t>analysis,</w:t>
      </w:r>
      <w:r>
        <w:rPr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less</w:t>
      </w:r>
      <w:r>
        <w:rPr>
          <w:spacing w:val="-4"/>
        </w:rPr>
        <w:t xml:space="preserve"> </w:t>
      </w:r>
      <w:r>
        <w:t>likely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consumed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curiosity about</w:t>
      </w:r>
      <w:r>
        <w:rPr>
          <w:spacing w:val="-20"/>
        </w:rPr>
        <w:t xml:space="preserve"> </w:t>
      </w:r>
      <w:r>
        <w:t>“the</w:t>
      </w:r>
      <w:r>
        <w:rPr>
          <w:spacing w:val="-20"/>
        </w:rPr>
        <w:t xml:space="preserve"> </w:t>
      </w:r>
      <w:r>
        <w:t>answer</w:t>
      </w:r>
      <w:r>
        <w:rPr>
          <w:spacing w:val="-19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case.”</w:t>
      </w:r>
      <w:r>
        <w:rPr>
          <w:spacing w:val="-20"/>
        </w:rPr>
        <w:t xml:space="preserve"> </w:t>
      </w:r>
      <w:r>
        <w:t>Students</w:t>
      </w:r>
      <w:r>
        <w:rPr>
          <w:spacing w:val="-19"/>
        </w:rPr>
        <w:t xml:space="preserve"> </w:t>
      </w:r>
      <w:r>
        <w:t>who</w:t>
      </w:r>
      <w:r>
        <w:rPr>
          <w:spacing w:val="-19"/>
        </w:rPr>
        <w:t xml:space="preserve"> </w:t>
      </w:r>
      <w:r>
        <w:t>have</w:t>
      </w:r>
      <w:r>
        <w:rPr>
          <w:spacing w:val="-20"/>
        </w:rPr>
        <w:t xml:space="preserve"> </w:t>
      </w:r>
      <w:r>
        <w:t>grown</w:t>
      </w:r>
      <w:r>
        <w:rPr>
          <w:spacing w:val="-19"/>
        </w:rPr>
        <w:t xml:space="preserve"> </w:t>
      </w:r>
      <w:r>
        <w:t>comfortable</w:t>
      </w:r>
      <w:r>
        <w:rPr>
          <w:spacing w:val="-20"/>
        </w:rPr>
        <w:t xml:space="preserve"> </w:t>
      </w:r>
      <w:r>
        <w:t>with</w:t>
      </w:r>
      <w:r>
        <w:rPr>
          <w:spacing w:val="-19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accustomed</w:t>
      </w:r>
      <w:r>
        <w:rPr>
          <w:spacing w:val="-20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textbook</w:t>
      </w:r>
      <w:r>
        <w:rPr>
          <w:spacing w:val="-20"/>
        </w:rPr>
        <w:t xml:space="preserve"> </w:t>
      </w:r>
      <w:r>
        <w:t>statements of</w:t>
      </w:r>
      <w:r>
        <w:rPr>
          <w:spacing w:val="9"/>
        </w:rPr>
        <w:t xml:space="preserve"> </w:t>
      </w:r>
      <w:r>
        <w:t>fact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definitive</w:t>
      </w:r>
      <w:r>
        <w:rPr>
          <w:spacing w:val="9"/>
        </w:rPr>
        <w:t xml:space="preserve"> </w:t>
      </w:r>
      <w:r>
        <w:t>lecture</w:t>
      </w:r>
      <w:r>
        <w:rPr>
          <w:spacing w:val="9"/>
        </w:rPr>
        <w:t xml:space="preserve"> </w:t>
      </w:r>
      <w:r>
        <w:t>notes</w:t>
      </w:r>
      <w:r>
        <w:rPr>
          <w:spacing w:val="9"/>
        </w:rPr>
        <w:t xml:space="preserve"> </w:t>
      </w:r>
      <w:r>
        <w:t>are</w:t>
      </w:r>
      <w:r>
        <w:rPr>
          <w:spacing w:val="9"/>
        </w:rPr>
        <w:t xml:space="preserve"> </w:t>
      </w:r>
      <w:r>
        <w:t>often</w:t>
      </w:r>
      <w:r>
        <w:rPr>
          <w:spacing w:val="9"/>
        </w:rPr>
        <w:t xml:space="preserve"> </w:t>
      </w:r>
      <w:r>
        <w:t>frustrated</w:t>
      </w:r>
      <w:r>
        <w:rPr>
          <w:spacing w:val="9"/>
        </w:rPr>
        <w:t xml:space="preserve"> </w:t>
      </w:r>
      <w:r>
        <w:t>when</w:t>
      </w:r>
      <w:r>
        <w:rPr>
          <w:spacing w:val="9"/>
        </w:rPr>
        <w:t xml:space="preserve"> </w:t>
      </w:r>
      <w:r>
        <w:t>discussions</w:t>
      </w:r>
      <w:r>
        <w:rPr>
          <w:spacing w:val="9"/>
        </w:rPr>
        <w:t xml:space="preserve"> </w:t>
      </w:r>
      <w:r>
        <w:t>about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case</w:t>
      </w:r>
      <w:r>
        <w:rPr>
          <w:spacing w:val="9"/>
        </w:rPr>
        <w:t xml:space="preserve"> </w:t>
      </w:r>
      <w:r>
        <w:t>do</w:t>
      </w:r>
      <w:r>
        <w:rPr>
          <w:spacing w:val="9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t>produce</w:t>
      </w:r>
      <w:r>
        <w:rPr>
          <w:spacing w:val="9"/>
        </w:rPr>
        <w:t xml:space="preserve"> </w:t>
      </w:r>
      <w:r>
        <w:t>concrete answers.</w:t>
      </w:r>
      <w:r>
        <w:rPr>
          <w:spacing w:val="5"/>
        </w:rPr>
        <w:t xml:space="preserve"> </w:t>
      </w:r>
      <w:r>
        <w:rPr>
          <w:spacing w:val="-2"/>
        </w:rPr>
        <w:t>Usually,</w:t>
      </w:r>
      <w:r>
        <w:rPr>
          <w:spacing w:val="5"/>
        </w:rPr>
        <w:t xml:space="preserve"> </w:t>
      </w:r>
      <w:r>
        <w:t>case</w:t>
      </w:r>
      <w:r>
        <w:rPr>
          <w:spacing w:val="5"/>
        </w:rPr>
        <w:t xml:space="preserve"> </w:t>
      </w:r>
      <w:r>
        <w:t>discussions</w:t>
      </w:r>
      <w:r>
        <w:rPr>
          <w:spacing w:val="5"/>
        </w:rPr>
        <w:t xml:space="preserve"> </w:t>
      </w:r>
      <w:r>
        <w:t>produce</w:t>
      </w:r>
      <w:r>
        <w:rPr>
          <w:spacing w:val="5"/>
        </w:rPr>
        <w:t xml:space="preserve"> </w:t>
      </w:r>
      <w:r>
        <w:t>good</w:t>
      </w:r>
      <w:r>
        <w:rPr>
          <w:spacing w:val="5"/>
        </w:rPr>
        <w:t xml:space="preserve"> </w:t>
      </w:r>
      <w:r>
        <w:rPr>
          <w:spacing w:val="-1"/>
        </w:rPr>
        <w:t>arguments</w:t>
      </w:r>
      <w:r>
        <w:rPr>
          <w:spacing w:val="5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more</w:t>
      </w:r>
      <w:r>
        <w:rPr>
          <w:spacing w:val="5"/>
        </w:rPr>
        <w:t xml:space="preserve"> </w:t>
      </w:r>
      <w:r>
        <w:t>than</w:t>
      </w:r>
      <w:r>
        <w:rPr>
          <w:spacing w:val="5"/>
        </w:rPr>
        <w:t xml:space="preserve"> </w:t>
      </w:r>
      <w:r>
        <w:t>one</w:t>
      </w:r>
      <w:r>
        <w:rPr>
          <w:spacing w:val="5"/>
        </w:rPr>
        <w:t xml:space="preserve"> </w:t>
      </w:r>
      <w:r>
        <w:t>course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action.</w:t>
      </w:r>
      <w:r>
        <w:rPr>
          <w:spacing w:val="5"/>
        </w:rPr>
        <w:t xml:space="preserve"> </w:t>
      </w:r>
      <w:r>
        <w:rPr>
          <w:spacing w:val="-1"/>
        </w:rPr>
        <w:t>Differences</w:t>
      </w:r>
      <w:r>
        <w:rPr>
          <w:spacing w:val="5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opinion</w:t>
      </w:r>
      <w:r>
        <w:rPr>
          <w:spacing w:val="-3"/>
        </w:rPr>
        <w:t xml:space="preserve"> </w:t>
      </w:r>
      <w:r>
        <w:t>nearly</w:t>
      </w:r>
      <w:r>
        <w:rPr>
          <w:spacing w:val="-3"/>
        </w:rPr>
        <w:t xml:space="preserve"> </w:t>
      </w:r>
      <w:r>
        <w:t>always</w:t>
      </w:r>
      <w:r>
        <w:rPr>
          <w:spacing w:val="-3"/>
        </w:rPr>
        <w:t xml:space="preserve"> </w:t>
      </w:r>
      <w:r>
        <w:t>exist.</w:t>
      </w:r>
      <w:r>
        <w:rPr>
          <w:spacing w:val="-7"/>
        </w:rPr>
        <w:t xml:space="preserve"> </w:t>
      </w:r>
      <w:r>
        <w:t>Thus,</w:t>
      </w:r>
      <w:r>
        <w:rPr>
          <w:spacing w:val="-3"/>
        </w:rPr>
        <w:t xml:space="preserve"> </w:t>
      </w:r>
      <w:r>
        <w:t>sho</w:t>
      </w:r>
      <w:r>
        <w:t>uld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class</w:t>
      </w:r>
      <w:r>
        <w:rPr>
          <w:spacing w:val="-3"/>
        </w:rPr>
        <w:t xml:space="preserve"> </w:t>
      </w:r>
      <w:r>
        <w:t>discussion</w:t>
      </w:r>
      <w:r>
        <w:rPr>
          <w:spacing w:val="-3"/>
        </w:rPr>
        <w:t xml:space="preserve"> </w:t>
      </w:r>
      <w:r>
        <w:t>conclude</w:t>
      </w:r>
      <w:r>
        <w:rPr>
          <w:spacing w:val="-3"/>
        </w:rPr>
        <w:t xml:space="preserve"> </w:t>
      </w:r>
      <w:r>
        <w:t>without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strong,</w:t>
      </w:r>
      <w:r>
        <w:rPr>
          <w:spacing w:val="-3"/>
        </w:rPr>
        <w:t xml:space="preserve"> </w:t>
      </w:r>
      <w:r>
        <w:t>unambiguous</w:t>
      </w:r>
      <w:r>
        <w:rPr>
          <w:spacing w:val="-3"/>
        </w:rPr>
        <w:t xml:space="preserve"> </w:t>
      </w:r>
      <w:r>
        <w:t>consensus on</w:t>
      </w:r>
      <w:r>
        <w:rPr>
          <w:spacing w:val="2"/>
        </w:rPr>
        <w:t xml:space="preserve"> </w:t>
      </w:r>
      <w:r>
        <w:t>what</w:t>
      </w:r>
      <w:r>
        <w:rPr>
          <w:spacing w:val="2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to,</w:t>
      </w:r>
      <w:r>
        <w:rPr>
          <w:spacing w:val="2"/>
        </w:rPr>
        <w:t xml:space="preserve"> </w:t>
      </w:r>
      <w:r>
        <w:rPr>
          <w:spacing w:val="-1"/>
        </w:rPr>
        <w:t>don’t</w:t>
      </w:r>
      <w:r>
        <w:rPr>
          <w:spacing w:val="2"/>
        </w:rPr>
        <w:t xml:space="preserve"> </w:t>
      </w:r>
      <w:r>
        <w:t>grumble</w:t>
      </w:r>
      <w:r>
        <w:rPr>
          <w:spacing w:val="2"/>
        </w:rPr>
        <w:t xml:space="preserve"> </w:t>
      </w:r>
      <w:r>
        <w:t>too</w:t>
      </w:r>
      <w:r>
        <w:rPr>
          <w:spacing w:val="2"/>
        </w:rPr>
        <w:t xml:space="preserve"> </w:t>
      </w:r>
      <w:r>
        <w:t>much</w:t>
      </w:r>
      <w:r>
        <w:rPr>
          <w:spacing w:val="2"/>
        </w:rPr>
        <w:t xml:space="preserve"> </w:t>
      </w:r>
      <w:r>
        <w:t>when</w:t>
      </w:r>
      <w:r>
        <w:rPr>
          <w:spacing w:val="2"/>
        </w:rPr>
        <w:t xml:space="preserve"> </w:t>
      </w:r>
      <w:r>
        <w:t>you</w:t>
      </w:r>
      <w:r>
        <w:rPr>
          <w:spacing w:val="2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t>told</w:t>
      </w:r>
      <w:r>
        <w:rPr>
          <w:spacing w:val="2"/>
        </w:rPr>
        <w:t xml:space="preserve"> </w:t>
      </w:r>
      <w:r>
        <w:t>what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answer</w:t>
      </w:r>
      <w:r>
        <w:rPr>
          <w:spacing w:val="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what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company</w:t>
      </w:r>
      <w:r>
        <w:rPr>
          <w:spacing w:val="2"/>
        </w:rPr>
        <w:t xml:space="preserve"> </w:t>
      </w:r>
      <w:r>
        <w:t>actually</w:t>
      </w:r>
      <w:r>
        <w:rPr>
          <w:spacing w:val="21"/>
        </w:rPr>
        <w:t xml:space="preserve"> </w:t>
      </w:r>
      <w:r>
        <w:t>did.</w:t>
      </w:r>
      <w:r>
        <w:rPr>
          <w:spacing w:val="9"/>
        </w:rPr>
        <w:t xml:space="preserve"> </w:t>
      </w:r>
      <w:r>
        <w:t>Just</w:t>
      </w:r>
      <w:r>
        <w:rPr>
          <w:spacing w:val="9"/>
        </w:rPr>
        <w:t xml:space="preserve"> </w:t>
      </w:r>
      <w:r>
        <w:rPr>
          <w:spacing w:val="-1"/>
        </w:rPr>
        <w:t>remember</w:t>
      </w:r>
      <w:r>
        <w:rPr>
          <w:spacing w:val="9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business</w:t>
      </w:r>
      <w:r>
        <w:rPr>
          <w:spacing w:val="9"/>
        </w:rPr>
        <w:t xml:space="preserve"> </w:t>
      </w:r>
      <w:r>
        <w:t>world</w:t>
      </w:r>
      <w:r>
        <w:rPr>
          <w:spacing w:val="9"/>
        </w:rPr>
        <w:t xml:space="preserve"> </w:t>
      </w:r>
      <w:r>
        <w:t>answers</w:t>
      </w:r>
      <w:r>
        <w:rPr>
          <w:spacing w:val="9"/>
        </w:rPr>
        <w:t xml:space="preserve"> </w:t>
      </w:r>
      <w:r>
        <w:rPr>
          <w:spacing w:val="-1"/>
        </w:rPr>
        <w:t>don’t</w:t>
      </w:r>
      <w:r>
        <w:rPr>
          <w:spacing w:val="9"/>
        </w:rPr>
        <w:t xml:space="preserve"> </w:t>
      </w:r>
      <w:r>
        <w:t>come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conclusive</w:t>
      </w:r>
      <w:r>
        <w:rPr>
          <w:spacing w:val="8"/>
        </w:rPr>
        <w:t xml:space="preserve"> </w:t>
      </w:r>
      <w:r>
        <w:t>black-and-white</w:t>
      </w:r>
      <w:r>
        <w:rPr>
          <w:spacing w:val="8"/>
        </w:rPr>
        <w:t xml:space="preserve"> </w:t>
      </w:r>
      <w:r>
        <w:t>terms.</w:t>
      </w:r>
      <w:r>
        <w:rPr>
          <w:spacing w:val="5"/>
        </w:rPr>
        <w:t xml:space="preserve"> </w:t>
      </w:r>
      <w:r>
        <w:t>There</w:t>
      </w:r>
      <w:r>
        <w:rPr>
          <w:spacing w:val="28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nearly</w:t>
      </w:r>
      <w:r>
        <w:rPr>
          <w:spacing w:val="1"/>
        </w:rPr>
        <w:t xml:space="preserve"> </w:t>
      </w:r>
      <w:r>
        <w:t>always</w:t>
      </w:r>
      <w:r>
        <w:rPr>
          <w:spacing w:val="1"/>
        </w:rPr>
        <w:t xml:space="preserve"> </w:t>
      </w:r>
      <w:r>
        <w:t>several</w:t>
      </w:r>
      <w:r>
        <w:rPr>
          <w:spacing w:val="1"/>
        </w:rPr>
        <w:t xml:space="preserve"> </w:t>
      </w:r>
      <w:r>
        <w:t>feasible</w:t>
      </w:r>
      <w:r>
        <w:rPr>
          <w:spacing w:val="1"/>
        </w:rPr>
        <w:t xml:space="preserve"> </w:t>
      </w:r>
      <w:r>
        <w:t>courses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action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approaches,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work</w:t>
      </w:r>
      <w:r>
        <w:rPr>
          <w:spacing w:val="2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rPr>
          <w:spacing w:val="-1"/>
        </w:rPr>
        <w:t>satisfactorily.</w:t>
      </w:r>
      <w:r>
        <w:rPr>
          <w:spacing w:val="21"/>
        </w:rPr>
        <w:t xml:space="preserve"> </w:t>
      </w:r>
      <w:r>
        <w:rPr>
          <w:spacing w:val="-1"/>
        </w:rPr>
        <w:t>Moreover,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business</w:t>
      </w:r>
      <w:r>
        <w:rPr>
          <w:spacing w:val="8"/>
        </w:rPr>
        <w:t xml:space="preserve"> </w:t>
      </w:r>
      <w:r>
        <w:t>world,</w:t>
      </w:r>
      <w:r>
        <w:rPr>
          <w:spacing w:val="8"/>
        </w:rPr>
        <w:t xml:space="preserve"> </w:t>
      </w:r>
      <w:r>
        <w:t>when</w:t>
      </w:r>
      <w:r>
        <w:rPr>
          <w:spacing w:val="8"/>
        </w:rPr>
        <w:t xml:space="preserve"> </w:t>
      </w:r>
      <w:r>
        <w:t>one</w:t>
      </w:r>
      <w:r>
        <w:rPr>
          <w:spacing w:val="8"/>
        </w:rPr>
        <w:t xml:space="preserve"> </w:t>
      </w:r>
      <w:r>
        <w:t>elects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particular</w:t>
      </w:r>
      <w:r>
        <w:rPr>
          <w:spacing w:val="8"/>
        </w:rPr>
        <w:t xml:space="preserve"> </w:t>
      </w:r>
      <w:r>
        <w:t>course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action,</w:t>
      </w:r>
      <w:r>
        <w:rPr>
          <w:spacing w:val="8"/>
        </w:rPr>
        <w:t xml:space="preserve"> </w:t>
      </w:r>
      <w:r>
        <w:t>there</w:t>
      </w:r>
      <w:r>
        <w:rPr>
          <w:spacing w:val="8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no</w:t>
      </w:r>
      <w:r>
        <w:rPr>
          <w:spacing w:val="8"/>
        </w:rPr>
        <w:t xml:space="preserve"> </w:t>
      </w:r>
      <w:r>
        <w:t>peeking</w:t>
      </w:r>
      <w:r>
        <w:rPr>
          <w:spacing w:val="8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back</w:t>
      </w:r>
      <w:r>
        <w:rPr>
          <w:spacing w:val="20"/>
        </w:rPr>
        <w:t xml:space="preserve"> </w:t>
      </w:r>
      <w:r>
        <w:t>of a</w:t>
      </w:r>
      <w:r>
        <w:rPr>
          <w:spacing w:val="-1"/>
        </w:rPr>
        <w:t xml:space="preserve"> </w:t>
      </w:r>
      <w:r>
        <w:t>book to</w:t>
      </w:r>
      <w:r>
        <w:rPr>
          <w:spacing w:val="-1"/>
        </w:rPr>
        <w:t xml:space="preserve"> </w:t>
      </w:r>
      <w:r>
        <w:t>see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you have</w:t>
      </w:r>
      <w:r>
        <w:rPr>
          <w:spacing w:val="-1"/>
        </w:rPr>
        <w:t xml:space="preserve"> </w:t>
      </w:r>
      <w:r>
        <w:t>chosen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best</w:t>
      </w:r>
      <w:r>
        <w:rPr>
          <w:spacing w:val="-1"/>
        </w:rPr>
        <w:t xml:space="preserve"> </w:t>
      </w:r>
      <w:r>
        <w:t>thing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do and</w:t>
      </w:r>
      <w:r>
        <w:rPr>
          <w:spacing w:val="-1"/>
        </w:rPr>
        <w:t xml:space="preserve"> </w:t>
      </w:r>
      <w:r>
        <w:t>no one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turn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for a</w:t>
      </w:r>
      <w:r>
        <w:rPr>
          <w:spacing w:val="-1"/>
        </w:rPr>
        <w:t xml:space="preserve"> </w:t>
      </w:r>
      <w:r>
        <w:t>provably</w:t>
      </w:r>
      <w:r>
        <w:rPr>
          <w:spacing w:val="-1"/>
        </w:rPr>
        <w:t xml:space="preserve"> </w:t>
      </w:r>
      <w:r>
        <w:t>correct</w:t>
      </w:r>
      <w:r>
        <w:rPr>
          <w:spacing w:val="-1"/>
        </w:rPr>
        <w:t xml:space="preserve"> </w:t>
      </w:r>
      <w:r>
        <w:rPr>
          <w:spacing w:val="-2"/>
        </w:rPr>
        <w:t>answer.</w:t>
      </w:r>
      <w:r>
        <w:rPr>
          <w:spacing w:val="-4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best</w:t>
      </w:r>
      <w:r>
        <w:rPr>
          <w:spacing w:val="2"/>
        </w:rPr>
        <w:t xml:space="preserve"> </w:t>
      </w:r>
      <w:r>
        <w:t>test</w:t>
      </w:r>
      <w:r>
        <w:rPr>
          <w:spacing w:val="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whether</w:t>
      </w:r>
      <w:r>
        <w:rPr>
          <w:spacing w:val="2"/>
        </w:rPr>
        <w:t xml:space="preserve"> </w:t>
      </w:r>
      <w:r>
        <w:rPr>
          <w:spacing w:val="-1"/>
        </w:rPr>
        <w:t>management</w:t>
      </w:r>
      <w:r>
        <w:rPr>
          <w:spacing w:val="2"/>
        </w:rPr>
        <w:t xml:space="preserve"> </w:t>
      </w:r>
      <w:r>
        <w:t>action</w:t>
      </w:r>
      <w:r>
        <w:rPr>
          <w:spacing w:val="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“right’</w:t>
      </w:r>
      <w:r>
        <w:rPr>
          <w:spacing w:val="-13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“wrong”</w:t>
      </w:r>
      <w:r>
        <w:rPr>
          <w:spacing w:val="3"/>
        </w:rPr>
        <w:t xml:space="preserve"> </w:t>
      </w:r>
      <w:proofErr w:type="gramStart"/>
      <w:r>
        <w:t>is</w:t>
      </w:r>
      <w:r>
        <w:rPr>
          <w:spacing w:val="3"/>
        </w:rPr>
        <w:t xml:space="preserve"> </w:t>
      </w:r>
      <w:r>
        <w:rPr>
          <w:rFonts w:cs="Times New Roman"/>
          <w:i/>
          <w:spacing w:val="-1"/>
        </w:rPr>
        <w:t>results</w:t>
      </w:r>
      <w:proofErr w:type="gramEnd"/>
      <w:r>
        <w:rPr>
          <w:spacing w:val="-1"/>
        </w:rPr>
        <w:t>.</w:t>
      </w:r>
      <w:r>
        <w:rPr>
          <w:spacing w:val="2"/>
        </w:rPr>
        <w:t xml:space="preserve"> </w:t>
      </w:r>
      <w:r>
        <w:t>If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results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an</w:t>
      </w:r>
      <w:r>
        <w:rPr>
          <w:spacing w:val="2"/>
        </w:rPr>
        <w:t xml:space="preserve"> </w:t>
      </w:r>
      <w:r>
        <w:t>action</w:t>
      </w:r>
      <w:r>
        <w:rPr>
          <w:spacing w:val="2"/>
        </w:rPr>
        <w:t xml:space="preserve"> </w:t>
      </w:r>
      <w:r>
        <w:t>turn</w:t>
      </w:r>
      <w:r>
        <w:rPr>
          <w:spacing w:val="2"/>
        </w:rPr>
        <w:t xml:space="preserve"> </w:t>
      </w:r>
      <w:r>
        <w:t>out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be</w:t>
      </w:r>
      <w:r>
        <w:rPr>
          <w:spacing w:val="29"/>
        </w:rPr>
        <w:t xml:space="preserve"> </w:t>
      </w:r>
      <w:r>
        <w:t>“good,”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decision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take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presumed</w:t>
      </w:r>
      <w:r>
        <w:rPr>
          <w:spacing w:val="-3"/>
        </w:rPr>
        <w:t xml:space="preserve"> </w:t>
      </w:r>
      <w:r>
        <w:t>“right.”</w:t>
      </w:r>
      <w:r>
        <w:rPr>
          <w:spacing w:val="-3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not,</w:t>
      </w:r>
      <w:r>
        <w:rPr>
          <w:spacing w:val="-3"/>
        </w:rPr>
        <w:t xml:space="preserve"> </w:t>
      </w:r>
      <w:r>
        <w:t>then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action</w:t>
      </w:r>
      <w:r>
        <w:rPr>
          <w:spacing w:val="-3"/>
        </w:rPr>
        <w:t xml:space="preserve"> </w:t>
      </w:r>
      <w:r>
        <w:t>chosen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“wrong”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 xml:space="preserve">sense that it </w:t>
      </w:r>
      <w:r>
        <w:rPr>
          <w:spacing w:val="-1"/>
        </w:rPr>
        <w:t>didn’t</w:t>
      </w:r>
      <w:r>
        <w:t xml:space="preserve"> work out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right="820"/>
        <w:jc w:val="both"/>
      </w:pPr>
      <w:r>
        <w:t>Hence,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important</w:t>
      </w:r>
      <w:r>
        <w:rPr>
          <w:spacing w:val="33"/>
        </w:rPr>
        <w:t xml:space="preserve"> </w:t>
      </w:r>
      <w:r>
        <w:t>thing</w:t>
      </w:r>
      <w:r>
        <w:rPr>
          <w:spacing w:val="34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t>you</w:t>
      </w:r>
      <w:r>
        <w:rPr>
          <w:spacing w:val="34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understand</w:t>
      </w:r>
      <w:r>
        <w:rPr>
          <w:spacing w:val="34"/>
        </w:rPr>
        <w:t xml:space="preserve"> </w:t>
      </w:r>
      <w:r>
        <w:t>about</w:t>
      </w:r>
      <w:r>
        <w:rPr>
          <w:spacing w:val="33"/>
        </w:rPr>
        <w:t xml:space="preserve"> </w:t>
      </w:r>
      <w:r>
        <w:t>analyzing</w:t>
      </w:r>
      <w:r>
        <w:rPr>
          <w:spacing w:val="34"/>
        </w:rPr>
        <w:t xml:space="preserve"> </w:t>
      </w:r>
      <w:r>
        <w:t>cases</w:t>
      </w:r>
      <w:r>
        <w:rPr>
          <w:spacing w:val="33"/>
        </w:rPr>
        <w:t xml:space="preserve"> </w:t>
      </w:r>
      <w:r>
        <w:t>is</w:t>
      </w:r>
      <w:r>
        <w:rPr>
          <w:spacing w:val="34"/>
        </w:rPr>
        <w:t xml:space="preserve"> </w:t>
      </w:r>
      <w:r>
        <w:t>that</w:t>
      </w:r>
      <w:r>
        <w:rPr>
          <w:spacing w:val="33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managerial</w:t>
      </w:r>
      <w:r>
        <w:rPr>
          <w:spacing w:val="33"/>
        </w:rPr>
        <w:t xml:space="preserve"> </w:t>
      </w:r>
      <w:r>
        <w:t>exercise</w:t>
      </w:r>
      <w:r>
        <w:rPr>
          <w:spacing w:val="34"/>
        </w:rPr>
        <w:t xml:space="preserve"> </w:t>
      </w:r>
      <w:r>
        <w:t>of identifying,</w:t>
      </w:r>
      <w:r>
        <w:rPr>
          <w:spacing w:val="5"/>
        </w:rPr>
        <w:t xml:space="preserve"> </w:t>
      </w:r>
      <w:r>
        <w:t>diagnosing,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recommending</w:t>
      </w:r>
      <w:r>
        <w:rPr>
          <w:spacing w:val="5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aimed</w:t>
      </w:r>
      <w:r>
        <w:rPr>
          <w:spacing w:val="5"/>
        </w:rPr>
        <w:t xml:space="preserve"> </w:t>
      </w:r>
      <w:r>
        <w:t>at</w:t>
      </w:r>
      <w:r>
        <w:rPr>
          <w:spacing w:val="5"/>
        </w:rPr>
        <w:t xml:space="preserve"> </w:t>
      </w:r>
      <w:r>
        <w:t>building</w:t>
      </w:r>
      <w:r>
        <w:rPr>
          <w:spacing w:val="5"/>
        </w:rPr>
        <w:t xml:space="preserve"> </w:t>
      </w:r>
      <w:r>
        <w:t>your</w:t>
      </w:r>
      <w:r>
        <w:rPr>
          <w:spacing w:val="5"/>
        </w:rPr>
        <w:t xml:space="preserve"> </w:t>
      </w:r>
      <w:r>
        <w:t>skills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business</w:t>
      </w:r>
      <w:r>
        <w:rPr>
          <w:spacing w:val="5"/>
        </w:rPr>
        <w:t xml:space="preserve"> </w:t>
      </w:r>
      <w:r>
        <w:t>judgment.</w:t>
      </w:r>
      <w:r>
        <w:rPr>
          <w:spacing w:val="5"/>
        </w:rPr>
        <w:t xml:space="preserve"> </w:t>
      </w:r>
      <w:r>
        <w:t>Discovering what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company</w:t>
      </w:r>
      <w:r>
        <w:rPr>
          <w:spacing w:val="-10"/>
        </w:rPr>
        <w:t xml:space="preserve"> </w:t>
      </w:r>
      <w:r>
        <w:t>actually</w:t>
      </w:r>
      <w:r>
        <w:rPr>
          <w:spacing w:val="-10"/>
        </w:rPr>
        <w:t xml:space="preserve"> </w:t>
      </w:r>
      <w:r>
        <w:t>did</w:t>
      </w:r>
      <w:r>
        <w:rPr>
          <w:spacing w:val="-10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more</w:t>
      </w:r>
      <w:r>
        <w:rPr>
          <w:spacing w:val="-10"/>
        </w:rPr>
        <w:t xml:space="preserve"> </w:t>
      </w:r>
      <w:r>
        <w:t>than</w:t>
      </w:r>
      <w:r>
        <w:rPr>
          <w:spacing w:val="-10"/>
        </w:rPr>
        <w:t xml:space="preserve"> </w:t>
      </w:r>
      <w:r>
        <w:t>frosting</w:t>
      </w:r>
      <w:r>
        <w:rPr>
          <w:spacing w:val="-10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cake—the</w:t>
      </w:r>
      <w:r>
        <w:rPr>
          <w:spacing w:val="-10"/>
        </w:rPr>
        <w:t xml:space="preserve"> </w:t>
      </w:r>
      <w:r>
        <w:t>actions</w:t>
      </w:r>
      <w:r>
        <w:rPr>
          <w:spacing w:val="-10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company</w:t>
      </w:r>
      <w:r>
        <w:rPr>
          <w:spacing w:val="-10"/>
        </w:rPr>
        <w:t xml:space="preserve"> </w:t>
      </w:r>
      <w:r>
        <w:t>managers</w:t>
      </w:r>
      <w:r>
        <w:rPr>
          <w:spacing w:val="-10"/>
        </w:rPr>
        <w:t xml:space="preserve"> </w:t>
      </w:r>
      <w:r>
        <w:t xml:space="preserve">actually </w:t>
      </w:r>
      <w:proofErr w:type="gramStart"/>
      <w:r>
        <w:t>took</w:t>
      </w:r>
      <w:proofErr w:type="gramEnd"/>
      <w:r>
        <w:rPr>
          <w:spacing w:val="6"/>
        </w:rPr>
        <w:t xml:space="preserve"> </w:t>
      </w:r>
      <w:r>
        <w:t>may</w:t>
      </w:r>
      <w:r>
        <w:rPr>
          <w:spacing w:val="6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may</w:t>
      </w:r>
      <w:r>
        <w:rPr>
          <w:spacing w:val="6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be</w:t>
      </w:r>
      <w:r>
        <w:rPr>
          <w:spacing w:val="6"/>
        </w:rPr>
        <w:t xml:space="preserve"> </w:t>
      </w:r>
      <w:r>
        <w:rPr>
          <w:spacing w:val="-1"/>
        </w:rPr>
        <w:t>“right”</w:t>
      </w:r>
      <w:r>
        <w:rPr>
          <w:spacing w:val="6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best</w:t>
      </w:r>
      <w:r>
        <w:rPr>
          <w:spacing w:val="6"/>
        </w:rPr>
        <w:t xml:space="preserve"> </w:t>
      </w:r>
      <w:r>
        <w:t>(unless</w:t>
      </w:r>
      <w:r>
        <w:rPr>
          <w:spacing w:val="6"/>
        </w:rPr>
        <w:t xml:space="preserve"> </w:t>
      </w:r>
      <w:r>
        <w:t>there</w:t>
      </w:r>
      <w:r>
        <w:rPr>
          <w:spacing w:val="6"/>
        </w:rPr>
        <w:t xml:space="preserve"> </w:t>
      </w:r>
      <w:r>
        <w:t>is</w:t>
      </w:r>
      <w:r>
        <w:rPr>
          <w:spacing w:val="6"/>
        </w:rPr>
        <w:t xml:space="preserve"> </w:t>
      </w:r>
      <w:r>
        <w:rPr>
          <w:spacing w:val="-1"/>
        </w:rPr>
        <w:t>accompanying</w:t>
      </w:r>
      <w:r>
        <w:rPr>
          <w:spacing w:val="6"/>
        </w:rPr>
        <w:t xml:space="preserve"> </w:t>
      </w:r>
      <w:r>
        <w:t>evidence</w:t>
      </w:r>
      <w:r>
        <w:rPr>
          <w:spacing w:val="6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results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their</w:t>
      </w:r>
      <w:r>
        <w:rPr>
          <w:spacing w:val="6"/>
        </w:rPr>
        <w:t xml:space="preserve"> </w:t>
      </w:r>
      <w:r>
        <w:t>actions</w:t>
      </w:r>
      <w:r>
        <w:rPr>
          <w:spacing w:val="34"/>
        </w:rPr>
        <w:t xml:space="preserve"> </w:t>
      </w:r>
      <w:r>
        <w:t>were highly positive.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spacing w:line="248" w:lineRule="auto"/>
        <w:ind w:left="100" w:right="819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point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this: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purpose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giving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case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assignment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cause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run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library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surf</w:t>
      </w:r>
      <w:r>
        <w:rPr>
          <w:rFonts w:ascii="Times New Roman" w:eastAsia="Times New Roman" w:hAnsi="Times New Roman" w:cs="Times New Roman"/>
          <w:i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the Internet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discover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what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company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actually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did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but,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pacing w:val="-4"/>
          <w:sz w:val="21"/>
          <w:szCs w:val="21"/>
        </w:rPr>
        <w:t>rather,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enhance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skills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sizing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up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situations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i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developing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i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managerial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judgment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about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what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needs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done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i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how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do</w:t>
      </w:r>
      <w:r>
        <w:rPr>
          <w:rFonts w:ascii="Times New Roman" w:eastAsia="Times New Roman" w:hAnsi="Times New Roman" w:cs="Times New Roman"/>
          <w:i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it.</w:t>
      </w:r>
      <w:r>
        <w:rPr>
          <w:rFonts w:ascii="Times New Roman" w:eastAsia="Times New Roman" w:hAnsi="Times New Roman" w:cs="Times New Roman"/>
          <w:i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aim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case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analysis is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become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actively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engaged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diagnosing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business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issues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managerial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problems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posed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 case,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propose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workable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solutions,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explain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defend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assessments—this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how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cases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provide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you with meaningful practice at being a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manager.</w:t>
      </w:r>
    </w:p>
    <w:p w:rsidR="00E206EE" w:rsidRDefault="00E206EE">
      <w:pPr>
        <w:spacing w:before="8" w:line="120" w:lineRule="exact"/>
        <w:rPr>
          <w:sz w:val="12"/>
          <w:szCs w:val="12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pStyle w:val="Heading1"/>
        <w:jc w:val="both"/>
      </w:pPr>
      <w:r>
        <w:rPr>
          <w:color w:val="D4684E"/>
          <w:spacing w:val="-2"/>
          <w:w w:val="110"/>
        </w:rPr>
        <w:t>Pr</w:t>
      </w:r>
      <w:r>
        <w:rPr>
          <w:color w:val="D4684E"/>
          <w:spacing w:val="-1"/>
          <w:w w:val="110"/>
        </w:rPr>
        <w:t>eparing</w:t>
      </w:r>
      <w:r>
        <w:rPr>
          <w:color w:val="D4684E"/>
          <w:spacing w:val="-45"/>
          <w:w w:val="110"/>
        </w:rPr>
        <w:t xml:space="preserve"> </w:t>
      </w:r>
      <w:r>
        <w:rPr>
          <w:color w:val="D4684E"/>
          <w:w w:val="110"/>
        </w:rPr>
        <w:t>a</w:t>
      </w:r>
      <w:r>
        <w:rPr>
          <w:color w:val="D4684E"/>
          <w:spacing w:val="-45"/>
          <w:w w:val="110"/>
        </w:rPr>
        <w:t xml:space="preserve"> </w:t>
      </w:r>
      <w:r>
        <w:rPr>
          <w:color w:val="D4684E"/>
          <w:w w:val="110"/>
        </w:rPr>
        <w:t>Case</w:t>
      </w:r>
      <w:r>
        <w:rPr>
          <w:color w:val="D4684E"/>
          <w:spacing w:val="-45"/>
          <w:w w:val="110"/>
        </w:rPr>
        <w:t xml:space="preserve"> </w:t>
      </w:r>
      <w:r>
        <w:rPr>
          <w:color w:val="D4684E"/>
          <w:w w:val="110"/>
        </w:rPr>
        <w:t>for</w:t>
      </w:r>
      <w:r>
        <w:rPr>
          <w:color w:val="D4684E"/>
          <w:spacing w:val="-45"/>
          <w:w w:val="110"/>
        </w:rPr>
        <w:t xml:space="preserve"> </w:t>
      </w:r>
      <w:r>
        <w:rPr>
          <w:color w:val="D4684E"/>
          <w:w w:val="110"/>
        </w:rPr>
        <w:t>Class</w:t>
      </w:r>
      <w:r>
        <w:rPr>
          <w:color w:val="D4684E"/>
          <w:spacing w:val="-44"/>
          <w:w w:val="110"/>
        </w:rPr>
        <w:t xml:space="preserve"> </w:t>
      </w:r>
      <w:r>
        <w:rPr>
          <w:color w:val="D4684E"/>
          <w:w w:val="110"/>
        </w:rPr>
        <w:t>Discussion</w:t>
      </w:r>
    </w:p>
    <w:p w:rsidR="00E206EE" w:rsidRDefault="00373008">
      <w:pPr>
        <w:pStyle w:val="BodyText"/>
        <w:spacing w:before="106" w:line="248" w:lineRule="auto"/>
        <w:ind w:right="819"/>
        <w:jc w:val="both"/>
      </w:pPr>
      <w:r>
        <w:t>If</w:t>
      </w:r>
      <w:r>
        <w:rPr>
          <w:spacing w:val="2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your</w:t>
      </w:r>
      <w:r>
        <w:rPr>
          <w:spacing w:val="3"/>
        </w:rPr>
        <w:t xml:space="preserve"> </w:t>
      </w:r>
      <w:r>
        <w:t>first</w:t>
      </w:r>
      <w:r>
        <w:rPr>
          <w:spacing w:val="2"/>
        </w:rPr>
        <w:t xml:space="preserve"> </w:t>
      </w:r>
      <w:r>
        <w:t>experience</w:t>
      </w:r>
      <w:r>
        <w:rPr>
          <w:spacing w:val="1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method,</w:t>
      </w:r>
      <w:r>
        <w:rPr>
          <w:spacing w:val="1"/>
        </w:rPr>
        <w:t xml:space="preserve"> </w:t>
      </w:r>
      <w:r>
        <w:t>you</w:t>
      </w:r>
      <w:r>
        <w:rPr>
          <w:spacing w:val="3"/>
        </w:rPr>
        <w:t xml:space="preserve"> </w:t>
      </w:r>
      <w:r>
        <w:t>may</w:t>
      </w:r>
      <w:r>
        <w:rPr>
          <w:spacing w:val="2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reorient</w:t>
      </w:r>
      <w:r>
        <w:rPr>
          <w:spacing w:val="1"/>
        </w:rPr>
        <w:t xml:space="preserve"> </w:t>
      </w:r>
      <w:r>
        <w:t>your</w:t>
      </w:r>
      <w:r>
        <w:rPr>
          <w:spacing w:val="2"/>
        </w:rPr>
        <w:t xml:space="preserve"> </w:t>
      </w:r>
      <w:r>
        <w:t>study</w:t>
      </w:r>
      <w:r>
        <w:rPr>
          <w:spacing w:val="2"/>
        </w:rPr>
        <w:t xml:space="preserve"> </w:t>
      </w:r>
      <w:r>
        <w:t>habits.</w:t>
      </w:r>
      <w:r>
        <w:rPr>
          <w:spacing w:val="1"/>
        </w:rPr>
        <w:t xml:space="preserve"> </w:t>
      </w:r>
      <w:r>
        <w:t>Unlike</w:t>
      </w:r>
      <w:r>
        <w:rPr>
          <w:spacing w:val="1"/>
        </w:rPr>
        <w:t xml:space="preserve"> </w:t>
      </w:r>
      <w:r>
        <w:t>lecture courses</w:t>
      </w:r>
      <w:r>
        <w:rPr>
          <w:spacing w:val="2"/>
        </w:rPr>
        <w:t xml:space="preserve"> </w:t>
      </w:r>
      <w:r>
        <w:t>where</w:t>
      </w:r>
      <w:r>
        <w:rPr>
          <w:spacing w:val="2"/>
        </w:rPr>
        <w:t xml:space="preserve"> </w:t>
      </w:r>
      <w:r>
        <w:t>you</w:t>
      </w:r>
      <w:r>
        <w:rPr>
          <w:spacing w:val="2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get</w:t>
      </w:r>
      <w:r>
        <w:rPr>
          <w:spacing w:val="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without</w:t>
      </w:r>
      <w:r>
        <w:rPr>
          <w:spacing w:val="2"/>
        </w:rPr>
        <w:t xml:space="preserve"> </w:t>
      </w:r>
      <w:r>
        <w:t>preparing</w:t>
      </w:r>
      <w:r>
        <w:rPr>
          <w:spacing w:val="2"/>
        </w:rPr>
        <w:t xml:space="preserve"> </w:t>
      </w:r>
      <w:r>
        <w:t>intensively</w:t>
      </w:r>
      <w:r>
        <w:rPr>
          <w:spacing w:val="2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each</w:t>
      </w:r>
      <w:r>
        <w:rPr>
          <w:spacing w:val="2"/>
        </w:rPr>
        <w:t xml:space="preserve"> </w:t>
      </w:r>
      <w:r>
        <w:t>class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where</w:t>
      </w:r>
      <w:r>
        <w:rPr>
          <w:spacing w:val="2"/>
        </w:rPr>
        <w:t xml:space="preserve"> </w:t>
      </w:r>
      <w:r>
        <w:t>you</w:t>
      </w:r>
      <w:r>
        <w:rPr>
          <w:spacing w:val="2"/>
        </w:rPr>
        <w:t xml:space="preserve"> </w:t>
      </w:r>
      <w:r>
        <w:t>have</w:t>
      </w:r>
      <w:r>
        <w:rPr>
          <w:spacing w:val="2"/>
        </w:rPr>
        <w:t xml:space="preserve"> </w:t>
      </w:r>
      <w:r>
        <w:t>latitude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work assigned</w:t>
      </w:r>
      <w:r>
        <w:rPr>
          <w:spacing w:val="23"/>
        </w:rPr>
        <w:t xml:space="preserve"> </w:t>
      </w:r>
      <w:r>
        <w:rPr>
          <w:spacing w:val="-1"/>
        </w:rPr>
        <w:t>readings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reviews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lecture</w:t>
      </w:r>
      <w:r>
        <w:rPr>
          <w:spacing w:val="23"/>
        </w:rPr>
        <w:t xml:space="preserve"> </w:t>
      </w:r>
      <w:r>
        <w:t>notes</w:t>
      </w:r>
      <w:r>
        <w:rPr>
          <w:spacing w:val="23"/>
        </w:rPr>
        <w:t xml:space="preserve"> </w:t>
      </w:r>
      <w:r>
        <w:t>into</w:t>
      </w:r>
      <w:r>
        <w:rPr>
          <w:spacing w:val="23"/>
        </w:rPr>
        <w:t xml:space="preserve"> </w:t>
      </w:r>
      <w:r>
        <w:t>your</w:t>
      </w:r>
      <w:r>
        <w:rPr>
          <w:spacing w:val="23"/>
        </w:rPr>
        <w:t xml:space="preserve"> </w:t>
      </w:r>
      <w:r>
        <w:t>schedule,</w:t>
      </w:r>
      <w:r>
        <w:rPr>
          <w:spacing w:val="23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case</w:t>
      </w:r>
      <w:r>
        <w:rPr>
          <w:spacing w:val="23"/>
        </w:rPr>
        <w:t xml:space="preserve"> </w:t>
      </w:r>
      <w:r>
        <w:t>assignment</w:t>
      </w:r>
      <w:r>
        <w:rPr>
          <w:spacing w:val="23"/>
        </w:rPr>
        <w:t xml:space="preserve"> </w:t>
      </w:r>
      <w:r>
        <w:t>requires</w:t>
      </w:r>
      <w:r>
        <w:rPr>
          <w:spacing w:val="23"/>
        </w:rPr>
        <w:t xml:space="preserve"> </w:t>
      </w:r>
      <w:r>
        <w:t>conscientious</w:t>
      </w:r>
      <w:r>
        <w:rPr>
          <w:spacing w:val="27"/>
        </w:rPr>
        <w:t xml:space="preserve"> </w:t>
      </w:r>
      <w:r>
        <w:t>preparation</w:t>
      </w:r>
      <w:r>
        <w:rPr>
          <w:spacing w:val="15"/>
        </w:rPr>
        <w:t xml:space="preserve"> </w:t>
      </w:r>
      <w:r>
        <w:t>before</w:t>
      </w:r>
      <w:r>
        <w:rPr>
          <w:spacing w:val="15"/>
        </w:rPr>
        <w:t xml:space="preserve"> </w:t>
      </w:r>
      <w:r>
        <w:t>class.</w:t>
      </w:r>
      <w:r>
        <w:rPr>
          <w:spacing w:val="8"/>
        </w:rPr>
        <w:t xml:space="preserve"> </w:t>
      </w:r>
      <w:r>
        <w:rPr>
          <w:spacing w:val="-7"/>
        </w:rPr>
        <w:t>You</w:t>
      </w:r>
      <w:r>
        <w:rPr>
          <w:spacing w:val="15"/>
        </w:rPr>
        <w:t xml:space="preserve"> </w:t>
      </w:r>
      <w:r>
        <w:t>will</w:t>
      </w:r>
      <w:r>
        <w:rPr>
          <w:spacing w:val="15"/>
        </w:rPr>
        <w:t xml:space="preserve"> </w:t>
      </w:r>
      <w:r>
        <w:t>not</w:t>
      </w:r>
      <w:r>
        <w:rPr>
          <w:spacing w:val="15"/>
        </w:rPr>
        <w:t xml:space="preserve"> </w:t>
      </w:r>
      <w:r>
        <w:t>get</w:t>
      </w:r>
      <w:r>
        <w:rPr>
          <w:spacing w:val="15"/>
        </w:rPr>
        <w:t xml:space="preserve"> </w:t>
      </w:r>
      <w:r>
        <w:t>much</w:t>
      </w:r>
      <w:r>
        <w:rPr>
          <w:spacing w:val="15"/>
        </w:rPr>
        <w:t xml:space="preserve"> </w:t>
      </w:r>
      <w:r>
        <w:t>out</w:t>
      </w:r>
      <w:r>
        <w:rPr>
          <w:spacing w:val="15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rPr>
          <w:spacing w:val="-1"/>
        </w:rPr>
        <w:t>hearing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class</w:t>
      </w:r>
      <w:r>
        <w:rPr>
          <w:spacing w:val="15"/>
        </w:rPr>
        <w:t xml:space="preserve"> </w:t>
      </w:r>
      <w:r>
        <w:t>discuss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case</w:t>
      </w:r>
      <w:r>
        <w:rPr>
          <w:spacing w:val="15"/>
        </w:rPr>
        <w:t xml:space="preserve"> </w:t>
      </w:r>
      <w:r>
        <w:t>you</w:t>
      </w:r>
      <w:r>
        <w:rPr>
          <w:spacing w:val="15"/>
        </w:rPr>
        <w:t xml:space="preserve"> </w:t>
      </w:r>
      <w:r>
        <w:rPr>
          <w:spacing w:val="-1"/>
        </w:rPr>
        <w:t>haven’t</w:t>
      </w:r>
      <w:r>
        <w:rPr>
          <w:spacing w:val="15"/>
        </w:rPr>
        <w:t xml:space="preserve"> </w:t>
      </w:r>
      <w:r>
        <w:t>read,</w:t>
      </w:r>
      <w:r>
        <w:rPr>
          <w:spacing w:val="15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you</w:t>
      </w:r>
      <w:r>
        <w:rPr>
          <w:spacing w:val="14"/>
        </w:rPr>
        <w:t xml:space="preserve"> </w:t>
      </w:r>
      <w:r>
        <w:rPr>
          <w:spacing w:val="-1"/>
        </w:rPr>
        <w:t>certainly</w:t>
      </w:r>
      <w:r>
        <w:rPr>
          <w:spacing w:val="14"/>
        </w:rPr>
        <w:t xml:space="preserve"> </w:t>
      </w:r>
      <w:r>
        <w:rPr>
          <w:spacing w:val="-1"/>
        </w:rPr>
        <w:t>won’t</w:t>
      </w:r>
      <w:r>
        <w:rPr>
          <w:spacing w:val="14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able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contribute</w:t>
      </w:r>
      <w:r>
        <w:rPr>
          <w:spacing w:val="14"/>
        </w:rPr>
        <w:t xml:space="preserve"> </w:t>
      </w:r>
      <w:r>
        <w:t>anything</w:t>
      </w:r>
      <w:r>
        <w:rPr>
          <w:spacing w:val="14"/>
        </w:rPr>
        <w:t xml:space="preserve"> </w:t>
      </w:r>
      <w:r>
        <w:t>yourself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discussion.</w:t>
      </w:r>
      <w:r>
        <w:rPr>
          <w:spacing w:val="10"/>
        </w:rPr>
        <w:t xml:space="preserve"> </w:t>
      </w:r>
      <w:r>
        <w:t>What</w:t>
      </w:r>
      <w:r>
        <w:rPr>
          <w:spacing w:val="14"/>
        </w:rPr>
        <w:t xml:space="preserve"> </w:t>
      </w:r>
      <w:r>
        <w:t>you</w:t>
      </w:r>
      <w:r>
        <w:rPr>
          <w:spacing w:val="14"/>
        </w:rPr>
        <w:t xml:space="preserve"> </w:t>
      </w:r>
      <w:r>
        <w:t>have</w:t>
      </w:r>
      <w:r>
        <w:rPr>
          <w:spacing w:val="14"/>
        </w:rPr>
        <w:t xml:space="preserve"> </w:t>
      </w:r>
      <w:r>
        <w:t>got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do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get</w:t>
      </w:r>
      <w:r>
        <w:rPr>
          <w:spacing w:val="29"/>
        </w:rPr>
        <w:t xml:space="preserve"> </w:t>
      </w:r>
      <w:r>
        <w:t>ready for class discussion of a case</w:t>
      </w:r>
      <w:r>
        <w:rPr>
          <w:spacing w:val="1"/>
        </w:rPr>
        <w:t xml:space="preserve"> </w:t>
      </w:r>
      <w:r>
        <w:t>is to study the case, reflect</w:t>
      </w:r>
      <w:r>
        <w:rPr>
          <w:spacing w:val="1"/>
        </w:rPr>
        <w:t xml:space="preserve"> </w:t>
      </w:r>
      <w:r>
        <w:t>carefully on the situation presented, and</w:t>
      </w:r>
      <w:r>
        <w:rPr>
          <w:spacing w:val="1"/>
        </w:rPr>
        <w:t xml:space="preserve"> </w:t>
      </w:r>
      <w:r>
        <w:t>develop some</w:t>
      </w:r>
      <w:r>
        <w:rPr>
          <w:spacing w:val="12"/>
        </w:rPr>
        <w:t xml:space="preserve"> </w:t>
      </w:r>
      <w:r>
        <w:t>reasoned</w:t>
      </w:r>
      <w:r>
        <w:rPr>
          <w:spacing w:val="12"/>
        </w:rPr>
        <w:t xml:space="preserve"> </w:t>
      </w:r>
      <w:r>
        <w:t>thoughts.</w:t>
      </w:r>
      <w:r>
        <w:rPr>
          <w:spacing w:val="4"/>
        </w:rPr>
        <w:t xml:space="preserve"> </w:t>
      </w:r>
      <w:r>
        <w:rPr>
          <w:spacing w:val="-6"/>
        </w:rPr>
        <w:t>Your</w:t>
      </w:r>
      <w:r>
        <w:rPr>
          <w:spacing w:val="12"/>
        </w:rPr>
        <w:t xml:space="preserve"> </w:t>
      </w:r>
      <w:r>
        <w:t>goal</w:t>
      </w:r>
      <w:r>
        <w:rPr>
          <w:spacing w:val="12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preparing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case</w:t>
      </w:r>
      <w:r>
        <w:rPr>
          <w:spacing w:val="12"/>
        </w:rPr>
        <w:t xml:space="preserve"> </w:t>
      </w:r>
      <w:r>
        <w:t>should</w:t>
      </w:r>
      <w:r>
        <w:rPr>
          <w:spacing w:val="12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end</w:t>
      </w:r>
      <w:r>
        <w:rPr>
          <w:spacing w:val="12"/>
        </w:rPr>
        <w:t xml:space="preserve"> </w:t>
      </w:r>
      <w:r>
        <w:t>up</w:t>
      </w:r>
      <w:r>
        <w:rPr>
          <w:spacing w:val="12"/>
        </w:rPr>
        <w:t xml:space="preserve"> </w:t>
      </w:r>
      <w:r>
        <w:t>with</w:t>
      </w:r>
      <w:r>
        <w:rPr>
          <w:spacing w:val="12"/>
        </w:rPr>
        <w:t xml:space="preserve"> </w:t>
      </w:r>
      <w:r>
        <w:t>what</w:t>
      </w:r>
      <w:r>
        <w:rPr>
          <w:spacing w:val="12"/>
        </w:rPr>
        <w:t xml:space="preserve"> </w:t>
      </w:r>
      <w:r>
        <w:t>you</w:t>
      </w:r>
      <w:r>
        <w:rPr>
          <w:spacing w:val="12"/>
        </w:rPr>
        <w:t xml:space="preserve"> </w:t>
      </w:r>
      <w:r>
        <w:t>think</w:t>
      </w:r>
      <w:r>
        <w:rPr>
          <w:spacing w:val="12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sound,</w:t>
      </w:r>
      <w:r>
        <w:rPr>
          <w:spacing w:val="23"/>
        </w:rPr>
        <w:t xml:space="preserve"> </w:t>
      </w:r>
      <w:r>
        <w:t>well-supported</w:t>
      </w:r>
      <w:r>
        <w:rPr>
          <w:spacing w:val="-7"/>
        </w:rPr>
        <w:t xml:space="preserve"> </w:t>
      </w:r>
      <w:r>
        <w:t>analysis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situation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sound,</w:t>
      </w:r>
      <w:r>
        <w:rPr>
          <w:spacing w:val="-7"/>
        </w:rPr>
        <w:t xml:space="preserve"> </w:t>
      </w:r>
      <w:r>
        <w:rPr>
          <w:spacing w:val="-1"/>
        </w:rPr>
        <w:t>defensible</w:t>
      </w:r>
      <w:r>
        <w:rPr>
          <w:spacing w:val="-7"/>
        </w:rPr>
        <w:t xml:space="preserve"> </w:t>
      </w:r>
      <w:r>
        <w:t>set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recommendations</w:t>
      </w:r>
      <w:r>
        <w:rPr>
          <w:spacing w:val="-7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managerial</w:t>
      </w:r>
      <w:r>
        <w:rPr>
          <w:spacing w:val="29"/>
        </w:rPr>
        <w:t xml:space="preserve"> </w:t>
      </w:r>
      <w:r>
        <w:t>actions need to be taken.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jc w:val="both"/>
      </w:pPr>
      <w:r>
        <w:rPr>
          <w:spacing w:val="-8"/>
        </w:rPr>
        <w:t>To</w:t>
      </w:r>
      <w:r>
        <w:t xml:space="preserve"> prepare a case for class discussion, we suggest the following approach:</w:t>
      </w:r>
    </w:p>
    <w:p w:rsidR="00E206EE" w:rsidRDefault="00E206EE">
      <w:pPr>
        <w:spacing w:before="9" w:line="240" w:lineRule="exact"/>
        <w:rPr>
          <w:sz w:val="24"/>
          <w:szCs w:val="24"/>
        </w:rPr>
      </w:pPr>
    </w:p>
    <w:p w:rsidR="00E206EE" w:rsidRDefault="00373008">
      <w:pPr>
        <w:numPr>
          <w:ilvl w:val="0"/>
          <w:numId w:val="4"/>
        </w:numPr>
        <w:tabs>
          <w:tab w:val="left" w:pos="820"/>
        </w:tabs>
        <w:spacing w:line="248" w:lineRule="auto"/>
        <w:ind w:right="1179" w:hanging="359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Bookman Old Style"/>
          <w:b/>
          <w:i/>
          <w:color w:val="008E8B"/>
          <w:sz w:val="20"/>
        </w:rPr>
        <w:t>Skim</w:t>
      </w:r>
      <w:r>
        <w:rPr>
          <w:rFonts w:ascii="Bookman Old Style"/>
          <w:b/>
          <w:i/>
          <w:color w:val="008E8B"/>
          <w:spacing w:val="-16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the</w:t>
      </w:r>
      <w:r>
        <w:rPr>
          <w:rFonts w:ascii="Bookman Old Style"/>
          <w:b/>
          <w:i/>
          <w:color w:val="008E8B"/>
          <w:spacing w:val="-16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case</w:t>
      </w:r>
      <w:r>
        <w:rPr>
          <w:rFonts w:ascii="Bookman Old Style"/>
          <w:b/>
          <w:i/>
          <w:color w:val="008E8B"/>
          <w:spacing w:val="-16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rather</w:t>
      </w:r>
      <w:r>
        <w:rPr>
          <w:rFonts w:ascii="Bookman Old Style"/>
          <w:b/>
          <w:i/>
          <w:color w:val="008E8B"/>
          <w:spacing w:val="-15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quickly</w:t>
      </w:r>
      <w:r>
        <w:rPr>
          <w:rFonts w:ascii="Bookman Old Style"/>
          <w:b/>
          <w:i/>
          <w:color w:val="008E8B"/>
          <w:spacing w:val="-16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to</w:t>
      </w:r>
      <w:r>
        <w:rPr>
          <w:rFonts w:ascii="Bookman Old Style"/>
          <w:b/>
          <w:i/>
          <w:color w:val="008E8B"/>
          <w:spacing w:val="-16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get</w:t>
      </w:r>
      <w:r>
        <w:rPr>
          <w:rFonts w:ascii="Bookman Old Style"/>
          <w:b/>
          <w:i/>
          <w:color w:val="008E8B"/>
          <w:spacing w:val="-15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an</w:t>
      </w:r>
      <w:r>
        <w:rPr>
          <w:rFonts w:ascii="Bookman Old Style"/>
          <w:b/>
          <w:i/>
          <w:color w:val="008E8B"/>
          <w:spacing w:val="-16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overview</w:t>
      </w:r>
      <w:r>
        <w:rPr>
          <w:rFonts w:ascii="Bookman Old Style"/>
          <w:b/>
          <w:i/>
          <w:color w:val="008E8B"/>
          <w:spacing w:val="-16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of</w:t>
      </w:r>
      <w:r>
        <w:rPr>
          <w:rFonts w:ascii="Bookman Old Style"/>
          <w:b/>
          <w:i/>
          <w:color w:val="008E8B"/>
          <w:spacing w:val="-15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the</w:t>
      </w:r>
      <w:r>
        <w:rPr>
          <w:rFonts w:ascii="Bookman Old Style"/>
          <w:b/>
          <w:i/>
          <w:color w:val="008E8B"/>
          <w:spacing w:val="-16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situation</w:t>
      </w:r>
      <w:r>
        <w:rPr>
          <w:rFonts w:ascii="Bookman Old Style"/>
          <w:b/>
          <w:i/>
          <w:color w:val="008E8B"/>
          <w:spacing w:val="-16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it</w:t>
      </w:r>
      <w:r>
        <w:rPr>
          <w:rFonts w:ascii="Bookman Old Style"/>
          <w:b/>
          <w:i/>
          <w:color w:val="008E8B"/>
          <w:spacing w:val="-15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presents.</w:t>
      </w:r>
      <w:r>
        <w:rPr>
          <w:rFonts w:ascii="Bookman Old Style"/>
          <w:b/>
          <w:i/>
          <w:color w:val="008E8B"/>
          <w:spacing w:val="-26"/>
          <w:sz w:val="20"/>
        </w:rPr>
        <w:t xml:space="preserve"> </w:t>
      </w:r>
      <w:r>
        <w:rPr>
          <w:rFonts w:ascii="Times New Roman"/>
          <w:color w:val="000000"/>
          <w:sz w:val="21"/>
        </w:rPr>
        <w:t>This quick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z w:val="21"/>
        </w:rPr>
        <w:t>overview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should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give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you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the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general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z w:val="21"/>
        </w:rPr>
        <w:t>flavor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of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the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situation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z w:val="21"/>
        </w:rPr>
        <w:t>and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indicate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z w:val="21"/>
        </w:rPr>
        <w:t>the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kinds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of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z w:val="21"/>
        </w:rPr>
        <w:t>issues and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problems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that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you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will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need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to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wrestle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with.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If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your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instructor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has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provided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you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with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Times New Roman"/>
          <w:color w:val="000000"/>
          <w:sz w:val="21"/>
        </w:rPr>
        <w:t>study</w:t>
      </w:r>
      <w:r>
        <w:rPr>
          <w:rFonts w:ascii="Times New Roman"/>
          <w:color w:val="000000"/>
          <w:sz w:val="21"/>
        </w:rPr>
        <w:t xml:space="preserve"> questions for the case, now is the time to read them </w:t>
      </w:r>
      <w:r>
        <w:rPr>
          <w:rFonts w:ascii="Times New Roman"/>
          <w:color w:val="000000"/>
          <w:spacing w:val="-2"/>
          <w:sz w:val="21"/>
        </w:rPr>
        <w:t>carefully.</w:t>
      </w:r>
    </w:p>
    <w:p w:rsidR="00E206EE" w:rsidRDefault="00E206EE">
      <w:pPr>
        <w:spacing w:before="1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4"/>
        </w:numPr>
        <w:tabs>
          <w:tab w:val="left" w:pos="820"/>
        </w:tabs>
        <w:spacing w:line="248" w:lineRule="auto"/>
        <w:ind w:left="820" w:right="1180"/>
        <w:jc w:val="both"/>
      </w:pPr>
      <w:r>
        <w:rPr>
          <w:rFonts w:ascii="Bookman Old Style"/>
          <w:b/>
          <w:i/>
          <w:color w:val="008E8B"/>
          <w:w w:val="95"/>
          <w:sz w:val="20"/>
        </w:rPr>
        <w:t>Read</w:t>
      </w:r>
      <w:r>
        <w:rPr>
          <w:rFonts w:ascii="Bookman Old Style"/>
          <w:b/>
          <w:i/>
          <w:color w:val="008E8B"/>
          <w:spacing w:val="-7"/>
          <w:w w:val="95"/>
          <w:sz w:val="20"/>
        </w:rPr>
        <w:t xml:space="preserve"> </w:t>
      </w:r>
      <w:r>
        <w:rPr>
          <w:rFonts w:ascii="Bookman Old Style"/>
          <w:b/>
          <w:i/>
          <w:color w:val="008E8B"/>
          <w:w w:val="95"/>
          <w:sz w:val="20"/>
        </w:rPr>
        <w:t>the</w:t>
      </w:r>
      <w:r>
        <w:rPr>
          <w:rFonts w:ascii="Bookman Old Style"/>
          <w:b/>
          <w:i/>
          <w:color w:val="008E8B"/>
          <w:spacing w:val="-7"/>
          <w:w w:val="95"/>
          <w:sz w:val="20"/>
        </w:rPr>
        <w:t xml:space="preserve"> </w:t>
      </w:r>
      <w:r>
        <w:rPr>
          <w:rFonts w:ascii="Bookman Old Style"/>
          <w:b/>
          <w:i/>
          <w:color w:val="008E8B"/>
          <w:w w:val="95"/>
          <w:sz w:val="20"/>
        </w:rPr>
        <w:t>case</w:t>
      </w:r>
      <w:r>
        <w:rPr>
          <w:rFonts w:ascii="Bookman Old Style"/>
          <w:b/>
          <w:i/>
          <w:color w:val="008E8B"/>
          <w:spacing w:val="-7"/>
          <w:w w:val="95"/>
          <w:sz w:val="20"/>
        </w:rPr>
        <w:t xml:space="preserve"> </w:t>
      </w:r>
      <w:r>
        <w:rPr>
          <w:rFonts w:ascii="Bookman Old Style"/>
          <w:b/>
          <w:i/>
          <w:color w:val="008E8B"/>
          <w:w w:val="95"/>
          <w:sz w:val="20"/>
        </w:rPr>
        <w:t>thoroughly</w:t>
      </w:r>
      <w:r>
        <w:rPr>
          <w:rFonts w:ascii="Bookman Old Style"/>
          <w:b/>
          <w:i/>
          <w:color w:val="008E8B"/>
          <w:spacing w:val="-7"/>
          <w:w w:val="95"/>
          <w:sz w:val="20"/>
        </w:rPr>
        <w:t xml:space="preserve"> </w:t>
      </w:r>
      <w:r>
        <w:rPr>
          <w:rFonts w:ascii="Bookman Old Style"/>
          <w:b/>
          <w:i/>
          <w:color w:val="008E8B"/>
          <w:w w:val="95"/>
          <w:sz w:val="20"/>
        </w:rPr>
        <w:t>to</w:t>
      </w:r>
      <w:r>
        <w:rPr>
          <w:rFonts w:ascii="Bookman Old Style"/>
          <w:b/>
          <w:i/>
          <w:color w:val="008E8B"/>
          <w:spacing w:val="-7"/>
          <w:w w:val="95"/>
          <w:sz w:val="20"/>
        </w:rPr>
        <w:t xml:space="preserve"> </w:t>
      </w:r>
      <w:r>
        <w:rPr>
          <w:rFonts w:ascii="Bookman Old Style"/>
          <w:b/>
          <w:i/>
          <w:color w:val="008E8B"/>
          <w:w w:val="95"/>
          <w:sz w:val="20"/>
        </w:rPr>
        <w:t>digest</w:t>
      </w:r>
      <w:r>
        <w:rPr>
          <w:rFonts w:ascii="Bookman Old Style"/>
          <w:b/>
          <w:i/>
          <w:color w:val="008E8B"/>
          <w:spacing w:val="-7"/>
          <w:w w:val="95"/>
          <w:sz w:val="20"/>
        </w:rPr>
        <w:t xml:space="preserve"> </w:t>
      </w:r>
      <w:r>
        <w:rPr>
          <w:rFonts w:ascii="Bookman Old Style"/>
          <w:b/>
          <w:i/>
          <w:color w:val="008E8B"/>
          <w:w w:val="95"/>
          <w:sz w:val="20"/>
        </w:rPr>
        <w:t>the</w:t>
      </w:r>
      <w:r>
        <w:rPr>
          <w:rFonts w:ascii="Bookman Old Style"/>
          <w:b/>
          <w:i/>
          <w:color w:val="008E8B"/>
          <w:spacing w:val="-7"/>
          <w:w w:val="95"/>
          <w:sz w:val="20"/>
        </w:rPr>
        <w:t xml:space="preserve"> </w:t>
      </w:r>
      <w:r>
        <w:rPr>
          <w:rFonts w:ascii="Bookman Old Style"/>
          <w:b/>
          <w:i/>
          <w:color w:val="008E8B"/>
          <w:w w:val="95"/>
          <w:sz w:val="20"/>
        </w:rPr>
        <w:t>facts</w:t>
      </w:r>
      <w:r>
        <w:rPr>
          <w:rFonts w:ascii="Bookman Old Style"/>
          <w:b/>
          <w:i/>
          <w:color w:val="008E8B"/>
          <w:spacing w:val="-7"/>
          <w:w w:val="95"/>
          <w:sz w:val="20"/>
        </w:rPr>
        <w:t xml:space="preserve"> </w:t>
      </w:r>
      <w:r>
        <w:rPr>
          <w:rFonts w:ascii="Bookman Old Style"/>
          <w:b/>
          <w:i/>
          <w:color w:val="008E8B"/>
          <w:w w:val="95"/>
          <w:sz w:val="20"/>
        </w:rPr>
        <w:t>and</w:t>
      </w:r>
      <w:r>
        <w:rPr>
          <w:rFonts w:ascii="Bookman Old Style"/>
          <w:b/>
          <w:i/>
          <w:color w:val="008E8B"/>
          <w:spacing w:val="-7"/>
          <w:w w:val="95"/>
          <w:sz w:val="20"/>
        </w:rPr>
        <w:t xml:space="preserve"> </w:t>
      </w:r>
      <w:r>
        <w:rPr>
          <w:rFonts w:ascii="Bookman Old Style"/>
          <w:b/>
          <w:i/>
          <w:color w:val="008E8B"/>
          <w:w w:val="95"/>
          <w:sz w:val="20"/>
        </w:rPr>
        <w:t>circumstances.</w:t>
      </w:r>
      <w:r>
        <w:rPr>
          <w:rFonts w:ascii="Bookman Old Style"/>
          <w:b/>
          <w:i/>
          <w:color w:val="008E8B"/>
          <w:spacing w:val="-14"/>
          <w:w w:val="95"/>
          <w:sz w:val="20"/>
        </w:rPr>
        <w:t xml:space="preserve"> </w:t>
      </w:r>
      <w:r>
        <w:rPr>
          <w:color w:val="000000"/>
          <w:w w:val="95"/>
        </w:rPr>
        <w:t>On</w:t>
      </w:r>
      <w:r>
        <w:rPr>
          <w:color w:val="000000"/>
          <w:spacing w:val="1"/>
          <w:w w:val="95"/>
        </w:rPr>
        <w:t xml:space="preserve"> </w:t>
      </w:r>
      <w:r>
        <w:rPr>
          <w:color w:val="000000"/>
          <w:w w:val="95"/>
        </w:rPr>
        <w:t>this</w:t>
      </w:r>
      <w:r>
        <w:rPr>
          <w:color w:val="000000"/>
          <w:spacing w:val="1"/>
          <w:w w:val="95"/>
        </w:rPr>
        <w:t xml:space="preserve"> </w:t>
      </w:r>
      <w:r>
        <w:rPr>
          <w:color w:val="000000"/>
          <w:w w:val="95"/>
        </w:rPr>
        <w:t>reading,</w:t>
      </w:r>
      <w:r>
        <w:rPr>
          <w:color w:val="000000"/>
          <w:spacing w:val="1"/>
          <w:w w:val="95"/>
        </w:rPr>
        <w:t xml:space="preserve"> </w:t>
      </w:r>
      <w:r>
        <w:rPr>
          <w:color w:val="000000"/>
          <w:w w:val="95"/>
        </w:rPr>
        <w:t>try</w:t>
      </w:r>
      <w:r>
        <w:rPr>
          <w:color w:val="000000"/>
          <w:spacing w:val="1"/>
          <w:w w:val="95"/>
        </w:rPr>
        <w:t xml:space="preserve"> </w:t>
      </w:r>
      <w:r>
        <w:rPr>
          <w:color w:val="000000"/>
          <w:w w:val="95"/>
        </w:rPr>
        <w:t>to</w:t>
      </w:r>
      <w:r>
        <w:rPr>
          <w:color w:val="000000"/>
        </w:rPr>
        <w:t xml:space="preserve"> </w:t>
      </w:r>
      <w:r>
        <w:rPr>
          <w:color w:val="000000"/>
          <w:w w:val="95"/>
        </w:rPr>
        <w:t>gain</w:t>
      </w:r>
      <w:r>
        <w:rPr>
          <w:color w:val="000000"/>
          <w:spacing w:val="28"/>
          <w:w w:val="95"/>
        </w:rPr>
        <w:t xml:space="preserve"> </w:t>
      </w:r>
      <w:r>
        <w:rPr>
          <w:color w:val="000000"/>
          <w:w w:val="95"/>
        </w:rPr>
        <w:t>full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spacing w:val="-1"/>
          <w:w w:val="95"/>
        </w:rPr>
        <w:t>command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w w:val="95"/>
        </w:rPr>
        <w:t>of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w w:val="95"/>
        </w:rPr>
        <w:t>the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w w:val="95"/>
        </w:rPr>
        <w:t>situation</w:t>
      </w:r>
      <w:r>
        <w:rPr>
          <w:color w:val="000000"/>
          <w:spacing w:val="28"/>
          <w:w w:val="95"/>
        </w:rPr>
        <w:t xml:space="preserve"> </w:t>
      </w:r>
      <w:r>
        <w:rPr>
          <w:color w:val="000000"/>
          <w:w w:val="95"/>
        </w:rPr>
        <w:t>presented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w w:val="95"/>
        </w:rPr>
        <w:t>in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w w:val="95"/>
        </w:rPr>
        <w:t>the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w w:val="95"/>
        </w:rPr>
        <w:t>case.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w w:val="95"/>
        </w:rPr>
        <w:t>Begin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w w:val="95"/>
        </w:rPr>
        <w:t>to</w:t>
      </w:r>
      <w:r>
        <w:rPr>
          <w:color w:val="000000"/>
          <w:spacing w:val="28"/>
          <w:w w:val="95"/>
        </w:rPr>
        <w:t xml:space="preserve"> </w:t>
      </w:r>
      <w:r>
        <w:rPr>
          <w:color w:val="000000"/>
          <w:w w:val="95"/>
        </w:rPr>
        <w:t>develop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w w:val="95"/>
        </w:rPr>
        <w:t>some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w w:val="95"/>
        </w:rPr>
        <w:t>tentative</w:t>
      </w:r>
      <w:r>
        <w:rPr>
          <w:color w:val="000000"/>
          <w:spacing w:val="29"/>
          <w:w w:val="95"/>
        </w:rPr>
        <w:t xml:space="preserve"> </w:t>
      </w:r>
      <w:r>
        <w:rPr>
          <w:color w:val="000000"/>
          <w:w w:val="95"/>
        </w:rPr>
        <w:t>answers</w:t>
      </w:r>
      <w:r>
        <w:rPr>
          <w:color w:val="000000"/>
          <w:spacing w:val="26"/>
        </w:rPr>
        <w:t xml:space="preserve"> </w:t>
      </w:r>
      <w:r>
        <w:rPr>
          <w:color w:val="000000"/>
          <w:w w:val="95"/>
        </w:rPr>
        <w:t>to</w:t>
      </w:r>
      <w:r>
        <w:rPr>
          <w:color w:val="000000"/>
          <w:spacing w:val="35"/>
          <w:w w:val="95"/>
        </w:rPr>
        <w:t xml:space="preserve"> </w:t>
      </w:r>
      <w:r>
        <w:rPr>
          <w:color w:val="000000"/>
          <w:w w:val="95"/>
        </w:rPr>
        <w:t>the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study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questions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your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instructor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has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provided.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If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your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instructor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has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elected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not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to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give</w:t>
      </w:r>
      <w:r>
        <w:rPr>
          <w:color w:val="000000"/>
          <w:spacing w:val="36"/>
          <w:w w:val="95"/>
        </w:rPr>
        <w:t xml:space="preserve"> </w:t>
      </w:r>
      <w:r>
        <w:rPr>
          <w:color w:val="000000"/>
          <w:w w:val="95"/>
        </w:rPr>
        <w:t>you</w:t>
      </w:r>
      <w:r>
        <w:rPr>
          <w:color w:val="000000"/>
        </w:rPr>
        <w:t xml:space="preserve"> </w:t>
      </w:r>
      <w:r>
        <w:rPr>
          <w:color w:val="000000"/>
          <w:w w:val="95"/>
        </w:rPr>
        <w:t>assignment</w:t>
      </w:r>
      <w:r>
        <w:rPr>
          <w:color w:val="000000"/>
          <w:spacing w:val="31"/>
          <w:w w:val="95"/>
        </w:rPr>
        <w:t xml:space="preserve"> </w:t>
      </w:r>
      <w:r>
        <w:rPr>
          <w:color w:val="000000"/>
          <w:w w:val="95"/>
        </w:rPr>
        <w:t>questions,</w:t>
      </w:r>
      <w:r>
        <w:rPr>
          <w:color w:val="000000"/>
          <w:spacing w:val="32"/>
          <w:w w:val="95"/>
        </w:rPr>
        <w:t xml:space="preserve"> </w:t>
      </w:r>
      <w:r>
        <w:rPr>
          <w:color w:val="000000"/>
          <w:w w:val="95"/>
        </w:rPr>
        <w:t>then</w:t>
      </w:r>
      <w:r>
        <w:rPr>
          <w:color w:val="000000"/>
          <w:spacing w:val="32"/>
          <w:w w:val="95"/>
        </w:rPr>
        <w:t xml:space="preserve"> </w:t>
      </w:r>
      <w:r>
        <w:rPr>
          <w:color w:val="000000"/>
          <w:w w:val="95"/>
        </w:rPr>
        <w:t>start</w:t>
      </w:r>
      <w:r>
        <w:rPr>
          <w:color w:val="000000"/>
          <w:spacing w:val="32"/>
          <w:w w:val="95"/>
        </w:rPr>
        <w:t xml:space="preserve"> </w:t>
      </w:r>
      <w:r>
        <w:rPr>
          <w:color w:val="000000"/>
          <w:w w:val="95"/>
        </w:rPr>
        <w:t>forming</w:t>
      </w:r>
      <w:r>
        <w:rPr>
          <w:color w:val="000000"/>
          <w:spacing w:val="31"/>
          <w:w w:val="95"/>
        </w:rPr>
        <w:t xml:space="preserve"> </w:t>
      </w:r>
      <w:r>
        <w:rPr>
          <w:color w:val="000000"/>
          <w:w w:val="95"/>
        </w:rPr>
        <w:t>your</w:t>
      </w:r>
      <w:r>
        <w:rPr>
          <w:color w:val="000000"/>
          <w:spacing w:val="32"/>
          <w:w w:val="95"/>
        </w:rPr>
        <w:t xml:space="preserve"> </w:t>
      </w:r>
      <w:r>
        <w:rPr>
          <w:color w:val="000000"/>
          <w:w w:val="95"/>
        </w:rPr>
        <w:t>own</w:t>
      </w:r>
      <w:r>
        <w:rPr>
          <w:color w:val="000000"/>
          <w:spacing w:val="32"/>
          <w:w w:val="95"/>
        </w:rPr>
        <w:t xml:space="preserve"> </w:t>
      </w:r>
      <w:r>
        <w:rPr>
          <w:color w:val="000000"/>
          <w:w w:val="95"/>
        </w:rPr>
        <w:t>picture</w:t>
      </w:r>
      <w:r>
        <w:rPr>
          <w:color w:val="000000"/>
          <w:spacing w:val="32"/>
          <w:w w:val="95"/>
        </w:rPr>
        <w:t xml:space="preserve"> </w:t>
      </w:r>
      <w:r>
        <w:rPr>
          <w:color w:val="000000"/>
          <w:w w:val="95"/>
        </w:rPr>
        <w:t>of</w:t>
      </w:r>
      <w:r>
        <w:rPr>
          <w:color w:val="000000"/>
          <w:spacing w:val="32"/>
          <w:w w:val="95"/>
        </w:rPr>
        <w:t xml:space="preserve"> </w:t>
      </w:r>
      <w:r>
        <w:rPr>
          <w:color w:val="000000"/>
          <w:w w:val="95"/>
        </w:rPr>
        <w:t>the</w:t>
      </w:r>
      <w:r>
        <w:rPr>
          <w:color w:val="000000"/>
          <w:spacing w:val="31"/>
          <w:w w:val="95"/>
        </w:rPr>
        <w:t xml:space="preserve"> </w:t>
      </w:r>
      <w:r>
        <w:rPr>
          <w:color w:val="000000"/>
          <w:w w:val="95"/>
        </w:rPr>
        <w:t>overall</w:t>
      </w:r>
      <w:r>
        <w:rPr>
          <w:color w:val="000000"/>
          <w:spacing w:val="32"/>
          <w:w w:val="95"/>
        </w:rPr>
        <w:t xml:space="preserve"> </w:t>
      </w:r>
      <w:r>
        <w:rPr>
          <w:color w:val="000000"/>
          <w:w w:val="95"/>
        </w:rPr>
        <w:t>situation</w:t>
      </w:r>
      <w:r>
        <w:rPr>
          <w:color w:val="000000"/>
          <w:spacing w:val="32"/>
          <w:w w:val="95"/>
        </w:rPr>
        <w:t xml:space="preserve"> </w:t>
      </w:r>
      <w:r>
        <w:rPr>
          <w:color w:val="000000"/>
          <w:w w:val="95"/>
        </w:rPr>
        <w:t>being</w:t>
      </w:r>
      <w:r>
        <w:rPr>
          <w:color w:val="000000"/>
          <w:spacing w:val="32"/>
          <w:w w:val="95"/>
        </w:rPr>
        <w:t xml:space="preserve"> </w:t>
      </w:r>
      <w:r>
        <w:rPr>
          <w:color w:val="000000"/>
          <w:w w:val="95"/>
        </w:rPr>
        <w:t>described.</w:t>
      </w:r>
    </w:p>
    <w:p w:rsidR="00E206EE" w:rsidRDefault="00E206EE">
      <w:pPr>
        <w:spacing w:line="248" w:lineRule="auto"/>
        <w:jc w:val="both"/>
        <w:sectPr w:rsidR="00E206EE">
          <w:pgSz w:w="12240" w:h="15840"/>
          <w:pgMar w:top="1080" w:right="620" w:bottom="280" w:left="1340" w:header="882" w:footer="0" w:gutter="0"/>
          <w:cols w:space="720"/>
        </w:sectPr>
      </w:pPr>
    </w:p>
    <w:p w:rsidR="00E206EE" w:rsidRDefault="00E206EE">
      <w:pPr>
        <w:spacing w:before="10" w:line="260" w:lineRule="exact"/>
        <w:rPr>
          <w:sz w:val="26"/>
          <w:szCs w:val="26"/>
        </w:rPr>
      </w:pPr>
    </w:p>
    <w:p w:rsidR="00E206EE" w:rsidRDefault="00373008">
      <w:pPr>
        <w:numPr>
          <w:ilvl w:val="0"/>
          <w:numId w:val="4"/>
        </w:numPr>
        <w:tabs>
          <w:tab w:val="left" w:pos="1580"/>
        </w:tabs>
        <w:spacing w:before="73" w:line="247" w:lineRule="auto"/>
        <w:ind w:left="1580" w:right="111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Bookman Old Style"/>
          <w:b/>
          <w:i/>
          <w:color w:val="008E8B"/>
          <w:sz w:val="20"/>
        </w:rPr>
        <w:t>Carefully</w:t>
      </w:r>
      <w:r>
        <w:rPr>
          <w:rFonts w:ascii="Bookman Old Style"/>
          <w:b/>
          <w:i/>
          <w:color w:val="008E8B"/>
          <w:spacing w:val="10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review</w:t>
      </w:r>
      <w:r>
        <w:rPr>
          <w:rFonts w:ascii="Bookman Old Style"/>
          <w:b/>
          <w:i/>
          <w:color w:val="008E8B"/>
          <w:spacing w:val="11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all</w:t>
      </w:r>
      <w:r>
        <w:rPr>
          <w:rFonts w:ascii="Bookman Old Style"/>
          <w:b/>
          <w:i/>
          <w:color w:val="008E8B"/>
          <w:spacing w:val="10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the</w:t>
      </w:r>
      <w:r>
        <w:rPr>
          <w:rFonts w:ascii="Bookman Old Style"/>
          <w:b/>
          <w:i/>
          <w:color w:val="008E8B"/>
          <w:spacing w:val="11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information</w:t>
      </w:r>
      <w:r>
        <w:rPr>
          <w:rFonts w:ascii="Bookman Old Style"/>
          <w:b/>
          <w:i/>
          <w:color w:val="008E8B"/>
          <w:spacing w:val="10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presented</w:t>
      </w:r>
      <w:r>
        <w:rPr>
          <w:rFonts w:ascii="Bookman Old Style"/>
          <w:b/>
          <w:i/>
          <w:color w:val="008E8B"/>
          <w:spacing w:val="11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in</w:t>
      </w:r>
      <w:r>
        <w:rPr>
          <w:rFonts w:ascii="Bookman Old Style"/>
          <w:b/>
          <w:i/>
          <w:color w:val="008E8B"/>
          <w:spacing w:val="11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the</w:t>
      </w:r>
      <w:r>
        <w:rPr>
          <w:rFonts w:ascii="Bookman Old Style"/>
          <w:b/>
          <w:i/>
          <w:color w:val="008E8B"/>
          <w:spacing w:val="10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exhibits.</w:t>
      </w:r>
      <w:r>
        <w:rPr>
          <w:rFonts w:ascii="Bookman Old Style"/>
          <w:b/>
          <w:i/>
          <w:color w:val="008E8B"/>
          <w:spacing w:val="2"/>
          <w:sz w:val="20"/>
        </w:rPr>
        <w:t xml:space="preserve"> </w:t>
      </w:r>
      <w:r>
        <w:rPr>
          <w:rFonts w:ascii="Times New Roman"/>
          <w:color w:val="000000"/>
          <w:sz w:val="21"/>
        </w:rPr>
        <w:t>Often,</w:t>
      </w:r>
      <w:r>
        <w:rPr>
          <w:rFonts w:ascii="Times New Roman"/>
          <w:color w:val="000000"/>
          <w:spacing w:val="17"/>
          <w:sz w:val="21"/>
        </w:rPr>
        <w:t xml:space="preserve"> </w:t>
      </w:r>
      <w:r>
        <w:rPr>
          <w:rFonts w:ascii="Times New Roman"/>
          <w:color w:val="000000"/>
          <w:sz w:val="21"/>
        </w:rPr>
        <w:t>there</w:t>
      </w:r>
      <w:r>
        <w:rPr>
          <w:rFonts w:ascii="Times New Roman"/>
          <w:color w:val="000000"/>
          <w:spacing w:val="18"/>
          <w:sz w:val="21"/>
        </w:rPr>
        <w:t xml:space="preserve"> </w:t>
      </w:r>
      <w:r>
        <w:rPr>
          <w:rFonts w:ascii="Times New Roman"/>
          <w:color w:val="000000"/>
          <w:sz w:val="21"/>
        </w:rPr>
        <w:t>is</w:t>
      </w:r>
      <w:r>
        <w:rPr>
          <w:rFonts w:ascii="Times New Roman"/>
          <w:color w:val="000000"/>
          <w:spacing w:val="17"/>
          <w:sz w:val="21"/>
        </w:rPr>
        <w:t xml:space="preserve"> </w:t>
      </w:r>
      <w:r>
        <w:rPr>
          <w:rFonts w:ascii="Times New Roman"/>
          <w:color w:val="000000"/>
          <w:sz w:val="21"/>
        </w:rPr>
        <w:t>an important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story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in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the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numbers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contained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in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the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exhibits.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Expect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the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information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in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the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>case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z w:val="21"/>
        </w:rPr>
        <w:t xml:space="preserve">exhibits to be crucial enough to materially </w:t>
      </w:r>
      <w:r>
        <w:rPr>
          <w:rFonts w:ascii="Times New Roman"/>
          <w:color w:val="000000"/>
          <w:spacing w:val="-1"/>
          <w:sz w:val="21"/>
        </w:rPr>
        <w:t>affect</w:t>
      </w:r>
      <w:r>
        <w:rPr>
          <w:rFonts w:ascii="Times New Roman"/>
          <w:color w:val="000000"/>
          <w:sz w:val="21"/>
        </w:rPr>
        <w:t xml:space="preserve"> your diagnosis of the situation.</w:t>
      </w:r>
    </w:p>
    <w:p w:rsidR="00E206EE" w:rsidRDefault="00E206EE">
      <w:pPr>
        <w:spacing w:before="1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4"/>
        </w:numPr>
        <w:tabs>
          <w:tab w:val="left" w:pos="1580"/>
        </w:tabs>
        <w:spacing w:line="248" w:lineRule="auto"/>
        <w:ind w:left="1579" w:right="111" w:hanging="359"/>
        <w:jc w:val="both"/>
      </w:pP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Decide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9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what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1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the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1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strategic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1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issues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1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 xml:space="preserve">are. </w:t>
      </w:r>
      <w:r>
        <w:rPr>
          <w:color w:val="000000"/>
        </w:rPr>
        <w:t>Until</w:t>
      </w:r>
      <w:r>
        <w:rPr>
          <w:color w:val="000000"/>
          <w:spacing w:val="17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have</w:t>
      </w:r>
      <w:r>
        <w:rPr>
          <w:color w:val="000000"/>
          <w:spacing w:val="17"/>
        </w:rPr>
        <w:t xml:space="preserve"> </w:t>
      </w:r>
      <w:r>
        <w:rPr>
          <w:color w:val="000000"/>
        </w:rPr>
        <w:t>identified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7"/>
        </w:rPr>
        <w:t xml:space="preserve"> </w:t>
      </w:r>
      <w:r>
        <w:rPr>
          <w:color w:val="000000"/>
        </w:rPr>
        <w:t>strategic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issues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and problems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case,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1"/>
        </w:rPr>
        <w:t>don’t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know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what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analyze,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which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tools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analytical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techniques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are</w:t>
      </w:r>
      <w:r>
        <w:rPr>
          <w:color w:val="000000"/>
          <w:spacing w:val="21"/>
        </w:rPr>
        <w:t xml:space="preserve"> </w:t>
      </w:r>
      <w:r>
        <w:rPr>
          <w:color w:val="000000"/>
        </w:rPr>
        <w:t>called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3"/>
        </w:rPr>
        <w:t>for,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or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otherwise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how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proceed.</w:t>
      </w:r>
      <w:r>
        <w:rPr>
          <w:color w:val="000000"/>
          <w:spacing w:val="-11"/>
        </w:rPr>
        <w:t xml:space="preserve"> </w:t>
      </w:r>
      <w:r>
        <w:rPr>
          <w:color w:val="000000"/>
        </w:rPr>
        <w:t>At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times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strategic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issues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are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clear—either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being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stated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case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or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else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obvious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from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reading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case.</w:t>
      </w:r>
      <w:r>
        <w:rPr>
          <w:color w:val="000000"/>
          <w:spacing w:val="-17"/>
        </w:rPr>
        <w:t xml:space="preserve"> </w:t>
      </w:r>
      <w:r>
        <w:rPr>
          <w:color w:val="000000"/>
        </w:rPr>
        <w:t>At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other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times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will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have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dig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them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out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from all the information given; if so, the study questions will guide you.</w:t>
      </w:r>
    </w:p>
    <w:p w:rsidR="00E206EE" w:rsidRDefault="00E206EE">
      <w:pPr>
        <w:spacing w:before="1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4"/>
        </w:numPr>
        <w:tabs>
          <w:tab w:val="left" w:pos="1580"/>
        </w:tabs>
        <w:spacing w:line="248" w:lineRule="auto"/>
        <w:ind w:left="1580" w:right="111"/>
        <w:jc w:val="both"/>
      </w:pP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Start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51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your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51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analysis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5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of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51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the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5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issues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51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with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51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some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5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number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51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crunching.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57"/>
          <w:sz w:val="20"/>
          <w:szCs w:val="20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-42"/>
        </w:rPr>
        <w:t xml:space="preserve"> </w:t>
      </w:r>
      <w:r>
        <w:rPr>
          <w:color w:val="000000"/>
        </w:rPr>
        <w:t>big</w:t>
      </w:r>
      <w:r>
        <w:rPr>
          <w:color w:val="000000"/>
          <w:spacing w:val="-37"/>
        </w:rPr>
        <w:t xml:space="preserve"> </w:t>
      </w:r>
      <w:r>
        <w:rPr>
          <w:color w:val="000000"/>
        </w:rPr>
        <w:t>majority</w:t>
      </w:r>
      <w:r>
        <w:rPr>
          <w:color w:val="000000"/>
          <w:spacing w:val="-38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-37"/>
        </w:rPr>
        <w:t xml:space="preserve"> </w:t>
      </w:r>
      <w:r>
        <w:rPr>
          <w:color w:val="000000"/>
        </w:rPr>
        <w:t>strategy cases</w:t>
      </w:r>
      <w:r>
        <w:rPr>
          <w:color w:val="000000"/>
          <w:spacing w:val="-11"/>
        </w:rPr>
        <w:t xml:space="preserve"> </w:t>
      </w:r>
      <w:r>
        <w:rPr>
          <w:color w:val="000000"/>
        </w:rPr>
        <w:t>call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some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kind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number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crunching—calculating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assorted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financial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ratios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check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out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 xml:space="preserve">the </w:t>
      </w:r>
      <w:r>
        <w:rPr>
          <w:color w:val="000000"/>
          <w:spacing w:val="-2"/>
        </w:rPr>
        <w:t>company’s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financial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condition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recent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performance,</w:t>
      </w:r>
      <w:r>
        <w:rPr>
          <w:color w:val="000000"/>
          <w:spacing w:val="4"/>
        </w:rPr>
        <w:t xml:space="preserve"> </w:t>
      </w:r>
      <w:r>
        <w:rPr>
          <w:color w:val="000000"/>
          <w:spacing w:val="-1"/>
        </w:rPr>
        <w:t>calculating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growth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rates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sales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or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profits</w:t>
      </w:r>
      <w:r>
        <w:rPr>
          <w:color w:val="000000"/>
          <w:spacing w:val="33"/>
          <w:w w:val="97"/>
        </w:rPr>
        <w:t xml:space="preserve"> </w:t>
      </w:r>
      <w:r>
        <w:rPr>
          <w:color w:val="000000"/>
        </w:rPr>
        <w:t>or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unit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volume,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checking</w:t>
      </w:r>
      <w:r>
        <w:rPr>
          <w:color w:val="000000"/>
          <w:spacing w:val="-11"/>
        </w:rPr>
        <w:t xml:space="preserve"> </w:t>
      </w:r>
      <w:r>
        <w:rPr>
          <w:color w:val="000000"/>
        </w:rPr>
        <w:t>out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profit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1"/>
        </w:rPr>
        <w:t>margins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makeup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cost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structure,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understanding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whatever revenue-cost-profit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relationships are present.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See</w:t>
      </w:r>
      <w:r>
        <w:rPr>
          <w:color w:val="000000"/>
          <w:spacing w:val="-3"/>
        </w:rPr>
        <w:t xml:space="preserve"> Table</w:t>
      </w:r>
      <w:r>
        <w:rPr>
          <w:color w:val="000000"/>
        </w:rPr>
        <w:t xml:space="preserve"> 1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a summary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key financial</w:t>
      </w:r>
      <w:r>
        <w:rPr>
          <w:color w:val="000000"/>
          <w:w w:val="98"/>
        </w:rPr>
        <w:t xml:space="preserve"> </w:t>
      </w:r>
      <w:r>
        <w:rPr>
          <w:color w:val="000000"/>
        </w:rPr>
        <w:t xml:space="preserve">ratios, how they are calculated, and what they </w:t>
      </w:r>
      <w:r>
        <w:rPr>
          <w:color w:val="000000"/>
          <w:spacing w:val="-3"/>
        </w:rPr>
        <w:t>show.</w:t>
      </w:r>
    </w:p>
    <w:p w:rsidR="00E206EE" w:rsidRDefault="00E206EE">
      <w:pPr>
        <w:spacing w:before="19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4"/>
        </w:numPr>
        <w:tabs>
          <w:tab w:val="left" w:pos="1580"/>
        </w:tabs>
        <w:spacing w:line="248" w:lineRule="auto"/>
        <w:ind w:left="1580" w:right="111"/>
        <w:jc w:val="both"/>
      </w:pPr>
      <w:r>
        <w:rPr>
          <w:rFonts w:ascii="Bookman Old Style"/>
          <w:b/>
          <w:i/>
          <w:color w:val="008E8B"/>
          <w:sz w:val="20"/>
        </w:rPr>
        <w:t>Apply</w:t>
      </w:r>
      <w:r>
        <w:rPr>
          <w:rFonts w:ascii="Bookman Old Style"/>
          <w:b/>
          <w:i/>
          <w:color w:val="008E8B"/>
          <w:spacing w:val="-29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the</w:t>
      </w:r>
      <w:r>
        <w:rPr>
          <w:rFonts w:ascii="Bookman Old Style"/>
          <w:b/>
          <w:i/>
          <w:color w:val="008E8B"/>
          <w:spacing w:val="-28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concepts</w:t>
      </w:r>
      <w:r>
        <w:rPr>
          <w:rFonts w:ascii="Bookman Old Style"/>
          <w:b/>
          <w:i/>
          <w:color w:val="008E8B"/>
          <w:spacing w:val="-28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and</w:t>
      </w:r>
      <w:r>
        <w:rPr>
          <w:rFonts w:ascii="Bookman Old Style"/>
          <w:b/>
          <w:i/>
          <w:color w:val="008E8B"/>
          <w:spacing w:val="-29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techniques</w:t>
      </w:r>
      <w:r>
        <w:rPr>
          <w:rFonts w:ascii="Bookman Old Style"/>
          <w:b/>
          <w:i/>
          <w:color w:val="008E8B"/>
          <w:spacing w:val="-28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of</w:t>
      </w:r>
      <w:r>
        <w:rPr>
          <w:rFonts w:ascii="Bookman Old Style"/>
          <w:b/>
          <w:i/>
          <w:color w:val="008E8B"/>
          <w:spacing w:val="-28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strategic</w:t>
      </w:r>
      <w:r>
        <w:rPr>
          <w:rFonts w:ascii="Bookman Old Style"/>
          <w:b/>
          <w:i/>
          <w:color w:val="008E8B"/>
          <w:spacing w:val="-28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analysis</w:t>
      </w:r>
      <w:r>
        <w:rPr>
          <w:rFonts w:ascii="Bookman Old Style"/>
          <w:b/>
          <w:i/>
          <w:color w:val="008E8B"/>
          <w:spacing w:val="-29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you</w:t>
      </w:r>
      <w:r>
        <w:rPr>
          <w:rFonts w:ascii="Bookman Old Style"/>
          <w:b/>
          <w:i/>
          <w:color w:val="008E8B"/>
          <w:spacing w:val="-28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have</w:t>
      </w:r>
      <w:r>
        <w:rPr>
          <w:rFonts w:ascii="Bookman Old Style"/>
          <w:b/>
          <w:i/>
          <w:color w:val="008E8B"/>
          <w:spacing w:val="-28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been</w:t>
      </w:r>
      <w:r>
        <w:rPr>
          <w:rFonts w:ascii="Bookman Old Style"/>
          <w:b/>
          <w:i/>
          <w:color w:val="008E8B"/>
          <w:spacing w:val="-28"/>
          <w:sz w:val="20"/>
        </w:rPr>
        <w:t xml:space="preserve"> </w:t>
      </w:r>
      <w:r>
        <w:rPr>
          <w:rFonts w:ascii="Bookman Old Style"/>
          <w:b/>
          <w:i/>
          <w:color w:val="008E8B"/>
          <w:sz w:val="20"/>
        </w:rPr>
        <w:t>studying.</w:t>
      </w:r>
      <w:r>
        <w:rPr>
          <w:rFonts w:ascii="Bookman Old Style"/>
          <w:b/>
          <w:i/>
          <w:color w:val="008E8B"/>
          <w:w w:val="94"/>
          <w:sz w:val="20"/>
        </w:rPr>
        <w:t xml:space="preserve"> </w:t>
      </w:r>
      <w:r>
        <w:rPr>
          <w:color w:val="000000"/>
        </w:rPr>
        <w:t>Strategic</w:t>
      </w:r>
      <w:r>
        <w:rPr>
          <w:color w:val="000000"/>
          <w:spacing w:val="41"/>
        </w:rPr>
        <w:t xml:space="preserve"> </w:t>
      </w:r>
      <w:r>
        <w:rPr>
          <w:color w:val="000000"/>
        </w:rPr>
        <w:t>analysis</w:t>
      </w:r>
      <w:r>
        <w:rPr>
          <w:color w:val="000000"/>
          <w:spacing w:val="42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41"/>
        </w:rPr>
        <w:t xml:space="preserve"> </w:t>
      </w:r>
      <w:r>
        <w:rPr>
          <w:color w:val="000000"/>
        </w:rPr>
        <w:t>not</w:t>
      </w:r>
      <w:r>
        <w:rPr>
          <w:color w:val="000000"/>
          <w:spacing w:val="42"/>
        </w:rPr>
        <w:t xml:space="preserve"> </w:t>
      </w:r>
      <w:r>
        <w:rPr>
          <w:color w:val="000000"/>
        </w:rPr>
        <w:t>just</w:t>
      </w:r>
      <w:r>
        <w:rPr>
          <w:color w:val="000000"/>
          <w:spacing w:val="41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42"/>
        </w:rPr>
        <w:t xml:space="preserve"> </w:t>
      </w:r>
      <w:r>
        <w:rPr>
          <w:color w:val="000000"/>
        </w:rPr>
        <w:t>collection</w:t>
      </w:r>
      <w:r>
        <w:rPr>
          <w:color w:val="000000"/>
          <w:spacing w:val="41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43"/>
        </w:rPr>
        <w:t xml:space="preserve"> </w:t>
      </w:r>
      <w:r>
        <w:rPr>
          <w:color w:val="000000"/>
        </w:rPr>
        <w:t>opinions;</w:t>
      </w:r>
      <w:r>
        <w:rPr>
          <w:color w:val="000000"/>
          <w:spacing w:val="41"/>
        </w:rPr>
        <w:t xml:space="preserve"> </w:t>
      </w:r>
      <w:r>
        <w:rPr>
          <w:color w:val="000000"/>
          <w:spacing w:val="-2"/>
        </w:rPr>
        <w:t>rather,</w:t>
      </w:r>
      <w:r>
        <w:rPr>
          <w:color w:val="000000"/>
          <w:spacing w:val="43"/>
        </w:rPr>
        <w:t xml:space="preserve"> </w:t>
      </w:r>
      <w:r>
        <w:rPr>
          <w:color w:val="000000"/>
        </w:rPr>
        <w:t>it</w:t>
      </w:r>
      <w:r>
        <w:rPr>
          <w:color w:val="000000"/>
          <w:spacing w:val="41"/>
        </w:rPr>
        <w:t xml:space="preserve"> </w:t>
      </w:r>
      <w:r>
        <w:rPr>
          <w:color w:val="000000"/>
        </w:rPr>
        <w:t>entails</w:t>
      </w:r>
      <w:r>
        <w:rPr>
          <w:color w:val="000000"/>
          <w:spacing w:val="42"/>
        </w:rPr>
        <w:t xml:space="preserve"> </w:t>
      </w:r>
      <w:r>
        <w:rPr>
          <w:color w:val="000000"/>
        </w:rPr>
        <w:t>applying</w:t>
      </w:r>
      <w:r>
        <w:rPr>
          <w:color w:val="000000"/>
          <w:spacing w:val="41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42"/>
        </w:rPr>
        <w:t xml:space="preserve"> </w:t>
      </w:r>
      <w:r>
        <w:rPr>
          <w:color w:val="000000"/>
        </w:rPr>
        <w:t>concepts</w:t>
      </w:r>
      <w:r>
        <w:rPr>
          <w:color w:val="000000"/>
          <w:spacing w:val="25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analytical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tools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described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Chapters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1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through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13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cut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beneath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surface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produce sharp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insight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understanding.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Every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case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assigned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strategy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related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presents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with an</w:t>
      </w:r>
      <w:r>
        <w:rPr>
          <w:color w:val="000000"/>
          <w:spacing w:val="32"/>
        </w:rPr>
        <w:t xml:space="preserve"> </w:t>
      </w:r>
      <w:r>
        <w:rPr>
          <w:color w:val="000000"/>
        </w:rPr>
        <w:t>opportunity</w:t>
      </w:r>
      <w:r>
        <w:rPr>
          <w:color w:val="000000"/>
          <w:spacing w:val="33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32"/>
        </w:rPr>
        <w:t xml:space="preserve"> </w:t>
      </w:r>
      <w:r>
        <w:rPr>
          <w:color w:val="000000"/>
        </w:rPr>
        <w:t>usefully</w:t>
      </w:r>
      <w:r>
        <w:rPr>
          <w:color w:val="000000"/>
          <w:spacing w:val="33"/>
        </w:rPr>
        <w:t xml:space="preserve"> </w:t>
      </w:r>
      <w:r>
        <w:rPr>
          <w:color w:val="000000"/>
        </w:rPr>
        <w:t>apply</w:t>
      </w:r>
      <w:r>
        <w:rPr>
          <w:color w:val="000000"/>
          <w:spacing w:val="32"/>
        </w:rPr>
        <w:t xml:space="preserve"> </w:t>
      </w:r>
      <w:r>
        <w:rPr>
          <w:color w:val="000000"/>
        </w:rPr>
        <w:t>what</w:t>
      </w:r>
      <w:r>
        <w:rPr>
          <w:color w:val="000000"/>
          <w:spacing w:val="33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32"/>
        </w:rPr>
        <w:t xml:space="preserve"> </w:t>
      </w:r>
      <w:r>
        <w:rPr>
          <w:color w:val="000000"/>
        </w:rPr>
        <w:t>have</w:t>
      </w:r>
      <w:r>
        <w:rPr>
          <w:color w:val="000000"/>
          <w:spacing w:val="33"/>
        </w:rPr>
        <w:t xml:space="preserve"> </w:t>
      </w:r>
      <w:r>
        <w:rPr>
          <w:color w:val="000000"/>
        </w:rPr>
        <w:t>learned.</w:t>
      </w:r>
      <w:r>
        <w:rPr>
          <w:color w:val="000000"/>
          <w:spacing w:val="25"/>
        </w:rPr>
        <w:t xml:space="preserve"> </w:t>
      </w:r>
      <w:r>
        <w:rPr>
          <w:color w:val="000000"/>
          <w:spacing w:val="-6"/>
        </w:rPr>
        <w:t>Your</w:t>
      </w:r>
      <w:r>
        <w:rPr>
          <w:color w:val="000000"/>
          <w:spacing w:val="32"/>
        </w:rPr>
        <w:t xml:space="preserve"> </w:t>
      </w:r>
      <w:r>
        <w:rPr>
          <w:color w:val="000000"/>
        </w:rPr>
        <w:t>instructor</w:t>
      </w:r>
      <w:r>
        <w:rPr>
          <w:color w:val="000000"/>
          <w:spacing w:val="33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32"/>
        </w:rPr>
        <w:t xml:space="preserve"> </w:t>
      </w:r>
      <w:r>
        <w:rPr>
          <w:color w:val="000000"/>
        </w:rPr>
        <w:t>looking</w:t>
      </w:r>
      <w:r>
        <w:rPr>
          <w:color w:val="000000"/>
          <w:spacing w:val="33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32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33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demonstrate that you know how and when to use the material presented in the text chapters.</w:t>
      </w:r>
    </w:p>
    <w:p w:rsidR="00E206EE" w:rsidRDefault="00E206EE">
      <w:pPr>
        <w:spacing w:before="9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4"/>
        </w:numPr>
        <w:tabs>
          <w:tab w:val="left" w:pos="1580"/>
        </w:tabs>
        <w:spacing w:line="248" w:lineRule="auto"/>
        <w:ind w:left="1579" w:right="111" w:hanging="359"/>
        <w:jc w:val="both"/>
      </w:pP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Check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1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out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conflicting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opinions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1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and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make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some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1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judgments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about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the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1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validity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0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of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w w:val="98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all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8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the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8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data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8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and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8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information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8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provided.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14"/>
          <w:sz w:val="20"/>
          <w:szCs w:val="20"/>
        </w:rPr>
        <w:t xml:space="preserve"> </w:t>
      </w:r>
      <w:r>
        <w:rPr>
          <w:color w:val="000000"/>
        </w:rPr>
        <w:t>Many times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cases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report views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contradictory</w:t>
      </w:r>
      <w:r>
        <w:rPr>
          <w:color w:val="000000"/>
        </w:rPr>
        <w:t xml:space="preserve"> opinions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(after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all,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people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1"/>
        </w:rPr>
        <w:t>don’t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always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agree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on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things,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1"/>
        </w:rPr>
        <w:t>different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people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see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same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things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27"/>
        </w:rPr>
        <w:t xml:space="preserve"> </w:t>
      </w:r>
      <w:r>
        <w:rPr>
          <w:color w:val="000000"/>
          <w:spacing w:val="-1"/>
        </w:rPr>
        <w:t>different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ways).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Forcing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evaluate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data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information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presented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case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helps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25"/>
        </w:rPr>
        <w:t xml:space="preserve"> </w:t>
      </w:r>
      <w:r>
        <w:rPr>
          <w:color w:val="000000"/>
        </w:rPr>
        <w:t>develop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powers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inference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judgment.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Asking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resolve</w:t>
      </w:r>
      <w:r>
        <w:rPr>
          <w:color w:val="000000"/>
          <w:spacing w:val="23"/>
        </w:rPr>
        <w:t xml:space="preserve"> </w:t>
      </w:r>
      <w:r>
        <w:rPr>
          <w:color w:val="000000"/>
        </w:rPr>
        <w:t>conflicting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information “comes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with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territory”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because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great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many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managerial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situations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entail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opposing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points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 xml:space="preserve">of </w:t>
      </w:r>
      <w:r>
        <w:rPr>
          <w:color w:val="000000"/>
          <w:spacing w:val="-3"/>
        </w:rPr>
        <w:t>view,</w:t>
      </w:r>
      <w:r>
        <w:rPr>
          <w:color w:val="000000"/>
          <w:spacing w:val="-4"/>
        </w:rPr>
        <w:t xml:space="preserve"> </w:t>
      </w:r>
      <w:r>
        <w:rPr>
          <w:color w:val="000000"/>
        </w:rPr>
        <w:t>conflicting</w:t>
      </w:r>
      <w:r>
        <w:rPr>
          <w:color w:val="000000"/>
          <w:spacing w:val="-4"/>
        </w:rPr>
        <w:t xml:space="preserve"> </w:t>
      </w:r>
      <w:r>
        <w:rPr>
          <w:color w:val="000000"/>
        </w:rPr>
        <w:t>trends,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4"/>
        </w:rPr>
        <w:t xml:space="preserve"> </w:t>
      </w:r>
      <w:r>
        <w:rPr>
          <w:color w:val="000000"/>
        </w:rPr>
        <w:t>sketchy</w:t>
      </w:r>
      <w:r>
        <w:rPr>
          <w:color w:val="000000"/>
          <w:spacing w:val="-4"/>
        </w:rPr>
        <w:t xml:space="preserve"> </w:t>
      </w:r>
      <w:r>
        <w:rPr>
          <w:color w:val="000000"/>
        </w:rPr>
        <w:t>information.</w:t>
      </w:r>
    </w:p>
    <w:p w:rsidR="00E206EE" w:rsidRDefault="00E206EE">
      <w:pPr>
        <w:spacing w:before="1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4"/>
        </w:numPr>
        <w:tabs>
          <w:tab w:val="left" w:pos="1580"/>
        </w:tabs>
        <w:spacing w:line="248" w:lineRule="auto"/>
        <w:ind w:left="1580" w:right="110"/>
        <w:jc w:val="both"/>
        <w:rPr>
          <w:rFonts w:cs="Times New Roman"/>
        </w:rPr>
      </w:pP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Support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7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your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6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diagnosis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6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and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6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opinions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6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with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6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reasons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6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and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6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evidence.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42"/>
          <w:sz w:val="20"/>
          <w:szCs w:val="20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24"/>
        </w:rPr>
        <w:t xml:space="preserve"> </w:t>
      </w:r>
      <w:r>
        <w:rPr>
          <w:color w:val="000000"/>
        </w:rPr>
        <w:t>most</w:t>
      </w:r>
      <w:r>
        <w:rPr>
          <w:color w:val="000000"/>
          <w:spacing w:val="-25"/>
        </w:rPr>
        <w:t xml:space="preserve"> </w:t>
      </w:r>
      <w:r>
        <w:rPr>
          <w:color w:val="000000"/>
        </w:rPr>
        <w:t>important</w:t>
      </w:r>
      <w:r>
        <w:rPr>
          <w:color w:val="000000"/>
          <w:spacing w:val="116"/>
        </w:rPr>
        <w:t xml:space="preserve"> </w:t>
      </w:r>
      <w:r>
        <w:rPr>
          <w:color w:val="000000"/>
        </w:rPr>
        <w:t>things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prepare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are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answers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question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“Why?”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instance,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if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after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studying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28"/>
        </w:rPr>
        <w:t xml:space="preserve"> </w:t>
      </w:r>
      <w:r>
        <w:rPr>
          <w:color w:val="000000"/>
        </w:rPr>
        <w:t>case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are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opinion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24"/>
        </w:rPr>
        <w:t xml:space="preserve"> </w:t>
      </w:r>
      <w:r>
        <w:rPr>
          <w:color w:val="000000"/>
          <w:spacing w:val="-1"/>
        </w:rPr>
        <w:t>company’s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managers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are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doing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poor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job,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then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it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106"/>
        </w:rPr>
        <w:t xml:space="preserve"> </w:t>
      </w:r>
      <w:r>
        <w:rPr>
          <w:color w:val="000000"/>
        </w:rPr>
        <w:t>answer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“Why?”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establishes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just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how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good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analysis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situation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is.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If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instructor</w:t>
      </w:r>
      <w:r>
        <w:rPr>
          <w:color w:val="000000"/>
          <w:spacing w:val="136"/>
        </w:rPr>
        <w:t xml:space="preserve"> </w:t>
      </w:r>
      <w:r>
        <w:rPr>
          <w:color w:val="000000"/>
        </w:rPr>
        <w:t>has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provided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with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specific</w:t>
      </w:r>
      <w:r>
        <w:rPr>
          <w:color w:val="000000"/>
          <w:spacing w:val="21"/>
        </w:rPr>
        <w:t xml:space="preserve"> </w:t>
      </w:r>
      <w:r>
        <w:rPr>
          <w:color w:val="000000"/>
        </w:rPr>
        <w:t>study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questions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case,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by</w:t>
      </w:r>
      <w:r>
        <w:rPr>
          <w:color w:val="000000"/>
          <w:spacing w:val="21"/>
        </w:rPr>
        <w:t xml:space="preserve"> </w:t>
      </w:r>
      <w:r>
        <w:rPr>
          <w:color w:val="000000"/>
        </w:rPr>
        <w:t>all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means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prepare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answers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124"/>
        </w:rPr>
        <w:t xml:space="preserve"> </w:t>
      </w:r>
      <w:r>
        <w:rPr>
          <w:color w:val="000000"/>
        </w:rPr>
        <w:t>include all the reasons and number-crunching evidence you can muster to support your diagnosis.</w:t>
      </w:r>
      <w:r>
        <w:rPr>
          <w:color w:val="000000"/>
          <w:spacing w:val="126"/>
        </w:rPr>
        <w:t xml:space="preserve"> </w:t>
      </w:r>
      <w:r>
        <w:rPr>
          <w:color w:val="000000"/>
        </w:rPr>
        <w:t>If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are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using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study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questions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provided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by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instructor,</w:t>
      </w:r>
      <w:r>
        <w:rPr>
          <w:color w:val="000000"/>
          <w:spacing w:val="1"/>
        </w:rPr>
        <w:t xml:space="preserve"> </w:t>
      </w:r>
      <w:r>
        <w:rPr>
          <w:rFonts w:cs="Times New Roman"/>
          <w:i/>
          <w:color w:val="000000"/>
        </w:rPr>
        <w:t>generate</w:t>
      </w:r>
      <w:r>
        <w:rPr>
          <w:rFonts w:cs="Times New Roman"/>
          <w:i/>
          <w:color w:val="000000"/>
          <w:spacing w:val="2"/>
        </w:rPr>
        <w:t xml:space="preserve"> </w:t>
      </w:r>
      <w:r>
        <w:rPr>
          <w:rFonts w:cs="Times New Roman"/>
          <w:i/>
          <w:color w:val="000000"/>
        </w:rPr>
        <w:t>at</w:t>
      </w:r>
      <w:r>
        <w:rPr>
          <w:rFonts w:cs="Times New Roman"/>
          <w:i/>
          <w:color w:val="000000"/>
          <w:spacing w:val="2"/>
        </w:rPr>
        <w:t xml:space="preserve"> </w:t>
      </w:r>
      <w:r>
        <w:rPr>
          <w:rFonts w:cs="Times New Roman"/>
          <w:i/>
          <w:color w:val="000000"/>
        </w:rPr>
        <w:t>least</w:t>
      </w:r>
      <w:r>
        <w:rPr>
          <w:rFonts w:cs="Times New Roman"/>
          <w:i/>
          <w:color w:val="000000"/>
          <w:spacing w:val="2"/>
        </w:rPr>
        <w:t xml:space="preserve"> </w:t>
      </w:r>
      <w:r>
        <w:rPr>
          <w:rFonts w:cs="Times New Roman"/>
          <w:i/>
          <w:color w:val="000000"/>
        </w:rPr>
        <w:t>two</w:t>
      </w:r>
      <w:r>
        <w:rPr>
          <w:rFonts w:cs="Times New Roman"/>
          <w:i/>
          <w:color w:val="000000"/>
          <w:spacing w:val="2"/>
        </w:rPr>
        <w:t xml:space="preserve"> </w:t>
      </w:r>
      <w:r>
        <w:rPr>
          <w:rFonts w:cs="Times New Roman"/>
          <w:i/>
          <w:color w:val="000000"/>
        </w:rPr>
        <w:t>pages</w:t>
      </w:r>
      <w:r>
        <w:rPr>
          <w:rFonts w:cs="Times New Roman"/>
          <w:i/>
          <w:color w:val="000000"/>
          <w:spacing w:val="2"/>
        </w:rPr>
        <w:t xml:space="preserve"> </w:t>
      </w:r>
      <w:r>
        <w:rPr>
          <w:rFonts w:cs="Times New Roman"/>
          <w:i/>
          <w:color w:val="000000"/>
        </w:rPr>
        <w:t>of</w:t>
      </w:r>
      <w:r>
        <w:rPr>
          <w:rFonts w:cs="Times New Roman"/>
          <w:i/>
          <w:color w:val="000000"/>
          <w:spacing w:val="2"/>
        </w:rPr>
        <w:t xml:space="preserve"> </w:t>
      </w:r>
      <w:r>
        <w:rPr>
          <w:rFonts w:cs="Times New Roman"/>
          <w:i/>
          <w:color w:val="000000"/>
        </w:rPr>
        <w:t>notes!</w:t>
      </w:r>
    </w:p>
    <w:p w:rsidR="00E206EE" w:rsidRDefault="00E206EE">
      <w:pPr>
        <w:spacing w:before="11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4"/>
        </w:numPr>
        <w:tabs>
          <w:tab w:val="left" w:pos="1580"/>
        </w:tabs>
        <w:spacing w:line="248" w:lineRule="auto"/>
        <w:ind w:left="1579" w:right="110" w:hanging="359"/>
        <w:jc w:val="both"/>
      </w:pP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Develop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9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an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8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appropriate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8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action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9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plan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8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and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8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set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9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of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38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z w:val="20"/>
          <w:szCs w:val="20"/>
        </w:rPr>
        <w:t>recommendations.</w:t>
      </w:r>
      <w:r>
        <w:rPr>
          <w:rFonts w:ascii="Bookman Old Style" w:eastAsia="Bookman Old Style" w:hAnsi="Bookman Old Style" w:cs="Bookman Old Style"/>
          <w:b/>
          <w:bCs/>
          <w:i/>
          <w:color w:val="008E8B"/>
          <w:spacing w:val="-41"/>
          <w:sz w:val="20"/>
          <w:szCs w:val="20"/>
        </w:rPr>
        <w:t xml:space="preserve"> </w:t>
      </w:r>
      <w:r>
        <w:rPr>
          <w:color w:val="000000"/>
        </w:rPr>
        <w:t>Diagnosis</w:t>
      </w:r>
      <w:r>
        <w:rPr>
          <w:color w:val="000000"/>
          <w:spacing w:val="-27"/>
        </w:rPr>
        <w:t xml:space="preserve"> </w:t>
      </w:r>
      <w:r>
        <w:rPr>
          <w:color w:val="000000"/>
        </w:rPr>
        <w:t>divorced</w:t>
      </w:r>
      <w:r>
        <w:rPr>
          <w:color w:val="000000"/>
          <w:spacing w:val="120"/>
        </w:rPr>
        <w:t xml:space="preserve"> </w:t>
      </w:r>
      <w:r>
        <w:rPr>
          <w:color w:val="000000"/>
        </w:rPr>
        <w:t>from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corrective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action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sterile.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test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manager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always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convert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sound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analysis</w:t>
      </w:r>
      <w:r>
        <w:rPr>
          <w:color w:val="000000"/>
          <w:spacing w:val="16"/>
        </w:rPr>
        <w:t xml:space="preserve"> </w:t>
      </w:r>
      <w:r>
        <w:rPr>
          <w:color w:val="000000"/>
        </w:rPr>
        <w:t>into</w:t>
      </w:r>
      <w:r>
        <w:rPr>
          <w:color w:val="000000"/>
          <w:spacing w:val="128"/>
        </w:rPr>
        <w:t xml:space="preserve"> </w:t>
      </w:r>
      <w:r>
        <w:rPr>
          <w:color w:val="000000"/>
        </w:rPr>
        <w:t>sound</w:t>
      </w:r>
      <w:r>
        <w:rPr>
          <w:color w:val="000000"/>
          <w:spacing w:val="-4"/>
        </w:rPr>
        <w:t xml:space="preserve"> </w:t>
      </w:r>
      <w:r>
        <w:rPr>
          <w:color w:val="000000"/>
        </w:rPr>
        <w:t>actions—actions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will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produce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desired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results.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Hence,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final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most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telling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step</w:t>
      </w:r>
      <w:r>
        <w:rPr>
          <w:color w:val="000000"/>
          <w:spacing w:val="138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preparing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case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develop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an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action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agenda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management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lays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out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set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specific</w:t>
      </w:r>
      <w:r>
        <w:rPr>
          <w:color w:val="000000"/>
          <w:spacing w:val="118"/>
        </w:rPr>
        <w:t xml:space="preserve"> </w:t>
      </w:r>
      <w:r>
        <w:rPr>
          <w:color w:val="000000"/>
        </w:rPr>
        <w:t>recommendations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on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what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do.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Bear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mind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proposing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realistic,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workable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solutions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far</w:t>
      </w:r>
      <w:r>
        <w:rPr>
          <w:color w:val="000000"/>
          <w:spacing w:val="132"/>
        </w:rPr>
        <w:t xml:space="preserve"> </w:t>
      </w:r>
      <w:r>
        <w:rPr>
          <w:color w:val="000000"/>
        </w:rPr>
        <w:t>preferable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casually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tossing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out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off-the-top-of-your-head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suggestions.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Be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prepared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argue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why</w:t>
      </w:r>
      <w:r>
        <w:rPr>
          <w:color w:val="000000"/>
          <w:spacing w:val="122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recommendations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are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more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attractive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than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other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courses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action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are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open.</w:t>
      </w:r>
    </w:p>
    <w:p w:rsidR="00E206EE" w:rsidRDefault="00E206EE">
      <w:pPr>
        <w:spacing w:line="248" w:lineRule="auto"/>
        <w:jc w:val="both"/>
        <w:sectPr w:rsidR="00E206EE">
          <w:pgSz w:w="12240" w:h="15840"/>
          <w:pgMar w:top="1080" w:right="1700" w:bottom="280" w:left="580" w:header="875" w:footer="0" w:gutter="0"/>
          <w:cols w:space="720"/>
        </w:sectPr>
      </w:pPr>
    </w:p>
    <w:p w:rsidR="00E206EE" w:rsidRDefault="00373008">
      <w:pPr>
        <w:spacing w:before="9" w:line="280" w:lineRule="exact"/>
        <w:rPr>
          <w:sz w:val="28"/>
          <w:szCs w:val="28"/>
        </w:rPr>
      </w:pPr>
      <w:r>
        <w:lastRenderedPageBreak/>
        <w:pict>
          <v:group id="_x0000_s1084" style="position:absolute;margin-left:222.9pt;margin-top:212.9pt;width:67pt;height:.1pt;z-index:-251664896;mso-position-horizontal-relative:page;mso-position-vertical-relative:page" coordorigin="4458,4258" coordsize="1340,2">
            <v:shape id="_x0000_s1085" style="position:absolute;left:4458;top:4258;width:1340;height:2" coordorigin="4458,4258" coordsize="1340,0" path="m4458,4258r1340,e" filled="f" strokeweight=".4pt">
              <v:path arrowok="t"/>
            </v:shape>
            <w10:wrap anchorx="page" anchory="page"/>
          </v:group>
        </w:pict>
      </w:r>
      <w:r>
        <w:pict>
          <v:group id="_x0000_s1082" style="position:absolute;margin-left:52.75pt;margin-top:91pt;width:20.25pt;height:701pt;z-index:-251662848;mso-position-horizontal-relative:page;mso-position-vertical-relative:page" coordorigin="1055,1820" coordsize="405,14020">
            <v:shape id="_x0000_s1083" style="position:absolute;left:1055;top:1820;width:405;height:14020" coordorigin="1055,1820" coordsize="405,14020" path="m1055,15840r405,l1460,1820r-405,l1055,15840xe" stroked="f">
              <v:path arrowok="t"/>
            </v:shape>
            <w10:wrap anchorx="page" anchory="page"/>
          </v:group>
        </w:pict>
      </w:r>
    </w:p>
    <w:p w:rsidR="00E206EE" w:rsidRDefault="00373008">
      <w:pPr>
        <w:tabs>
          <w:tab w:val="left" w:pos="1304"/>
        </w:tabs>
        <w:spacing w:before="66"/>
        <w:ind w:left="182"/>
        <w:rPr>
          <w:rFonts w:ascii="Gill Sans MT" w:eastAsia="Gill Sans MT" w:hAnsi="Gill Sans MT" w:cs="Gill Sans MT"/>
        </w:rPr>
      </w:pPr>
      <w:r>
        <w:pict>
          <v:group id="_x0000_s1080" style="position:absolute;left:0;text-align:left;margin-left:192pt;margin-top:113.55pt;width:128.5pt;height:.1pt;z-index:-251665920;mso-position-horizontal-relative:page" coordorigin="3840,2271" coordsize="2570,2">
            <v:shape id="_x0000_s1081" style="position:absolute;left:3840;top:2271;width:2570;height:2" coordorigin="3840,2271" coordsize="2570,0" path="m3840,2271r2570,e" filled="f" strokeweight=".4pt">
              <v:path arrowok="t"/>
            </v:shape>
            <w10:wrap anchorx="page"/>
          </v:group>
        </w:pict>
      </w:r>
      <w:r>
        <w:pict>
          <v:group id="_x0000_s1078" style="position:absolute;left:0;text-align:left;margin-left:214.5pt;margin-top:86.7pt;width:83.9pt;height:.1pt;z-index:-251663872;mso-position-horizontal-relative:page" coordorigin="4290,1734" coordsize="1678,2">
            <v:shape id="_x0000_s1079" style="position:absolute;left:4290;top:1734;width:1678;height:2" coordorigin="4290,1734" coordsize="1678,0" path="m4290,1734r1678,e" filled="f" strokeweight=".4pt">
              <v:path arrowok="t"/>
            </v:shape>
            <w10:wrap anchorx="page"/>
          </v:group>
        </w:pict>
      </w:r>
      <w:r>
        <w:rPr>
          <w:rFonts w:ascii="Arial"/>
          <w:color w:val="D4684E"/>
          <w:spacing w:val="4"/>
          <w:w w:val="105"/>
          <w:sz w:val="26"/>
        </w:rPr>
        <w:t>T</w:t>
      </w:r>
      <w:r>
        <w:rPr>
          <w:rFonts w:ascii="Arial"/>
          <w:color w:val="D4684E"/>
          <w:spacing w:val="3"/>
          <w:w w:val="105"/>
          <w:sz w:val="26"/>
        </w:rPr>
        <w:t>able</w:t>
      </w:r>
      <w:r>
        <w:rPr>
          <w:rFonts w:ascii="Arial"/>
          <w:color w:val="D4684E"/>
          <w:spacing w:val="6"/>
          <w:w w:val="105"/>
          <w:sz w:val="26"/>
        </w:rPr>
        <w:t xml:space="preserve"> </w:t>
      </w:r>
      <w:r>
        <w:rPr>
          <w:rFonts w:ascii="Arial"/>
          <w:color w:val="D4684E"/>
          <w:w w:val="85"/>
          <w:sz w:val="26"/>
        </w:rPr>
        <w:t>1</w:t>
      </w:r>
      <w:r>
        <w:rPr>
          <w:rFonts w:ascii="Arial"/>
          <w:color w:val="D4684E"/>
          <w:w w:val="85"/>
          <w:sz w:val="26"/>
        </w:rPr>
        <w:tab/>
      </w:r>
      <w:r>
        <w:rPr>
          <w:rFonts w:ascii="Gill Sans MT"/>
          <w:color w:val="6F7172"/>
          <w:spacing w:val="-3"/>
          <w:w w:val="105"/>
        </w:rPr>
        <w:t>K</w:t>
      </w:r>
      <w:r>
        <w:rPr>
          <w:rFonts w:ascii="Gill Sans MT"/>
          <w:color w:val="6F7172"/>
          <w:spacing w:val="-2"/>
          <w:w w:val="105"/>
        </w:rPr>
        <w:t>ey</w:t>
      </w:r>
      <w:r>
        <w:rPr>
          <w:rFonts w:ascii="Gill Sans MT"/>
          <w:color w:val="6F7172"/>
          <w:spacing w:val="14"/>
          <w:w w:val="105"/>
        </w:rPr>
        <w:t xml:space="preserve"> </w:t>
      </w:r>
      <w:r>
        <w:rPr>
          <w:rFonts w:ascii="Gill Sans MT"/>
          <w:color w:val="6F7172"/>
          <w:spacing w:val="-3"/>
          <w:w w:val="105"/>
        </w:rPr>
        <w:t>Financial</w:t>
      </w:r>
      <w:r>
        <w:rPr>
          <w:rFonts w:ascii="Gill Sans MT"/>
          <w:color w:val="6F7172"/>
          <w:spacing w:val="14"/>
          <w:w w:val="105"/>
        </w:rPr>
        <w:t xml:space="preserve"> </w:t>
      </w:r>
      <w:r>
        <w:rPr>
          <w:rFonts w:ascii="Gill Sans MT"/>
          <w:color w:val="6F7172"/>
          <w:spacing w:val="-3"/>
          <w:w w:val="105"/>
        </w:rPr>
        <w:t>Ra</w:t>
      </w:r>
      <w:r>
        <w:rPr>
          <w:rFonts w:ascii="Gill Sans MT"/>
          <w:color w:val="6F7172"/>
          <w:spacing w:val="-4"/>
          <w:w w:val="105"/>
        </w:rPr>
        <w:t>t</w:t>
      </w:r>
      <w:r>
        <w:rPr>
          <w:rFonts w:ascii="Gill Sans MT"/>
          <w:color w:val="6F7172"/>
          <w:spacing w:val="-3"/>
          <w:w w:val="105"/>
        </w:rPr>
        <w:t>i</w:t>
      </w:r>
      <w:r>
        <w:rPr>
          <w:rFonts w:ascii="Gill Sans MT"/>
          <w:color w:val="6F7172"/>
          <w:spacing w:val="-4"/>
          <w:w w:val="105"/>
        </w:rPr>
        <w:t>o</w:t>
      </w:r>
      <w:r>
        <w:rPr>
          <w:rFonts w:ascii="Gill Sans MT"/>
          <w:color w:val="6F7172"/>
          <w:spacing w:val="-3"/>
          <w:w w:val="105"/>
        </w:rPr>
        <w:t>s:</w:t>
      </w:r>
      <w:r>
        <w:rPr>
          <w:rFonts w:ascii="Gill Sans MT"/>
          <w:color w:val="6F7172"/>
          <w:spacing w:val="14"/>
          <w:w w:val="105"/>
        </w:rPr>
        <w:t xml:space="preserve"> </w:t>
      </w:r>
      <w:r>
        <w:rPr>
          <w:rFonts w:ascii="Gill Sans MT"/>
          <w:color w:val="6F7172"/>
          <w:spacing w:val="-3"/>
          <w:w w:val="105"/>
        </w:rPr>
        <w:t>How</w:t>
      </w:r>
      <w:r>
        <w:rPr>
          <w:rFonts w:ascii="Gill Sans MT"/>
          <w:color w:val="6F7172"/>
          <w:spacing w:val="14"/>
          <w:w w:val="105"/>
        </w:rPr>
        <w:t xml:space="preserve"> </w:t>
      </w:r>
      <w:r>
        <w:rPr>
          <w:rFonts w:ascii="Gill Sans MT"/>
          <w:color w:val="6F7172"/>
          <w:spacing w:val="-3"/>
          <w:w w:val="105"/>
        </w:rPr>
        <w:t>to</w:t>
      </w:r>
      <w:r>
        <w:rPr>
          <w:rFonts w:ascii="Gill Sans MT"/>
          <w:color w:val="6F7172"/>
          <w:spacing w:val="14"/>
          <w:w w:val="105"/>
        </w:rPr>
        <w:t xml:space="preserve"> </w:t>
      </w:r>
      <w:r>
        <w:rPr>
          <w:rFonts w:ascii="Gill Sans MT"/>
          <w:color w:val="6F7172"/>
          <w:spacing w:val="-3"/>
          <w:w w:val="105"/>
        </w:rPr>
        <w:t>Calcula</w:t>
      </w:r>
      <w:r>
        <w:rPr>
          <w:rFonts w:ascii="Gill Sans MT"/>
          <w:color w:val="6F7172"/>
          <w:spacing w:val="-4"/>
          <w:w w:val="105"/>
        </w:rPr>
        <w:t>t</w:t>
      </w:r>
      <w:r>
        <w:rPr>
          <w:rFonts w:ascii="Gill Sans MT"/>
          <w:color w:val="6F7172"/>
          <w:spacing w:val="-3"/>
          <w:w w:val="105"/>
        </w:rPr>
        <w:t>e</w:t>
      </w:r>
      <w:r>
        <w:rPr>
          <w:rFonts w:ascii="Gill Sans MT"/>
          <w:color w:val="6F7172"/>
          <w:spacing w:val="14"/>
          <w:w w:val="105"/>
        </w:rPr>
        <w:t xml:space="preserve"> </w:t>
      </w:r>
      <w:r>
        <w:rPr>
          <w:rFonts w:ascii="Gill Sans MT"/>
          <w:color w:val="6F7172"/>
          <w:spacing w:val="-4"/>
          <w:w w:val="105"/>
        </w:rPr>
        <w:t>T</w:t>
      </w:r>
      <w:r>
        <w:rPr>
          <w:rFonts w:ascii="Gill Sans MT"/>
          <w:color w:val="6F7172"/>
          <w:spacing w:val="-3"/>
          <w:w w:val="105"/>
        </w:rPr>
        <w:t>hem</w:t>
      </w:r>
      <w:r>
        <w:rPr>
          <w:rFonts w:ascii="Gill Sans MT"/>
          <w:color w:val="6F7172"/>
          <w:spacing w:val="13"/>
          <w:w w:val="105"/>
        </w:rPr>
        <w:t xml:space="preserve"> </w:t>
      </w:r>
      <w:r>
        <w:rPr>
          <w:rFonts w:ascii="Gill Sans MT"/>
          <w:color w:val="6F7172"/>
          <w:spacing w:val="-2"/>
          <w:w w:val="105"/>
        </w:rPr>
        <w:t>and</w:t>
      </w:r>
      <w:r>
        <w:rPr>
          <w:rFonts w:ascii="Gill Sans MT"/>
          <w:color w:val="6F7172"/>
          <w:spacing w:val="14"/>
          <w:w w:val="105"/>
        </w:rPr>
        <w:t xml:space="preserve"> </w:t>
      </w:r>
      <w:r>
        <w:rPr>
          <w:rFonts w:ascii="Gill Sans MT"/>
          <w:color w:val="6F7172"/>
          <w:spacing w:val="-4"/>
          <w:w w:val="105"/>
        </w:rPr>
        <w:t>W</w:t>
      </w:r>
      <w:r>
        <w:rPr>
          <w:rFonts w:ascii="Gill Sans MT"/>
          <w:color w:val="6F7172"/>
          <w:spacing w:val="-3"/>
          <w:w w:val="105"/>
        </w:rPr>
        <w:t>ha</w:t>
      </w:r>
      <w:r>
        <w:rPr>
          <w:rFonts w:ascii="Gill Sans MT"/>
          <w:color w:val="6F7172"/>
          <w:spacing w:val="-4"/>
          <w:w w:val="105"/>
        </w:rPr>
        <w:t>t</w:t>
      </w:r>
      <w:r>
        <w:rPr>
          <w:rFonts w:ascii="Gill Sans MT"/>
          <w:color w:val="6F7172"/>
          <w:spacing w:val="14"/>
          <w:w w:val="105"/>
        </w:rPr>
        <w:t xml:space="preserve"> </w:t>
      </w:r>
      <w:r>
        <w:rPr>
          <w:rFonts w:ascii="Gill Sans MT"/>
          <w:color w:val="6F7172"/>
          <w:spacing w:val="-4"/>
          <w:w w:val="105"/>
        </w:rPr>
        <w:t>T</w:t>
      </w:r>
      <w:r>
        <w:rPr>
          <w:rFonts w:ascii="Gill Sans MT"/>
          <w:color w:val="6F7172"/>
          <w:spacing w:val="-3"/>
          <w:w w:val="105"/>
        </w:rPr>
        <w:t>hey</w:t>
      </w:r>
      <w:r>
        <w:rPr>
          <w:rFonts w:ascii="Gill Sans MT"/>
          <w:color w:val="6F7172"/>
          <w:spacing w:val="14"/>
          <w:w w:val="105"/>
        </w:rPr>
        <w:t xml:space="preserve"> </w:t>
      </w:r>
      <w:r>
        <w:rPr>
          <w:rFonts w:ascii="Gill Sans MT"/>
          <w:color w:val="6F7172"/>
          <w:spacing w:val="-3"/>
          <w:w w:val="105"/>
        </w:rPr>
        <w:t>Mean</w:t>
      </w:r>
    </w:p>
    <w:p w:rsidR="00E206EE" w:rsidRDefault="00E206EE">
      <w:pPr>
        <w:spacing w:before="5" w:line="100" w:lineRule="exact"/>
        <w:rPr>
          <w:sz w:val="10"/>
          <w:szCs w:val="10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13"/>
        <w:gridCol w:w="2749"/>
        <w:gridCol w:w="4293"/>
      </w:tblGrid>
      <w:tr w:rsidR="00E206EE">
        <w:trPr>
          <w:trHeight w:hRule="exact" w:val="386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684E"/>
          </w:tcPr>
          <w:p w:rsidR="00E206EE" w:rsidRDefault="00373008">
            <w:pPr>
              <w:pStyle w:val="TableParagraph"/>
              <w:spacing w:before="47"/>
              <w:ind w:left="841" w:right="900"/>
              <w:jc w:val="center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/>
                <w:b/>
                <w:color w:val="FFFFFF"/>
                <w:w w:val="90"/>
                <w:sz w:val="20"/>
              </w:rPr>
              <w:t>Ratio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684E"/>
          </w:tcPr>
          <w:p w:rsidR="00E206EE" w:rsidRDefault="00373008">
            <w:pPr>
              <w:pStyle w:val="TableParagraph"/>
              <w:spacing w:before="47"/>
              <w:ind w:left="583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/>
                <w:b/>
                <w:color w:val="FFFFFF"/>
                <w:w w:val="90"/>
                <w:sz w:val="20"/>
              </w:rPr>
              <w:t>How</w:t>
            </w:r>
            <w:r>
              <w:rPr>
                <w:rFonts w:ascii="Arial Black"/>
                <w:b/>
                <w:color w:val="FFFFFF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 Black"/>
                <w:b/>
                <w:color w:val="FFFFFF"/>
                <w:w w:val="90"/>
                <w:sz w:val="20"/>
              </w:rPr>
              <w:t>Calculated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4684E"/>
          </w:tcPr>
          <w:p w:rsidR="00E206EE" w:rsidRDefault="00373008">
            <w:pPr>
              <w:pStyle w:val="TableParagraph"/>
              <w:spacing w:before="47"/>
              <w:ind w:left="1454" w:right="97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/>
                <w:b/>
                <w:color w:val="FFFFFF"/>
                <w:w w:val="90"/>
                <w:sz w:val="20"/>
              </w:rPr>
              <w:t>What</w:t>
            </w:r>
            <w:r>
              <w:rPr>
                <w:rFonts w:ascii="Arial Black"/>
                <w:b/>
                <w:color w:val="FFFFFF"/>
                <w:spacing w:val="8"/>
                <w:w w:val="90"/>
                <w:sz w:val="20"/>
              </w:rPr>
              <w:t xml:space="preserve"> </w:t>
            </w:r>
            <w:r>
              <w:rPr>
                <w:rFonts w:ascii="Arial Black"/>
                <w:b/>
                <w:color w:val="FFFFFF"/>
                <w:w w:val="90"/>
                <w:sz w:val="20"/>
              </w:rPr>
              <w:t>It</w:t>
            </w:r>
            <w:r>
              <w:rPr>
                <w:rFonts w:ascii="Arial Black"/>
                <w:b/>
                <w:color w:val="FFFFFF"/>
                <w:spacing w:val="9"/>
                <w:w w:val="90"/>
                <w:sz w:val="20"/>
              </w:rPr>
              <w:t xml:space="preserve"> </w:t>
            </w:r>
            <w:r>
              <w:rPr>
                <w:rFonts w:ascii="Arial Black"/>
                <w:b/>
                <w:color w:val="FFFFFF"/>
                <w:w w:val="90"/>
                <w:sz w:val="20"/>
              </w:rPr>
              <w:t>Shows</w:t>
            </w:r>
          </w:p>
        </w:tc>
      </w:tr>
      <w:tr w:rsidR="00E206EE">
        <w:trPr>
          <w:trHeight w:hRule="exact" w:val="386"/>
        </w:trPr>
        <w:tc>
          <w:tcPr>
            <w:tcW w:w="9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ECBE"/>
          </w:tcPr>
          <w:p w:rsidR="00E206EE" w:rsidRDefault="00373008">
            <w:pPr>
              <w:pStyle w:val="TableParagraph"/>
              <w:spacing w:before="61"/>
              <w:ind w:left="103"/>
              <w:rPr>
                <w:rFonts w:ascii="Arial Black" w:eastAsia="Arial Black" w:hAnsi="Arial Black" w:cs="Arial Black"/>
                <w:sz w:val="18"/>
                <w:szCs w:val="18"/>
              </w:rPr>
            </w:pPr>
            <w:r>
              <w:rPr>
                <w:rFonts w:ascii="Arial Black"/>
                <w:b/>
                <w:w w:val="90"/>
                <w:sz w:val="18"/>
              </w:rPr>
              <w:t>Profitability</w:t>
            </w:r>
            <w:r>
              <w:rPr>
                <w:rFonts w:ascii="Arial Black"/>
                <w:b/>
                <w:spacing w:val="3"/>
                <w:w w:val="90"/>
                <w:sz w:val="18"/>
              </w:rPr>
              <w:t xml:space="preserve"> </w:t>
            </w:r>
            <w:r>
              <w:rPr>
                <w:rFonts w:ascii="Arial Black"/>
                <w:b/>
                <w:w w:val="90"/>
                <w:sz w:val="18"/>
              </w:rPr>
              <w:t>ratios</w:t>
            </w:r>
          </w:p>
        </w:tc>
      </w:tr>
      <w:tr w:rsidR="00E206EE">
        <w:trPr>
          <w:trHeight w:hRule="exact" w:val="751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1"/>
              <w:ind w:left="74" w:right="1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1. </w:t>
            </w:r>
            <w:r>
              <w:rPr>
                <w:rFonts w:ascii="Arial"/>
                <w:spacing w:val="24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Gross</w:t>
            </w:r>
            <w:r>
              <w:rPr>
                <w:rFonts w:ascii="Arial"/>
                <w:spacing w:val="-8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profit</w:t>
            </w:r>
            <w:r>
              <w:rPr>
                <w:rFonts w:ascii="Arial"/>
                <w:spacing w:val="-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margin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55" w:lineRule="auto"/>
              <w:ind w:left="800" w:right="570" w:hanging="23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4"/>
                <w:w w:val="90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5"/>
                <w:w w:val="90"/>
                <w:sz w:val="18"/>
                <w:szCs w:val="18"/>
              </w:rPr>
              <w:t>al</w:t>
            </w:r>
            <w:r>
              <w:rPr>
                <w:rFonts w:ascii="Arial" w:eastAsia="Arial" w:hAnsi="Arial" w:cs="Arial"/>
                <w:spacing w:val="-4"/>
                <w:w w:val="90"/>
                <w:sz w:val="18"/>
                <w:szCs w:val="18"/>
              </w:rPr>
              <w:t>es</w:t>
            </w:r>
            <w:r>
              <w:rPr>
                <w:rFonts w:ascii="Arial" w:eastAsia="Arial" w:hAnsi="Arial" w:cs="Arial"/>
                <w:spacing w:val="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0"/>
                <w:sz w:val="18"/>
                <w:szCs w:val="18"/>
              </w:rPr>
              <w:t>reve</w:t>
            </w:r>
            <w:r>
              <w:rPr>
                <w:rFonts w:ascii="Arial" w:eastAsia="Arial" w:hAnsi="Arial" w:cs="Arial"/>
                <w:spacing w:val="-5"/>
                <w:w w:val="90"/>
                <w:sz w:val="18"/>
                <w:szCs w:val="18"/>
              </w:rPr>
              <w:t>nu</w:t>
            </w:r>
            <w:r>
              <w:rPr>
                <w:rFonts w:ascii="Arial" w:eastAsia="Arial" w:hAnsi="Arial" w:cs="Arial"/>
                <w:spacing w:val="-4"/>
                <w:w w:val="90"/>
                <w:sz w:val="18"/>
                <w:szCs w:val="18"/>
              </w:rPr>
              <w:t>es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–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Cost</w:t>
            </w:r>
            <w:r>
              <w:rPr>
                <w:rFonts w:ascii="Arial" w:eastAsia="Arial" w:hAnsi="Arial" w:cs="Arial"/>
                <w:spacing w:val="29"/>
                <w:w w:val="107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0"/>
                <w:sz w:val="18"/>
                <w:szCs w:val="18"/>
              </w:rPr>
              <w:t>goods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90"/>
                <w:sz w:val="18"/>
                <w:szCs w:val="18"/>
              </w:rPr>
              <w:t>so</w:t>
            </w:r>
            <w:r>
              <w:rPr>
                <w:rFonts w:ascii="Arial" w:eastAsia="Arial" w:hAnsi="Arial" w:cs="Arial"/>
                <w:spacing w:val="-7"/>
                <w:w w:val="90"/>
                <w:sz w:val="18"/>
                <w:szCs w:val="18"/>
              </w:rPr>
              <w:t>l</w:t>
            </w:r>
            <w:r>
              <w:rPr>
                <w:rFonts w:ascii="Arial" w:eastAsia="Arial" w:hAnsi="Arial" w:cs="Arial"/>
                <w:spacing w:val="-6"/>
                <w:w w:val="90"/>
                <w:sz w:val="18"/>
                <w:szCs w:val="18"/>
              </w:rPr>
              <w:t>d</w:t>
            </w:r>
            <w:r>
              <w:rPr>
                <w:rFonts w:ascii="Arial" w:eastAsia="Arial" w:hAnsi="Arial" w:cs="Arial"/>
                <w:spacing w:val="28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Sales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revenues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50" w:line="200" w:lineRule="exact"/>
              <w:ind w:left="74" w:right="279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Shows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percentage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of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revenues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available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to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cover</w:t>
            </w:r>
            <w:r>
              <w:rPr>
                <w:rFonts w:ascii="Arial"/>
                <w:w w:val="93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operating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expenses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and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yield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profit.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Higher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is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better</w:t>
            </w:r>
            <w:r>
              <w:rPr>
                <w:rFonts w:ascii="Arial"/>
                <w:w w:val="95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and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trend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should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be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upward.</w:t>
            </w:r>
          </w:p>
        </w:tc>
      </w:tr>
      <w:tr w:rsidR="00E206EE">
        <w:trPr>
          <w:trHeight w:hRule="exact" w:val="1115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50" w:line="200" w:lineRule="exact"/>
              <w:ind w:left="362" w:right="112" w:hanging="28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 xml:space="preserve">2.  </w:t>
            </w:r>
            <w:r>
              <w:rPr>
                <w:rFonts w:ascii="Arial"/>
                <w:spacing w:val="2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Operating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profit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margin</w:t>
            </w:r>
            <w:r>
              <w:rPr>
                <w:rFonts w:ascii="Arial"/>
                <w:w w:val="89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(or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return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on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sales)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1"/>
              <w:ind w:left="1163" w:hanging="110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5"/>
                <w:w w:val="90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6"/>
                <w:w w:val="90"/>
                <w:sz w:val="18"/>
                <w:szCs w:val="18"/>
              </w:rPr>
              <w:t>al</w:t>
            </w:r>
            <w:r>
              <w:rPr>
                <w:rFonts w:ascii="Arial" w:eastAsia="Arial" w:hAnsi="Arial" w:cs="Arial"/>
                <w:spacing w:val="-5"/>
                <w:w w:val="90"/>
                <w:sz w:val="18"/>
                <w:szCs w:val="18"/>
              </w:rPr>
              <w:t>es</w:t>
            </w:r>
            <w:r>
              <w:rPr>
                <w:rFonts w:ascii="Arial" w:eastAsia="Arial" w:hAnsi="Arial" w:cs="Arial"/>
                <w:spacing w:val="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90"/>
                <w:sz w:val="18"/>
                <w:szCs w:val="18"/>
              </w:rPr>
              <w:t>reve</w:t>
            </w:r>
            <w:r>
              <w:rPr>
                <w:rFonts w:ascii="Arial" w:eastAsia="Arial" w:hAnsi="Arial" w:cs="Arial"/>
                <w:spacing w:val="-7"/>
                <w:w w:val="90"/>
                <w:sz w:val="18"/>
                <w:szCs w:val="18"/>
              </w:rPr>
              <w:t>nu</w:t>
            </w:r>
            <w:r>
              <w:rPr>
                <w:rFonts w:ascii="Arial" w:eastAsia="Arial" w:hAnsi="Arial" w:cs="Arial"/>
                <w:spacing w:val="-6"/>
                <w:w w:val="90"/>
                <w:sz w:val="18"/>
                <w:szCs w:val="18"/>
              </w:rPr>
              <w:t>es</w:t>
            </w:r>
            <w:r>
              <w:rPr>
                <w:rFonts w:ascii="Arial" w:eastAsia="Arial" w:hAnsi="Arial" w:cs="Arial"/>
                <w:spacing w:val="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–</w:t>
            </w:r>
            <w:r>
              <w:rPr>
                <w:rFonts w:ascii="Arial" w:eastAsia="Arial" w:hAnsi="Arial" w:cs="Arial"/>
                <w:spacing w:val="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90"/>
                <w:sz w:val="18"/>
                <w:szCs w:val="18"/>
              </w:rPr>
              <w:t>Oper</w:t>
            </w:r>
            <w:r>
              <w:rPr>
                <w:rFonts w:ascii="Arial" w:eastAsia="Arial" w:hAnsi="Arial" w:cs="Arial"/>
                <w:spacing w:val="-7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6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7"/>
                <w:w w:val="90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6"/>
                <w:w w:val="90"/>
                <w:sz w:val="18"/>
                <w:szCs w:val="18"/>
              </w:rPr>
              <w:t>g</w:t>
            </w:r>
            <w:r>
              <w:rPr>
                <w:rFonts w:ascii="Arial" w:eastAsia="Arial" w:hAnsi="Arial" w:cs="Arial"/>
                <w:spacing w:val="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90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7"/>
                <w:w w:val="90"/>
                <w:sz w:val="18"/>
                <w:szCs w:val="18"/>
              </w:rPr>
              <w:t>x</w:t>
            </w:r>
            <w:r>
              <w:rPr>
                <w:rFonts w:ascii="Arial" w:eastAsia="Arial" w:hAnsi="Arial" w:cs="Arial"/>
                <w:spacing w:val="-6"/>
                <w:w w:val="90"/>
                <w:sz w:val="18"/>
                <w:szCs w:val="18"/>
              </w:rPr>
              <w:t>pe</w:t>
            </w:r>
            <w:r>
              <w:rPr>
                <w:rFonts w:ascii="Arial" w:eastAsia="Arial" w:hAnsi="Arial" w:cs="Arial"/>
                <w:spacing w:val="-7"/>
                <w:w w:val="90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6"/>
                <w:w w:val="90"/>
                <w:sz w:val="18"/>
                <w:szCs w:val="18"/>
              </w:rPr>
              <w:t>ses</w:t>
            </w:r>
            <w:r>
              <w:rPr>
                <w:rFonts w:ascii="Arial" w:eastAsia="Arial" w:hAnsi="Arial" w:cs="Arial"/>
                <w:spacing w:val="3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Sales</w:t>
            </w:r>
          </w:p>
          <w:p w:rsidR="00E206EE" w:rsidRDefault="00373008">
            <w:pPr>
              <w:pStyle w:val="TableParagraph"/>
              <w:ind w:left="715" w:right="624" w:firstLine="57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or</w:t>
            </w:r>
            <w:r>
              <w:rPr>
                <w:rFonts w:ascii="Arial"/>
                <w:w w:val="95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Operating</w:t>
            </w:r>
            <w:r>
              <w:rPr>
                <w:rFonts w:ascii="Arial"/>
                <w:spacing w:val="2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income</w:t>
            </w:r>
            <w:r>
              <w:rPr>
                <w:rFonts w:ascii="Arial"/>
                <w:w w:val="91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Sales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revenues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50" w:line="200" w:lineRule="exact"/>
              <w:ind w:left="74" w:right="39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Shows</w:t>
            </w:r>
            <w:r>
              <w:rPr>
                <w:rFonts w:ascii="Arial"/>
                <w:spacing w:val="1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1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profitability</w:t>
            </w:r>
            <w:r>
              <w:rPr>
                <w:rFonts w:ascii="Arial"/>
                <w:spacing w:val="1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of</w:t>
            </w:r>
            <w:r>
              <w:rPr>
                <w:rFonts w:ascii="Arial"/>
                <w:spacing w:val="1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current</w:t>
            </w:r>
            <w:r>
              <w:rPr>
                <w:rFonts w:ascii="Arial"/>
                <w:spacing w:val="1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operations</w:t>
            </w:r>
            <w:r>
              <w:rPr>
                <w:rFonts w:ascii="Arial"/>
                <w:spacing w:val="1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without</w:t>
            </w:r>
            <w:r>
              <w:rPr>
                <w:rFonts w:ascii="Arial"/>
                <w:w w:val="94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regard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to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interest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charges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and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income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taxes.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Higher is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better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and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trend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should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upward.</w:t>
            </w:r>
          </w:p>
        </w:tc>
      </w:tr>
      <w:tr w:rsidR="00E206EE">
        <w:trPr>
          <w:trHeight w:hRule="exact" w:val="612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50" w:line="200" w:lineRule="exact"/>
              <w:ind w:left="362" w:right="112" w:hanging="28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3. </w:t>
            </w:r>
            <w:r>
              <w:rPr>
                <w:rFonts w:ascii="Arial"/>
                <w:spacing w:val="2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Net</w:t>
            </w:r>
            <w:r>
              <w:rPr>
                <w:rFonts w:ascii="Arial"/>
                <w:spacing w:val="-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profit</w:t>
            </w:r>
            <w:r>
              <w:rPr>
                <w:rFonts w:ascii="Arial"/>
                <w:spacing w:val="-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margin</w:t>
            </w:r>
            <w:r>
              <w:rPr>
                <w:rFonts w:ascii="Arial"/>
                <w:spacing w:val="-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(or</w:t>
            </w:r>
            <w:r>
              <w:rPr>
                <w:rFonts w:ascii="Arial"/>
                <w:spacing w:val="-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net</w:t>
            </w:r>
            <w:r>
              <w:rPr>
                <w:rFonts w:ascii="Arial"/>
                <w:w w:val="93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return</w:t>
            </w:r>
            <w:r>
              <w:rPr>
                <w:rFonts w:ascii="Arial"/>
                <w:spacing w:val="-22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on</w:t>
            </w:r>
            <w:r>
              <w:rPr>
                <w:rFonts w:ascii="Arial"/>
                <w:spacing w:val="-21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sales)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21" w:line="255" w:lineRule="auto"/>
              <w:ind w:left="800" w:right="624" w:hanging="8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  <w:u w:val="single" w:color="000000"/>
              </w:rPr>
              <w:t>Profits</w:t>
            </w:r>
            <w:r>
              <w:rPr>
                <w:rFonts w:ascii="Arial"/>
                <w:spacing w:val="21"/>
                <w:w w:val="90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0"/>
                <w:sz w:val="18"/>
                <w:u w:val="single" w:color="000000"/>
              </w:rPr>
              <w:t>after</w:t>
            </w:r>
            <w:r>
              <w:rPr>
                <w:rFonts w:ascii="Arial"/>
                <w:spacing w:val="22"/>
                <w:w w:val="90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0"/>
                <w:sz w:val="18"/>
                <w:u w:val="single" w:color="000000"/>
              </w:rPr>
              <w:t>taxes</w:t>
            </w:r>
            <w:r>
              <w:rPr>
                <w:rFonts w:ascii="Arial"/>
                <w:w w:val="92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Sales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revenues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50" w:line="200" w:lineRule="exact"/>
              <w:ind w:left="74" w:right="9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Shows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after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tax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profits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per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dollar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of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sales.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Higher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is</w:t>
            </w:r>
            <w:r>
              <w:rPr>
                <w:rFonts w:ascii="Arial"/>
                <w:w w:val="92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better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and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trend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should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upward.</w:t>
            </w:r>
          </w:p>
        </w:tc>
      </w:tr>
      <w:tr w:rsidR="00E206EE">
        <w:trPr>
          <w:trHeight w:hRule="exact" w:val="1295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1"/>
              <w:ind w:left="74" w:right="1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4. </w:t>
            </w:r>
            <w:r>
              <w:rPr>
                <w:rFonts w:ascii="Arial"/>
                <w:spacing w:val="2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Return</w:t>
            </w:r>
            <w:r>
              <w:rPr>
                <w:rFonts w:ascii="Arial"/>
                <w:spacing w:val="-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on</w:t>
            </w:r>
            <w:r>
              <w:rPr>
                <w:rFonts w:ascii="Arial"/>
                <w:spacing w:val="-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total</w:t>
            </w:r>
            <w:r>
              <w:rPr>
                <w:rFonts w:ascii="Arial"/>
                <w:spacing w:val="-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assets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926" w:right="6" w:hanging="59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  <w:u w:val="single" w:color="000000"/>
              </w:rPr>
              <w:t>Profits</w:t>
            </w:r>
            <w:r>
              <w:rPr>
                <w:rFonts w:ascii="Arial"/>
                <w:spacing w:val="-8"/>
                <w:w w:val="95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5"/>
                <w:sz w:val="18"/>
                <w:u w:val="single" w:color="000000"/>
              </w:rPr>
              <w:t>after</w:t>
            </w:r>
            <w:r>
              <w:rPr>
                <w:rFonts w:ascii="Arial"/>
                <w:spacing w:val="-8"/>
                <w:w w:val="95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5"/>
                <w:sz w:val="18"/>
                <w:u w:val="single" w:color="000000"/>
              </w:rPr>
              <w:t>taxes</w:t>
            </w:r>
            <w:r>
              <w:rPr>
                <w:rFonts w:ascii="Arial"/>
                <w:spacing w:val="-7"/>
                <w:w w:val="95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5"/>
                <w:sz w:val="18"/>
                <w:u w:val="single" w:color="000000"/>
              </w:rPr>
              <w:t>+</w:t>
            </w:r>
            <w:r>
              <w:rPr>
                <w:rFonts w:ascii="Arial"/>
                <w:spacing w:val="-8"/>
                <w:w w:val="95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5"/>
                <w:sz w:val="18"/>
                <w:u w:val="single" w:color="000000"/>
              </w:rPr>
              <w:t>interest</w:t>
            </w:r>
            <w:r>
              <w:rPr>
                <w:rFonts w:ascii="Arial"/>
                <w:w w:val="94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Total</w:t>
            </w:r>
            <w:r>
              <w:rPr>
                <w:rFonts w:ascii="Arial"/>
                <w:spacing w:val="-28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assets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74" w:right="9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>A</w:t>
            </w:r>
            <w:r>
              <w:rPr>
                <w:rFonts w:ascii="Arial"/>
                <w:spacing w:val="-12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mea</w:t>
            </w:r>
            <w:r>
              <w:rPr>
                <w:rFonts w:ascii="Arial"/>
                <w:spacing w:val="-2"/>
                <w:w w:val="95"/>
                <w:sz w:val="18"/>
              </w:rPr>
              <w:t>s</w:t>
            </w:r>
            <w:r>
              <w:rPr>
                <w:rFonts w:ascii="Arial"/>
                <w:spacing w:val="-3"/>
                <w:w w:val="95"/>
                <w:sz w:val="18"/>
              </w:rPr>
              <w:t>u</w:t>
            </w:r>
            <w:r>
              <w:rPr>
                <w:rFonts w:ascii="Arial"/>
                <w:spacing w:val="-2"/>
                <w:w w:val="95"/>
                <w:sz w:val="18"/>
              </w:rPr>
              <w:t>r</w:t>
            </w:r>
            <w:r>
              <w:rPr>
                <w:rFonts w:ascii="Arial"/>
                <w:spacing w:val="-3"/>
                <w:w w:val="95"/>
                <w:sz w:val="18"/>
              </w:rPr>
              <w:t>e</w:t>
            </w:r>
            <w:r>
              <w:rPr>
                <w:rFonts w:ascii="Arial"/>
                <w:spacing w:val="-12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18"/>
              </w:rPr>
              <w:t>of</w:t>
            </w:r>
            <w:r>
              <w:rPr>
                <w:rFonts w:ascii="Arial"/>
                <w:spacing w:val="-1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t</w:t>
            </w:r>
            <w:r>
              <w:rPr>
                <w:rFonts w:ascii="Arial"/>
                <w:spacing w:val="-3"/>
                <w:w w:val="95"/>
                <w:sz w:val="18"/>
              </w:rPr>
              <w:t>he</w:t>
            </w:r>
            <w:r>
              <w:rPr>
                <w:rFonts w:ascii="Arial"/>
                <w:spacing w:val="-12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r</w:t>
            </w:r>
            <w:r>
              <w:rPr>
                <w:rFonts w:ascii="Arial"/>
                <w:spacing w:val="-3"/>
                <w:w w:val="95"/>
                <w:sz w:val="18"/>
              </w:rPr>
              <w:t>e</w:t>
            </w:r>
            <w:r>
              <w:rPr>
                <w:rFonts w:ascii="Arial"/>
                <w:spacing w:val="-2"/>
                <w:w w:val="95"/>
                <w:sz w:val="18"/>
              </w:rPr>
              <w:t>t</w:t>
            </w:r>
            <w:r>
              <w:rPr>
                <w:rFonts w:ascii="Arial"/>
                <w:spacing w:val="-3"/>
                <w:w w:val="95"/>
                <w:sz w:val="18"/>
              </w:rPr>
              <w:t>u</w:t>
            </w:r>
            <w:r>
              <w:rPr>
                <w:rFonts w:ascii="Arial"/>
                <w:spacing w:val="-2"/>
                <w:w w:val="95"/>
                <w:sz w:val="18"/>
              </w:rPr>
              <w:t>r</w:t>
            </w:r>
            <w:r>
              <w:rPr>
                <w:rFonts w:ascii="Arial"/>
                <w:spacing w:val="-3"/>
                <w:w w:val="95"/>
                <w:sz w:val="18"/>
              </w:rPr>
              <w:t>n</w:t>
            </w:r>
            <w:r>
              <w:rPr>
                <w:rFonts w:ascii="Arial"/>
                <w:spacing w:val="-1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18"/>
              </w:rPr>
              <w:t>o</w:t>
            </w:r>
            <w:r>
              <w:rPr>
                <w:rFonts w:ascii="Arial"/>
                <w:spacing w:val="-2"/>
                <w:w w:val="95"/>
                <w:sz w:val="18"/>
              </w:rPr>
              <w:t>n</w:t>
            </w:r>
            <w:r>
              <w:rPr>
                <w:rFonts w:ascii="Arial"/>
                <w:spacing w:val="-12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tot</w:t>
            </w:r>
            <w:r>
              <w:rPr>
                <w:rFonts w:ascii="Arial"/>
                <w:spacing w:val="-3"/>
                <w:w w:val="95"/>
                <w:sz w:val="18"/>
              </w:rPr>
              <w:t>al</w:t>
            </w:r>
            <w:r>
              <w:rPr>
                <w:rFonts w:ascii="Arial"/>
                <w:spacing w:val="-1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a</w:t>
            </w:r>
            <w:r>
              <w:rPr>
                <w:rFonts w:ascii="Arial"/>
                <w:spacing w:val="-2"/>
                <w:w w:val="95"/>
                <w:sz w:val="18"/>
              </w:rPr>
              <w:t>ss</w:t>
            </w:r>
            <w:r>
              <w:rPr>
                <w:rFonts w:ascii="Arial"/>
                <w:spacing w:val="-3"/>
                <w:w w:val="95"/>
                <w:sz w:val="18"/>
              </w:rPr>
              <w:t>e</w:t>
            </w:r>
            <w:r>
              <w:rPr>
                <w:rFonts w:ascii="Arial"/>
                <w:spacing w:val="-2"/>
                <w:w w:val="95"/>
                <w:sz w:val="18"/>
              </w:rPr>
              <w:t>ts</w:t>
            </w:r>
            <w:r>
              <w:rPr>
                <w:rFonts w:ascii="Arial"/>
                <w:spacing w:val="-12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ea</w:t>
            </w:r>
            <w:r>
              <w:rPr>
                <w:rFonts w:ascii="Arial"/>
                <w:spacing w:val="-2"/>
                <w:w w:val="95"/>
                <w:sz w:val="18"/>
              </w:rPr>
              <w:t>r</w:t>
            </w:r>
            <w:r>
              <w:rPr>
                <w:rFonts w:ascii="Arial"/>
                <w:spacing w:val="-3"/>
                <w:w w:val="95"/>
                <w:sz w:val="18"/>
              </w:rPr>
              <w:t>ned</w:t>
            </w:r>
            <w:r>
              <w:rPr>
                <w:rFonts w:ascii="Arial"/>
                <w:spacing w:val="-1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by</w:t>
            </w:r>
            <w:r>
              <w:rPr>
                <w:rFonts w:ascii="Arial"/>
                <w:spacing w:val="-12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b</w:t>
            </w:r>
            <w:r>
              <w:rPr>
                <w:rFonts w:ascii="Arial"/>
                <w:spacing w:val="-2"/>
                <w:w w:val="95"/>
                <w:sz w:val="18"/>
              </w:rPr>
              <w:t>ot</w:t>
            </w:r>
            <w:r>
              <w:rPr>
                <w:rFonts w:ascii="Arial"/>
                <w:spacing w:val="-3"/>
                <w:w w:val="95"/>
                <w:sz w:val="18"/>
              </w:rPr>
              <w:t>h</w:t>
            </w:r>
            <w:r>
              <w:rPr>
                <w:rFonts w:ascii="Arial"/>
                <w:spacing w:val="29"/>
                <w:w w:val="88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lende</w:t>
            </w:r>
            <w:r>
              <w:rPr>
                <w:rFonts w:ascii="Arial"/>
                <w:spacing w:val="-2"/>
                <w:w w:val="95"/>
                <w:sz w:val="18"/>
              </w:rPr>
              <w:t>rs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and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stock</w:t>
            </w:r>
            <w:r>
              <w:rPr>
                <w:rFonts w:ascii="Arial"/>
                <w:spacing w:val="-3"/>
                <w:w w:val="95"/>
                <w:sz w:val="18"/>
              </w:rPr>
              <w:t>h</w:t>
            </w:r>
            <w:r>
              <w:rPr>
                <w:rFonts w:ascii="Arial"/>
                <w:spacing w:val="-2"/>
                <w:w w:val="95"/>
                <w:sz w:val="18"/>
              </w:rPr>
              <w:t>o</w:t>
            </w:r>
            <w:r>
              <w:rPr>
                <w:rFonts w:ascii="Arial"/>
                <w:spacing w:val="-3"/>
                <w:w w:val="95"/>
                <w:sz w:val="18"/>
              </w:rPr>
              <w:t>lde</w:t>
            </w:r>
            <w:r>
              <w:rPr>
                <w:rFonts w:ascii="Arial"/>
                <w:spacing w:val="-2"/>
                <w:w w:val="95"/>
                <w:sz w:val="18"/>
              </w:rPr>
              <w:t>rs.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In</w:t>
            </w:r>
            <w:r>
              <w:rPr>
                <w:rFonts w:ascii="Arial"/>
                <w:spacing w:val="-2"/>
                <w:w w:val="95"/>
                <w:sz w:val="18"/>
              </w:rPr>
              <w:t>t</w:t>
            </w:r>
            <w:r>
              <w:rPr>
                <w:rFonts w:ascii="Arial"/>
                <w:spacing w:val="-3"/>
                <w:w w:val="95"/>
                <w:sz w:val="18"/>
              </w:rPr>
              <w:t>e</w:t>
            </w:r>
            <w:r>
              <w:rPr>
                <w:rFonts w:ascii="Arial"/>
                <w:spacing w:val="-2"/>
                <w:w w:val="95"/>
                <w:sz w:val="18"/>
              </w:rPr>
              <w:t>r</w:t>
            </w:r>
            <w:r>
              <w:rPr>
                <w:rFonts w:ascii="Arial"/>
                <w:spacing w:val="-3"/>
                <w:w w:val="95"/>
                <w:sz w:val="18"/>
              </w:rPr>
              <w:t>e</w:t>
            </w:r>
            <w:r>
              <w:rPr>
                <w:rFonts w:ascii="Arial"/>
                <w:spacing w:val="-2"/>
                <w:w w:val="95"/>
                <w:sz w:val="18"/>
              </w:rPr>
              <w:t>st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i</w:t>
            </w:r>
            <w:r>
              <w:rPr>
                <w:rFonts w:ascii="Arial"/>
                <w:spacing w:val="-1"/>
                <w:w w:val="95"/>
                <w:sz w:val="18"/>
              </w:rPr>
              <w:t>s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added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18"/>
              </w:rPr>
              <w:t>to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a</w:t>
            </w:r>
            <w:r>
              <w:rPr>
                <w:rFonts w:ascii="Arial"/>
                <w:spacing w:val="-2"/>
                <w:w w:val="95"/>
                <w:sz w:val="18"/>
              </w:rPr>
              <w:t>ft</w:t>
            </w:r>
            <w:r>
              <w:rPr>
                <w:rFonts w:ascii="Arial"/>
                <w:spacing w:val="-3"/>
                <w:w w:val="95"/>
                <w:sz w:val="18"/>
              </w:rPr>
              <w:t>e</w:t>
            </w:r>
            <w:r>
              <w:rPr>
                <w:rFonts w:ascii="Arial"/>
                <w:spacing w:val="-2"/>
                <w:w w:val="95"/>
                <w:sz w:val="18"/>
              </w:rPr>
              <w:t>r</w:t>
            </w:r>
          </w:p>
          <w:p w:rsidR="00E206EE" w:rsidRDefault="00373008">
            <w:pPr>
              <w:pStyle w:val="TableParagraph"/>
              <w:spacing w:line="200" w:lineRule="exact"/>
              <w:ind w:left="74" w:right="97"/>
              <w:rPr>
                <w:rFonts w:ascii="Arial" w:eastAsia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/>
                <w:spacing w:val="-2"/>
                <w:w w:val="95"/>
                <w:sz w:val="18"/>
              </w:rPr>
              <w:t>t</w:t>
            </w:r>
            <w:r>
              <w:rPr>
                <w:rFonts w:ascii="Arial"/>
                <w:spacing w:val="-3"/>
                <w:w w:val="95"/>
                <w:sz w:val="18"/>
              </w:rPr>
              <w:t>ax</w:t>
            </w:r>
            <w:proofErr w:type="gramEnd"/>
            <w:r>
              <w:rPr>
                <w:rFonts w:ascii="Arial"/>
                <w:spacing w:val="-1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p</w:t>
            </w:r>
            <w:r>
              <w:rPr>
                <w:rFonts w:ascii="Arial"/>
                <w:spacing w:val="-2"/>
                <w:w w:val="95"/>
                <w:sz w:val="18"/>
              </w:rPr>
              <w:t>ro</w:t>
            </w:r>
            <w:r>
              <w:rPr>
                <w:rFonts w:ascii="Arial"/>
                <w:spacing w:val="-3"/>
                <w:w w:val="95"/>
                <w:sz w:val="18"/>
              </w:rPr>
              <w:t>fi</w:t>
            </w:r>
            <w:r>
              <w:rPr>
                <w:rFonts w:ascii="Arial"/>
                <w:spacing w:val="-2"/>
                <w:w w:val="95"/>
                <w:sz w:val="18"/>
              </w:rPr>
              <w:t>ts</w:t>
            </w:r>
            <w:r>
              <w:rPr>
                <w:rFonts w:ascii="Arial"/>
                <w:spacing w:val="-1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18"/>
              </w:rPr>
              <w:t>to</w:t>
            </w:r>
            <w:r>
              <w:rPr>
                <w:rFonts w:ascii="Arial"/>
                <w:spacing w:val="-1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for</w:t>
            </w:r>
            <w:r>
              <w:rPr>
                <w:rFonts w:ascii="Arial"/>
                <w:spacing w:val="-3"/>
                <w:w w:val="95"/>
                <w:sz w:val="18"/>
              </w:rPr>
              <w:t>m</w:t>
            </w:r>
            <w:r>
              <w:rPr>
                <w:rFonts w:ascii="Arial"/>
                <w:spacing w:val="-1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t</w:t>
            </w:r>
            <w:r>
              <w:rPr>
                <w:rFonts w:ascii="Arial"/>
                <w:spacing w:val="-3"/>
                <w:w w:val="95"/>
                <w:sz w:val="18"/>
              </w:rPr>
              <w:t>he</w:t>
            </w:r>
            <w:r>
              <w:rPr>
                <w:rFonts w:ascii="Arial"/>
                <w:spacing w:val="-1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nume</w:t>
            </w:r>
            <w:r>
              <w:rPr>
                <w:rFonts w:ascii="Arial"/>
                <w:spacing w:val="-2"/>
                <w:w w:val="95"/>
                <w:sz w:val="18"/>
              </w:rPr>
              <w:t>r</w:t>
            </w:r>
            <w:r>
              <w:rPr>
                <w:rFonts w:ascii="Arial"/>
                <w:spacing w:val="-3"/>
                <w:w w:val="95"/>
                <w:sz w:val="18"/>
              </w:rPr>
              <w:t>a</w:t>
            </w:r>
            <w:r>
              <w:rPr>
                <w:rFonts w:ascii="Arial"/>
                <w:spacing w:val="-2"/>
                <w:w w:val="95"/>
                <w:sz w:val="18"/>
              </w:rPr>
              <w:t>tor</w:t>
            </w:r>
            <w:r>
              <w:rPr>
                <w:rFonts w:ascii="Arial"/>
                <w:spacing w:val="-1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s</w:t>
            </w:r>
            <w:r>
              <w:rPr>
                <w:rFonts w:ascii="Arial"/>
                <w:spacing w:val="-3"/>
                <w:w w:val="95"/>
                <w:sz w:val="18"/>
              </w:rPr>
              <w:t>in</w:t>
            </w:r>
            <w:r>
              <w:rPr>
                <w:rFonts w:ascii="Arial"/>
                <w:spacing w:val="-2"/>
                <w:w w:val="95"/>
                <w:sz w:val="18"/>
              </w:rPr>
              <w:t>c</w:t>
            </w:r>
            <w:r>
              <w:rPr>
                <w:rFonts w:ascii="Arial"/>
                <w:spacing w:val="-3"/>
                <w:w w:val="95"/>
                <w:sz w:val="18"/>
              </w:rPr>
              <w:t>e</w:t>
            </w:r>
            <w:r>
              <w:rPr>
                <w:rFonts w:ascii="Arial"/>
                <w:spacing w:val="-1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tot</w:t>
            </w:r>
            <w:r>
              <w:rPr>
                <w:rFonts w:ascii="Arial"/>
                <w:spacing w:val="-3"/>
                <w:w w:val="95"/>
                <w:sz w:val="18"/>
              </w:rPr>
              <w:t>al</w:t>
            </w:r>
            <w:r>
              <w:rPr>
                <w:rFonts w:ascii="Arial"/>
                <w:spacing w:val="-1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a</w:t>
            </w:r>
            <w:r>
              <w:rPr>
                <w:rFonts w:ascii="Arial"/>
                <w:spacing w:val="-2"/>
                <w:w w:val="95"/>
                <w:sz w:val="18"/>
              </w:rPr>
              <w:t>ss</w:t>
            </w:r>
            <w:r>
              <w:rPr>
                <w:rFonts w:ascii="Arial"/>
                <w:spacing w:val="-3"/>
                <w:w w:val="95"/>
                <w:sz w:val="18"/>
              </w:rPr>
              <w:t>e</w:t>
            </w:r>
            <w:r>
              <w:rPr>
                <w:rFonts w:ascii="Arial"/>
                <w:spacing w:val="-2"/>
                <w:w w:val="95"/>
                <w:sz w:val="18"/>
              </w:rPr>
              <w:t>ts</w:t>
            </w:r>
            <w:r>
              <w:rPr>
                <w:rFonts w:ascii="Arial"/>
                <w:spacing w:val="-1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a</w:t>
            </w:r>
            <w:r>
              <w:rPr>
                <w:rFonts w:ascii="Arial"/>
                <w:spacing w:val="-2"/>
                <w:w w:val="95"/>
                <w:sz w:val="18"/>
              </w:rPr>
              <w:t>r</w:t>
            </w:r>
            <w:r>
              <w:rPr>
                <w:rFonts w:ascii="Arial"/>
                <w:spacing w:val="-3"/>
                <w:w w:val="95"/>
                <w:sz w:val="18"/>
              </w:rPr>
              <w:t>e</w:t>
            </w:r>
            <w:r>
              <w:rPr>
                <w:rFonts w:ascii="Arial"/>
                <w:spacing w:val="41"/>
                <w:w w:val="91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finan</w:t>
            </w:r>
            <w:r>
              <w:rPr>
                <w:rFonts w:ascii="Arial"/>
                <w:spacing w:val="-2"/>
                <w:w w:val="95"/>
                <w:sz w:val="18"/>
              </w:rPr>
              <w:t>c</w:t>
            </w:r>
            <w:r>
              <w:rPr>
                <w:rFonts w:ascii="Arial"/>
                <w:spacing w:val="-3"/>
                <w:w w:val="95"/>
                <w:sz w:val="18"/>
              </w:rPr>
              <w:t>ed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by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t</w:t>
            </w:r>
            <w:r>
              <w:rPr>
                <w:rFonts w:ascii="Arial"/>
                <w:spacing w:val="-3"/>
                <w:w w:val="95"/>
                <w:sz w:val="18"/>
              </w:rPr>
              <w:t>he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lende</w:t>
            </w:r>
            <w:r>
              <w:rPr>
                <w:rFonts w:ascii="Arial"/>
                <w:spacing w:val="-2"/>
                <w:w w:val="95"/>
                <w:sz w:val="18"/>
              </w:rPr>
              <w:t>rs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18"/>
              </w:rPr>
              <w:t>of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b</w:t>
            </w:r>
            <w:r>
              <w:rPr>
                <w:rFonts w:ascii="Arial"/>
                <w:spacing w:val="-2"/>
                <w:w w:val="95"/>
                <w:sz w:val="18"/>
              </w:rPr>
              <w:t>orrow</w:t>
            </w:r>
            <w:r>
              <w:rPr>
                <w:rFonts w:ascii="Arial"/>
                <w:spacing w:val="-3"/>
                <w:w w:val="95"/>
                <w:sz w:val="18"/>
              </w:rPr>
              <w:t>ed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f</w:t>
            </w:r>
            <w:r>
              <w:rPr>
                <w:rFonts w:ascii="Arial"/>
                <w:spacing w:val="-3"/>
                <w:w w:val="95"/>
                <w:sz w:val="18"/>
              </w:rPr>
              <w:t>und</w:t>
            </w:r>
            <w:r>
              <w:rPr>
                <w:rFonts w:ascii="Arial"/>
                <w:spacing w:val="-2"/>
                <w:w w:val="95"/>
                <w:sz w:val="18"/>
              </w:rPr>
              <w:t>s</w:t>
            </w:r>
            <w:r>
              <w:rPr>
                <w:rFonts w:ascii="Arial"/>
                <w:spacing w:val="-13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a</w:t>
            </w:r>
            <w:r>
              <w:rPr>
                <w:rFonts w:ascii="Arial"/>
                <w:spacing w:val="-1"/>
                <w:w w:val="95"/>
                <w:sz w:val="18"/>
              </w:rPr>
              <w:t>s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w</w:t>
            </w:r>
            <w:r>
              <w:rPr>
                <w:rFonts w:ascii="Arial"/>
                <w:spacing w:val="-3"/>
                <w:w w:val="95"/>
                <w:sz w:val="18"/>
              </w:rPr>
              <w:t>ell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a</w:t>
            </w:r>
            <w:r>
              <w:rPr>
                <w:rFonts w:ascii="Arial"/>
                <w:spacing w:val="-1"/>
                <w:w w:val="95"/>
                <w:sz w:val="18"/>
              </w:rPr>
              <w:t>s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by</w:t>
            </w:r>
            <w:r>
              <w:rPr>
                <w:rFonts w:ascii="Arial"/>
                <w:spacing w:val="29"/>
                <w:w w:val="91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stock</w:t>
            </w:r>
            <w:r>
              <w:rPr>
                <w:rFonts w:ascii="Arial"/>
                <w:spacing w:val="-3"/>
                <w:w w:val="95"/>
                <w:sz w:val="18"/>
              </w:rPr>
              <w:t>h</w:t>
            </w:r>
            <w:r>
              <w:rPr>
                <w:rFonts w:ascii="Arial"/>
                <w:spacing w:val="-2"/>
                <w:w w:val="95"/>
                <w:sz w:val="18"/>
              </w:rPr>
              <w:t>o</w:t>
            </w:r>
            <w:r>
              <w:rPr>
                <w:rFonts w:ascii="Arial"/>
                <w:spacing w:val="-3"/>
                <w:w w:val="95"/>
                <w:sz w:val="18"/>
              </w:rPr>
              <w:t>lde</w:t>
            </w:r>
            <w:r>
              <w:rPr>
                <w:rFonts w:ascii="Arial"/>
                <w:spacing w:val="-2"/>
                <w:w w:val="95"/>
                <w:sz w:val="18"/>
              </w:rPr>
              <w:t>rs.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Highe</w:t>
            </w:r>
            <w:r>
              <w:rPr>
                <w:rFonts w:ascii="Arial"/>
                <w:spacing w:val="-2"/>
                <w:w w:val="95"/>
                <w:sz w:val="18"/>
              </w:rPr>
              <w:t>r</w:t>
            </w:r>
            <w:r>
              <w:rPr>
                <w:rFonts w:ascii="Arial"/>
                <w:spacing w:val="-13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i</w:t>
            </w:r>
            <w:r>
              <w:rPr>
                <w:rFonts w:ascii="Arial"/>
                <w:spacing w:val="-1"/>
                <w:w w:val="95"/>
                <w:sz w:val="18"/>
              </w:rPr>
              <w:t>s</w:t>
            </w:r>
            <w:r>
              <w:rPr>
                <w:rFonts w:ascii="Arial"/>
                <w:spacing w:val="-13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be</w:t>
            </w:r>
            <w:r>
              <w:rPr>
                <w:rFonts w:ascii="Arial"/>
                <w:spacing w:val="-4"/>
                <w:w w:val="95"/>
                <w:sz w:val="18"/>
              </w:rPr>
              <w:t>tt</w:t>
            </w:r>
            <w:r>
              <w:rPr>
                <w:rFonts w:ascii="Arial"/>
                <w:spacing w:val="-5"/>
                <w:w w:val="95"/>
                <w:sz w:val="18"/>
              </w:rPr>
              <w:t>e</w:t>
            </w:r>
            <w:r>
              <w:rPr>
                <w:rFonts w:ascii="Arial"/>
                <w:spacing w:val="-4"/>
                <w:w w:val="95"/>
                <w:sz w:val="18"/>
              </w:rPr>
              <w:t>r,</w:t>
            </w:r>
            <w:r>
              <w:rPr>
                <w:rFonts w:ascii="Arial"/>
                <w:spacing w:val="-13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and</w:t>
            </w:r>
            <w:r>
              <w:rPr>
                <w:rFonts w:ascii="Arial"/>
                <w:spacing w:val="-13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t</w:t>
            </w:r>
            <w:r>
              <w:rPr>
                <w:rFonts w:ascii="Arial"/>
                <w:spacing w:val="-3"/>
                <w:w w:val="95"/>
                <w:sz w:val="18"/>
              </w:rPr>
              <w:t>he</w:t>
            </w:r>
            <w:r>
              <w:rPr>
                <w:rFonts w:ascii="Arial"/>
                <w:spacing w:val="-13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tr</w:t>
            </w:r>
            <w:r>
              <w:rPr>
                <w:rFonts w:ascii="Arial"/>
                <w:spacing w:val="-3"/>
                <w:w w:val="95"/>
                <w:sz w:val="18"/>
              </w:rPr>
              <w:t>end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s</w:t>
            </w:r>
            <w:r>
              <w:rPr>
                <w:rFonts w:ascii="Arial"/>
                <w:spacing w:val="-3"/>
                <w:w w:val="95"/>
                <w:sz w:val="18"/>
              </w:rPr>
              <w:t>h</w:t>
            </w:r>
            <w:r>
              <w:rPr>
                <w:rFonts w:ascii="Arial"/>
                <w:spacing w:val="-2"/>
                <w:w w:val="95"/>
                <w:sz w:val="18"/>
              </w:rPr>
              <w:t>o</w:t>
            </w:r>
            <w:r>
              <w:rPr>
                <w:rFonts w:ascii="Arial"/>
                <w:spacing w:val="-3"/>
                <w:w w:val="95"/>
                <w:sz w:val="18"/>
              </w:rPr>
              <w:t>uld</w:t>
            </w:r>
            <w:r>
              <w:rPr>
                <w:rFonts w:ascii="Arial"/>
                <w:spacing w:val="-13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be</w:t>
            </w:r>
            <w:r>
              <w:rPr>
                <w:rFonts w:ascii="Arial"/>
                <w:spacing w:val="31"/>
                <w:w w:val="91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up</w:t>
            </w:r>
            <w:r>
              <w:rPr>
                <w:rFonts w:ascii="Arial"/>
                <w:spacing w:val="-2"/>
                <w:w w:val="95"/>
                <w:sz w:val="18"/>
              </w:rPr>
              <w:t>w</w:t>
            </w:r>
            <w:r>
              <w:rPr>
                <w:rFonts w:ascii="Arial"/>
                <w:spacing w:val="-3"/>
                <w:w w:val="95"/>
                <w:sz w:val="18"/>
              </w:rPr>
              <w:t>a</w:t>
            </w:r>
            <w:r>
              <w:rPr>
                <w:rFonts w:ascii="Arial"/>
                <w:spacing w:val="-2"/>
                <w:w w:val="95"/>
                <w:sz w:val="18"/>
              </w:rPr>
              <w:t>r</w:t>
            </w:r>
            <w:r>
              <w:rPr>
                <w:rFonts w:ascii="Arial"/>
                <w:spacing w:val="-3"/>
                <w:w w:val="95"/>
                <w:sz w:val="18"/>
              </w:rPr>
              <w:t>d</w:t>
            </w:r>
            <w:r>
              <w:rPr>
                <w:rFonts w:ascii="Arial"/>
                <w:spacing w:val="-2"/>
                <w:w w:val="95"/>
                <w:sz w:val="18"/>
              </w:rPr>
              <w:t>.</w:t>
            </w:r>
          </w:p>
        </w:tc>
      </w:tr>
      <w:tr w:rsidR="00E206EE">
        <w:trPr>
          <w:trHeight w:hRule="exact" w:val="725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362" w:right="661" w:hanging="28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5. </w:t>
            </w:r>
            <w:r>
              <w:rPr>
                <w:rFonts w:ascii="Arial"/>
                <w:spacing w:val="3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Net</w:t>
            </w:r>
            <w:r>
              <w:rPr>
                <w:rFonts w:ascii="Arial"/>
                <w:spacing w:val="-4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return</w:t>
            </w:r>
            <w:r>
              <w:rPr>
                <w:rFonts w:ascii="Arial"/>
                <w:spacing w:val="-4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on</w:t>
            </w:r>
            <w:r>
              <w:rPr>
                <w:rFonts w:ascii="Arial"/>
                <w:w w:val="91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total</w:t>
            </w:r>
            <w:r>
              <w:rPr>
                <w:rFonts w:ascii="Arial"/>
                <w:spacing w:val="-11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assets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926" w:right="407" w:hanging="21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  <w:u w:val="single" w:color="000000"/>
              </w:rPr>
              <w:t>Profits</w:t>
            </w:r>
            <w:r>
              <w:rPr>
                <w:rFonts w:ascii="Arial"/>
                <w:spacing w:val="21"/>
                <w:w w:val="90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0"/>
                <w:sz w:val="18"/>
                <w:u w:val="single" w:color="000000"/>
              </w:rPr>
              <w:t>after</w:t>
            </w:r>
            <w:r>
              <w:rPr>
                <w:rFonts w:ascii="Arial"/>
                <w:spacing w:val="22"/>
                <w:w w:val="90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0"/>
                <w:sz w:val="18"/>
                <w:u w:val="single" w:color="000000"/>
              </w:rPr>
              <w:t>taxes</w:t>
            </w:r>
            <w:r>
              <w:rPr>
                <w:rFonts w:ascii="Arial"/>
                <w:w w:val="92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T</w:t>
            </w:r>
            <w:r>
              <w:rPr>
                <w:rFonts w:ascii="Arial"/>
                <w:spacing w:val="-3"/>
                <w:w w:val="90"/>
                <w:sz w:val="18"/>
              </w:rPr>
              <w:t>otal</w:t>
            </w:r>
            <w:r>
              <w:rPr>
                <w:rFonts w:ascii="Arial"/>
                <w:spacing w:val="16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assets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73" w:right="6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17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mea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17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-17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he</w:t>
            </w:r>
            <w:r>
              <w:rPr>
                <w:rFonts w:ascii="Arial" w:eastAsia="Arial" w:hAnsi="Arial" w:cs="Arial"/>
                <w:spacing w:val="-17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16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ea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ned</w:t>
            </w:r>
            <w:r>
              <w:rPr>
                <w:rFonts w:ascii="Arial" w:eastAsia="Arial" w:hAnsi="Arial" w:cs="Arial"/>
                <w:spacing w:val="-17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by</w:t>
            </w:r>
            <w:r>
              <w:rPr>
                <w:rFonts w:ascii="Arial" w:eastAsia="Arial" w:hAnsi="Arial" w:cs="Arial"/>
                <w:spacing w:val="-17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stock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lde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rs</w:t>
            </w:r>
            <w:r>
              <w:rPr>
                <w:rFonts w:ascii="Arial" w:eastAsia="Arial" w:hAnsi="Arial" w:cs="Arial"/>
                <w:spacing w:val="-17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16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he</w:t>
            </w:r>
            <w:r>
              <w:rPr>
                <w:rFonts w:ascii="Arial" w:eastAsia="Arial" w:hAnsi="Arial" w:cs="Arial"/>
                <w:spacing w:val="38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w w:val="95"/>
                <w:sz w:val="18"/>
                <w:szCs w:val="18"/>
              </w:rPr>
              <w:t>fi</w:t>
            </w:r>
            <w:r>
              <w:rPr>
                <w:rFonts w:ascii="Arial" w:eastAsia="Arial" w:hAnsi="Arial" w:cs="Arial"/>
                <w:spacing w:val="-6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7"/>
                <w:w w:val="95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’</w:t>
            </w:r>
            <w:r>
              <w:rPr>
                <w:rFonts w:ascii="Arial" w:eastAsia="Arial" w:hAnsi="Arial" w:cs="Arial"/>
                <w:spacing w:val="-6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tot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al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ss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ts.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Highe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w w:val="95"/>
                <w:sz w:val="18"/>
                <w:szCs w:val="18"/>
              </w:rPr>
              <w:t>be</w:t>
            </w:r>
            <w:r>
              <w:rPr>
                <w:rFonts w:ascii="Arial" w:eastAsia="Arial" w:hAnsi="Arial" w:cs="Arial"/>
                <w:spacing w:val="-6"/>
                <w:w w:val="95"/>
                <w:sz w:val="18"/>
                <w:szCs w:val="18"/>
              </w:rPr>
              <w:t>tt</w:t>
            </w:r>
            <w:r>
              <w:rPr>
                <w:rFonts w:ascii="Arial" w:eastAsia="Arial" w:hAnsi="Arial" w:cs="Arial"/>
                <w:spacing w:val="-7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6"/>
                <w:w w:val="95"/>
                <w:sz w:val="18"/>
                <w:szCs w:val="18"/>
              </w:rPr>
              <w:t>r,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and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he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end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uld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be</w:t>
            </w:r>
            <w:r>
              <w:rPr>
                <w:rFonts w:ascii="Arial" w:eastAsia="Arial" w:hAnsi="Arial" w:cs="Arial"/>
                <w:spacing w:val="64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up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w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d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.</w:t>
            </w:r>
          </w:p>
        </w:tc>
      </w:tr>
      <w:tr w:rsidR="00E206EE">
        <w:trPr>
          <w:trHeight w:hRule="exact" w:val="1095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361" w:right="112" w:hanging="28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 xml:space="preserve">6.  </w:t>
            </w:r>
            <w:r>
              <w:rPr>
                <w:rFonts w:ascii="Arial"/>
                <w:spacing w:val="2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Return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on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invested</w:t>
            </w:r>
            <w:r>
              <w:rPr>
                <w:rFonts w:ascii="Arial"/>
                <w:w w:val="92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capital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(ROIC)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tabs>
                <w:tab w:val="left" w:pos="2197"/>
              </w:tabs>
              <w:spacing w:before="49" w:line="200" w:lineRule="exact"/>
              <w:ind w:left="524" w:right="532" w:hanging="5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5"/>
                <w:sz w:val="18"/>
                <w:szCs w:val="18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  <w:u w:val="single" w:color="000000"/>
              </w:rPr>
              <w:t xml:space="preserve">  </w:t>
            </w:r>
            <w:r>
              <w:rPr>
                <w:rFonts w:ascii="Arial" w:eastAsia="Arial" w:hAnsi="Arial" w:cs="Arial"/>
                <w:spacing w:val="-8"/>
                <w:sz w:val="18"/>
                <w:szCs w:val="18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  <w:u w:val="single" w:color="000000"/>
              </w:rPr>
              <w:t>Profits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  <w:u w:val="single" w:color="000000"/>
              </w:rPr>
              <w:t>after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  <w:u w:val="single" w:color="000000"/>
              </w:rPr>
              <w:t xml:space="preserve">taxes </w:t>
            </w:r>
            <w:r>
              <w:rPr>
                <w:rFonts w:ascii="Arial" w:eastAsia="Arial" w:hAnsi="Arial" w:cs="Arial"/>
                <w:sz w:val="18"/>
                <w:szCs w:val="18"/>
                <w:u w:val="single" w:color="000000"/>
              </w:rPr>
              <w:tab/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Long</w:t>
            </w:r>
            <w:r>
              <w:rPr>
                <w:rFonts w:ascii="Arial" w:eastAsia="Arial" w:hAnsi="Arial" w:cs="Arial"/>
                <w:spacing w:val="-17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term</w:t>
            </w:r>
            <w:r>
              <w:rPr>
                <w:rFonts w:ascii="Arial" w:eastAsia="Arial" w:hAnsi="Arial" w:cs="Arial"/>
                <w:spacing w:val="-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debt</w:t>
            </w:r>
            <w:r>
              <w:rPr>
                <w:rFonts w:ascii="Arial" w:eastAsia="Arial" w:hAnsi="Arial" w:cs="Arial"/>
                <w:spacing w:val="-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+</w:t>
            </w:r>
            <w:r>
              <w:rPr>
                <w:rFonts w:ascii="Arial" w:eastAsia="Arial" w:hAnsi="Arial" w:cs="Arial"/>
                <w:spacing w:val="-7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Total</w:t>
            </w:r>
            <w:r>
              <w:rPr>
                <w:rFonts w:ascii="Arial" w:eastAsia="Arial" w:hAnsi="Arial" w:cs="Arial"/>
                <w:spacing w:val="22"/>
                <w:w w:val="9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stockholders’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equity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73" w:right="9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4"/>
                <w:w w:val="90"/>
                <w:sz w:val="18"/>
              </w:rPr>
              <w:t>S</w:t>
            </w:r>
            <w:r>
              <w:rPr>
                <w:rFonts w:ascii="Arial"/>
                <w:spacing w:val="-5"/>
                <w:w w:val="90"/>
                <w:sz w:val="18"/>
              </w:rPr>
              <w:t>h</w:t>
            </w:r>
            <w:r>
              <w:rPr>
                <w:rFonts w:ascii="Arial"/>
                <w:spacing w:val="-4"/>
                <w:w w:val="90"/>
                <w:sz w:val="18"/>
              </w:rPr>
              <w:t>ows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t</w:t>
            </w:r>
            <w:r>
              <w:rPr>
                <w:rFonts w:ascii="Arial"/>
                <w:spacing w:val="-4"/>
                <w:w w:val="90"/>
                <w:sz w:val="18"/>
              </w:rPr>
              <w:t>h</w:t>
            </w:r>
            <w:r>
              <w:rPr>
                <w:rFonts w:ascii="Arial"/>
                <w:spacing w:val="-3"/>
                <w:w w:val="90"/>
                <w:sz w:val="18"/>
              </w:rPr>
              <w:t>e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ret</w:t>
            </w:r>
            <w:r>
              <w:rPr>
                <w:rFonts w:ascii="Arial"/>
                <w:spacing w:val="-5"/>
                <w:w w:val="90"/>
                <w:sz w:val="18"/>
              </w:rPr>
              <w:t>u</w:t>
            </w:r>
            <w:r>
              <w:rPr>
                <w:rFonts w:ascii="Arial"/>
                <w:spacing w:val="-4"/>
                <w:w w:val="90"/>
                <w:sz w:val="18"/>
              </w:rPr>
              <w:t>r</w:t>
            </w:r>
            <w:r>
              <w:rPr>
                <w:rFonts w:ascii="Arial"/>
                <w:spacing w:val="-5"/>
                <w:w w:val="90"/>
                <w:sz w:val="18"/>
              </w:rPr>
              <w:t>n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t</w:t>
            </w:r>
            <w:r>
              <w:rPr>
                <w:rFonts w:ascii="Arial"/>
                <w:spacing w:val="-4"/>
                <w:w w:val="90"/>
                <w:sz w:val="18"/>
              </w:rPr>
              <w:t>ha</w:t>
            </w:r>
            <w:r>
              <w:rPr>
                <w:rFonts w:ascii="Arial"/>
                <w:spacing w:val="-3"/>
                <w:w w:val="90"/>
                <w:sz w:val="18"/>
              </w:rPr>
              <w:t>t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bot</w:t>
            </w:r>
            <w:r>
              <w:rPr>
                <w:rFonts w:ascii="Arial"/>
                <w:spacing w:val="-4"/>
                <w:w w:val="90"/>
                <w:sz w:val="18"/>
              </w:rPr>
              <w:t>h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stock</w:t>
            </w:r>
            <w:r>
              <w:rPr>
                <w:rFonts w:ascii="Arial"/>
                <w:spacing w:val="-5"/>
                <w:w w:val="90"/>
                <w:sz w:val="18"/>
              </w:rPr>
              <w:t>h</w:t>
            </w:r>
            <w:r>
              <w:rPr>
                <w:rFonts w:ascii="Arial"/>
                <w:spacing w:val="-4"/>
                <w:w w:val="90"/>
                <w:sz w:val="18"/>
              </w:rPr>
              <w:t>o</w:t>
            </w:r>
            <w:r>
              <w:rPr>
                <w:rFonts w:ascii="Arial"/>
                <w:spacing w:val="-5"/>
                <w:w w:val="90"/>
                <w:sz w:val="18"/>
              </w:rPr>
              <w:t>l</w:t>
            </w:r>
            <w:r>
              <w:rPr>
                <w:rFonts w:ascii="Arial"/>
                <w:spacing w:val="-4"/>
                <w:w w:val="90"/>
                <w:sz w:val="18"/>
              </w:rPr>
              <w:t>ders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an</w:t>
            </w:r>
            <w:r>
              <w:rPr>
                <w:rFonts w:ascii="Arial"/>
                <w:spacing w:val="-3"/>
                <w:w w:val="90"/>
                <w:sz w:val="18"/>
              </w:rPr>
              <w:t>d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t</w:t>
            </w:r>
            <w:r>
              <w:rPr>
                <w:rFonts w:ascii="Arial"/>
                <w:spacing w:val="-4"/>
                <w:w w:val="90"/>
                <w:sz w:val="18"/>
              </w:rPr>
              <w:t>h</w:t>
            </w:r>
            <w:r>
              <w:rPr>
                <w:rFonts w:ascii="Arial"/>
                <w:spacing w:val="-3"/>
                <w:w w:val="90"/>
                <w:sz w:val="18"/>
              </w:rPr>
              <w:t>e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prov</w:t>
            </w:r>
            <w:r>
              <w:rPr>
                <w:rFonts w:ascii="Arial"/>
                <w:spacing w:val="-5"/>
                <w:w w:val="90"/>
                <w:sz w:val="18"/>
              </w:rPr>
              <w:t>i</w:t>
            </w:r>
            <w:r>
              <w:rPr>
                <w:rFonts w:ascii="Arial"/>
                <w:spacing w:val="-4"/>
                <w:w w:val="90"/>
                <w:sz w:val="18"/>
              </w:rPr>
              <w:t>ders</w:t>
            </w:r>
            <w:r>
              <w:rPr>
                <w:rFonts w:ascii="Arial"/>
                <w:spacing w:val="4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of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0"/>
                <w:sz w:val="18"/>
              </w:rPr>
              <w:t>l</w:t>
            </w:r>
            <w:r>
              <w:rPr>
                <w:rFonts w:ascii="Arial"/>
                <w:spacing w:val="-4"/>
                <w:w w:val="90"/>
                <w:sz w:val="18"/>
              </w:rPr>
              <w:t>o</w:t>
            </w:r>
            <w:r>
              <w:rPr>
                <w:rFonts w:ascii="Arial"/>
                <w:spacing w:val="-5"/>
                <w:w w:val="90"/>
                <w:sz w:val="18"/>
              </w:rPr>
              <w:t>n</w:t>
            </w:r>
            <w:r>
              <w:rPr>
                <w:rFonts w:ascii="Arial"/>
                <w:spacing w:val="-4"/>
                <w:w w:val="90"/>
                <w:sz w:val="18"/>
              </w:rPr>
              <w:t>g</w:t>
            </w:r>
            <w:r>
              <w:rPr>
                <w:rFonts w:ascii="Arial"/>
                <w:spacing w:val="-5"/>
                <w:w w:val="90"/>
                <w:sz w:val="18"/>
              </w:rPr>
              <w:t>-</w:t>
            </w:r>
            <w:r>
              <w:rPr>
                <w:rFonts w:ascii="Arial"/>
                <w:spacing w:val="-4"/>
                <w:w w:val="90"/>
                <w:sz w:val="18"/>
              </w:rPr>
              <w:t>term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0"/>
                <w:sz w:val="18"/>
              </w:rPr>
              <w:t>l</w:t>
            </w:r>
            <w:r>
              <w:rPr>
                <w:rFonts w:ascii="Arial"/>
                <w:spacing w:val="-4"/>
                <w:w w:val="90"/>
                <w:sz w:val="18"/>
              </w:rPr>
              <w:t>o</w:t>
            </w:r>
            <w:r>
              <w:rPr>
                <w:rFonts w:ascii="Arial"/>
                <w:spacing w:val="-5"/>
                <w:w w:val="90"/>
                <w:sz w:val="18"/>
              </w:rPr>
              <w:t>an</w:t>
            </w:r>
            <w:r>
              <w:rPr>
                <w:rFonts w:ascii="Arial"/>
                <w:spacing w:val="-4"/>
                <w:w w:val="90"/>
                <w:sz w:val="18"/>
              </w:rPr>
              <w:t>s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a</w:t>
            </w:r>
            <w:r>
              <w:rPr>
                <w:rFonts w:ascii="Arial"/>
                <w:spacing w:val="-3"/>
                <w:w w:val="90"/>
                <w:sz w:val="18"/>
              </w:rPr>
              <w:t>re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e</w:t>
            </w:r>
            <w:r>
              <w:rPr>
                <w:rFonts w:ascii="Arial"/>
                <w:spacing w:val="-5"/>
                <w:w w:val="90"/>
                <w:sz w:val="18"/>
              </w:rPr>
              <w:t>a</w:t>
            </w:r>
            <w:r>
              <w:rPr>
                <w:rFonts w:ascii="Arial"/>
                <w:spacing w:val="-4"/>
                <w:w w:val="90"/>
                <w:sz w:val="18"/>
              </w:rPr>
              <w:t>r</w:t>
            </w:r>
            <w:r>
              <w:rPr>
                <w:rFonts w:ascii="Arial"/>
                <w:spacing w:val="-5"/>
                <w:w w:val="90"/>
                <w:sz w:val="18"/>
              </w:rPr>
              <w:t>nin</w:t>
            </w:r>
            <w:r>
              <w:rPr>
                <w:rFonts w:ascii="Arial"/>
                <w:spacing w:val="-4"/>
                <w:w w:val="90"/>
                <w:sz w:val="18"/>
              </w:rPr>
              <w:t>g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o</w:t>
            </w:r>
            <w:r>
              <w:rPr>
                <w:rFonts w:ascii="Arial"/>
                <w:spacing w:val="-3"/>
                <w:w w:val="90"/>
                <w:sz w:val="18"/>
              </w:rPr>
              <w:t>n</w:t>
            </w:r>
            <w:r>
              <w:rPr>
                <w:rFonts w:ascii="Arial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t</w:t>
            </w:r>
            <w:r>
              <w:rPr>
                <w:rFonts w:ascii="Arial"/>
                <w:spacing w:val="-4"/>
                <w:w w:val="90"/>
                <w:sz w:val="18"/>
              </w:rPr>
              <w:t>h</w:t>
            </w:r>
            <w:r>
              <w:rPr>
                <w:rFonts w:ascii="Arial"/>
                <w:spacing w:val="-3"/>
                <w:w w:val="90"/>
                <w:sz w:val="18"/>
              </w:rPr>
              <w:t>e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c</w:t>
            </w:r>
            <w:r>
              <w:rPr>
                <w:rFonts w:ascii="Arial"/>
                <w:spacing w:val="-5"/>
                <w:w w:val="90"/>
                <w:sz w:val="18"/>
              </w:rPr>
              <w:t>a</w:t>
            </w:r>
            <w:r>
              <w:rPr>
                <w:rFonts w:ascii="Arial"/>
                <w:spacing w:val="-4"/>
                <w:w w:val="90"/>
                <w:sz w:val="18"/>
              </w:rPr>
              <w:t>p</w:t>
            </w:r>
            <w:r>
              <w:rPr>
                <w:rFonts w:ascii="Arial"/>
                <w:spacing w:val="-5"/>
                <w:w w:val="90"/>
                <w:sz w:val="18"/>
              </w:rPr>
              <w:t>i</w:t>
            </w:r>
            <w:r>
              <w:rPr>
                <w:rFonts w:ascii="Arial"/>
                <w:spacing w:val="-4"/>
                <w:w w:val="90"/>
                <w:sz w:val="18"/>
              </w:rPr>
              <w:t>t</w:t>
            </w:r>
            <w:r>
              <w:rPr>
                <w:rFonts w:ascii="Arial"/>
                <w:spacing w:val="-5"/>
                <w:w w:val="90"/>
                <w:sz w:val="18"/>
              </w:rPr>
              <w:t>al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t</w:t>
            </w:r>
            <w:r>
              <w:rPr>
                <w:rFonts w:ascii="Arial"/>
                <w:spacing w:val="-4"/>
                <w:w w:val="90"/>
                <w:sz w:val="18"/>
              </w:rPr>
              <w:t>ha</w:t>
            </w:r>
            <w:r>
              <w:rPr>
                <w:rFonts w:ascii="Arial"/>
                <w:spacing w:val="-3"/>
                <w:w w:val="90"/>
                <w:sz w:val="18"/>
              </w:rPr>
              <w:t>t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ha</w:t>
            </w:r>
            <w:r>
              <w:rPr>
                <w:rFonts w:ascii="Arial"/>
                <w:spacing w:val="-3"/>
                <w:w w:val="90"/>
                <w:sz w:val="18"/>
              </w:rPr>
              <w:t>s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bee</w:t>
            </w:r>
            <w:r>
              <w:rPr>
                <w:rFonts w:ascii="Arial"/>
                <w:spacing w:val="-4"/>
                <w:w w:val="90"/>
                <w:sz w:val="18"/>
              </w:rPr>
              <w:t>n</w:t>
            </w:r>
            <w:r>
              <w:rPr>
                <w:rFonts w:ascii="Arial"/>
                <w:spacing w:val="40"/>
                <w:w w:val="88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0"/>
                <w:sz w:val="18"/>
              </w:rPr>
              <w:t>in</w:t>
            </w:r>
            <w:r>
              <w:rPr>
                <w:rFonts w:ascii="Arial"/>
                <w:spacing w:val="-4"/>
                <w:w w:val="90"/>
                <w:sz w:val="18"/>
              </w:rPr>
              <w:t>vested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in</w:t>
            </w:r>
            <w:r>
              <w:rPr>
                <w:rFonts w:ascii="Arial"/>
                <w:spacing w:val="6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t</w:t>
            </w:r>
            <w:r>
              <w:rPr>
                <w:rFonts w:ascii="Arial"/>
                <w:spacing w:val="-4"/>
                <w:w w:val="90"/>
                <w:sz w:val="18"/>
              </w:rPr>
              <w:t>h</w:t>
            </w:r>
            <w:r>
              <w:rPr>
                <w:rFonts w:ascii="Arial"/>
                <w:spacing w:val="-3"/>
                <w:w w:val="90"/>
                <w:sz w:val="18"/>
              </w:rPr>
              <w:t>e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6"/>
                <w:w w:val="90"/>
                <w:sz w:val="18"/>
              </w:rPr>
              <w:t>comp</w:t>
            </w:r>
            <w:r>
              <w:rPr>
                <w:rFonts w:ascii="Arial"/>
                <w:spacing w:val="-7"/>
                <w:w w:val="90"/>
                <w:sz w:val="18"/>
              </w:rPr>
              <w:t>an</w:t>
            </w:r>
            <w:r>
              <w:rPr>
                <w:rFonts w:ascii="Arial"/>
                <w:spacing w:val="-6"/>
                <w:w w:val="90"/>
                <w:sz w:val="18"/>
              </w:rPr>
              <w:t>y.</w:t>
            </w:r>
            <w:r>
              <w:rPr>
                <w:rFonts w:ascii="Arial"/>
                <w:spacing w:val="6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0"/>
                <w:sz w:val="18"/>
              </w:rPr>
              <w:t>hi</w:t>
            </w:r>
            <w:r>
              <w:rPr>
                <w:rFonts w:ascii="Arial"/>
                <w:spacing w:val="-4"/>
                <w:w w:val="90"/>
                <w:sz w:val="18"/>
              </w:rPr>
              <w:t>g</w:t>
            </w:r>
            <w:r>
              <w:rPr>
                <w:rFonts w:ascii="Arial"/>
                <w:spacing w:val="-5"/>
                <w:w w:val="90"/>
                <w:sz w:val="18"/>
              </w:rPr>
              <w:t>h</w:t>
            </w:r>
            <w:r>
              <w:rPr>
                <w:rFonts w:ascii="Arial"/>
                <w:spacing w:val="-4"/>
                <w:w w:val="90"/>
                <w:sz w:val="18"/>
              </w:rPr>
              <w:t>er</w:t>
            </w:r>
            <w:r>
              <w:rPr>
                <w:rFonts w:ascii="Arial"/>
                <w:spacing w:val="6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R</w:t>
            </w:r>
            <w:r>
              <w:rPr>
                <w:rFonts w:ascii="Arial"/>
                <w:spacing w:val="-3"/>
                <w:w w:val="90"/>
                <w:sz w:val="18"/>
              </w:rPr>
              <w:t>O</w:t>
            </w:r>
            <w:r>
              <w:rPr>
                <w:rFonts w:ascii="Arial"/>
                <w:spacing w:val="-4"/>
                <w:w w:val="90"/>
                <w:sz w:val="18"/>
              </w:rPr>
              <w:t>I</w:t>
            </w:r>
            <w:r>
              <w:rPr>
                <w:rFonts w:ascii="Arial"/>
                <w:spacing w:val="-3"/>
                <w:w w:val="90"/>
                <w:sz w:val="18"/>
              </w:rPr>
              <w:t>C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reflects</w:t>
            </w:r>
            <w:r>
              <w:rPr>
                <w:rFonts w:ascii="Arial"/>
                <w:spacing w:val="6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gre</w:t>
            </w:r>
            <w:r>
              <w:rPr>
                <w:rFonts w:ascii="Arial"/>
                <w:spacing w:val="-5"/>
                <w:w w:val="90"/>
                <w:sz w:val="18"/>
              </w:rPr>
              <w:t>a</w:t>
            </w:r>
            <w:r>
              <w:rPr>
                <w:rFonts w:ascii="Arial"/>
                <w:spacing w:val="-4"/>
                <w:w w:val="90"/>
                <w:sz w:val="18"/>
              </w:rPr>
              <w:t>ter</w:t>
            </w:r>
            <w:r>
              <w:rPr>
                <w:rFonts w:ascii="Arial"/>
                <w:spacing w:val="42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bottom</w:t>
            </w:r>
            <w:r>
              <w:rPr>
                <w:rFonts w:ascii="Arial"/>
                <w:spacing w:val="-5"/>
                <w:w w:val="90"/>
                <w:sz w:val="18"/>
              </w:rPr>
              <w:t>-lin</w:t>
            </w:r>
            <w:r>
              <w:rPr>
                <w:rFonts w:ascii="Arial"/>
                <w:spacing w:val="-4"/>
                <w:w w:val="90"/>
                <w:sz w:val="18"/>
              </w:rPr>
              <w:t>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effect</w:t>
            </w:r>
            <w:r>
              <w:rPr>
                <w:rFonts w:ascii="Arial"/>
                <w:spacing w:val="-5"/>
                <w:w w:val="90"/>
                <w:sz w:val="18"/>
              </w:rPr>
              <w:t>i</w:t>
            </w:r>
            <w:r>
              <w:rPr>
                <w:rFonts w:ascii="Arial"/>
                <w:spacing w:val="-4"/>
                <w:w w:val="90"/>
                <w:sz w:val="18"/>
              </w:rPr>
              <w:t>ve</w:t>
            </w:r>
            <w:r>
              <w:rPr>
                <w:rFonts w:ascii="Arial"/>
                <w:spacing w:val="-5"/>
                <w:w w:val="90"/>
                <w:sz w:val="18"/>
              </w:rPr>
              <w:t>n</w:t>
            </w:r>
            <w:r>
              <w:rPr>
                <w:rFonts w:ascii="Arial"/>
                <w:spacing w:val="-4"/>
                <w:w w:val="90"/>
                <w:sz w:val="18"/>
              </w:rPr>
              <w:t>ess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in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t</w:t>
            </w:r>
            <w:r>
              <w:rPr>
                <w:rFonts w:ascii="Arial"/>
                <w:spacing w:val="-4"/>
                <w:w w:val="90"/>
                <w:sz w:val="18"/>
              </w:rPr>
              <w:t>h</w:t>
            </w:r>
            <w:r>
              <w:rPr>
                <w:rFonts w:ascii="Arial"/>
                <w:spacing w:val="-3"/>
                <w:w w:val="90"/>
                <w:sz w:val="18"/>
              </w:rPr>
              <w:t>e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u</w:t>
            </w:r>
            <w:r>
              <w:rPr>
                <w:rFonts w:ascii="Arial"/>
                <w:spacing w:val="-3"/>
                <w:w w:val="90"/>
                <w:sz w:val="18"/>
              </w:rPr>
              <w:t>se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of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0"/>
                <w:sz w:val="18"/>
              </w:rPr>
              <w:t>l</w:t>
            </w:r>
            <w:r>
              <w:rPr>
                <w:rFonts w:ascii="Arial"/>
                <w:spacing w:val="-4"/>
                <w:w w:val="90"/>
                <w:sz w:val="18"/>
              </w:rPr>
              <w:t>o</w:t>
            </w:r>
            <w:r>
              <w:rPr>
                <w:rFonts w:ascii="Arial"/>
                <w:spacing w:val="-5"/>
                <w:w w:val="90"/>
                <w:sz w:val="18"/>
              </w:rPr>
              <w:t>n</w:t>
            </w:r>
            <w:r>
              <w:rPr>
                <w:rFonts w:ascii="Arial"/>
                <w:spacing w:val="-4"/>
                <w:w w:val="90"/>
                <w:sz w:val="18"/>
              </w:rPr>
              <w:t>g</w:t>
            </w:r>
            <w:r>
              <w:rPr>
                <w:rFonts w:ascii="Arial"/>
                <w:spacing w:val="-5"/>
                <w:w w:val="90"/>
                <w:sz w:val="18"/>
              </w:rPr>
              <w:t>-</w:t>
            </w:r>
            <w:r>
              <w:rPr>
                <w:rFonts w:ascii="Arial"/>
                <w:spacing w:val="-4"/>
                <w:w w:val="90"/>
                <w:sz w:val="18"/>
              </w:rPr>
              <w:t>term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c</w:t>
            </w:r>
            <w:r>
              <w:rPr>
                <w:rFonts w:ascii="Arial"/>
                <w:spacing w:val="-5"/>
                <w:w w:val="90"/>
                <w:sz w:val="18"/>
              </w:rPr>
              <w:t>a</w:t>
            </w:r>
            <w:r>
              <w:rPr>
                <w:rFonts w:ascii="Arial"/>
                <w:spacing w:val="-4"/>
                <w:w w:val="90"/>
                <w:sz w:val="18"/>
              </w:rPr>
              <w:t>p</w:t>
            </w:r>
            <w:r>
              <w:rPr>
                <w:rFonts w:ascii="Arial"/>
                <w:spacing w:val="-5"/>
                <w:w w:val="90"/>
                <w:sz w:val="18"/>
              </w:rPr>
              <w:t>i</w:t>
            </w:r>
            <w:r>
              <w:rPr>
                <w:rFonts w:ascii="Arial"/>
                <w:spacing w:val="-4"/>
                <w:w w:val="90"/>
                <w:sz w:val="18"/>
              </w:rPr>
              <w:t>t</w:t>
            </w:r>
            <w:r>
              <w:rPr>
                <w:rFonts w:ascii="Arial"/>
                <w:spacing w:val="-5"/>
                <w:w w:val="90"/>
                <w:sz w:val="18"/>
              </w:rPr>
              <w:t>al</w:t>
            </w:r>
            <w:r>
              <w:rPr>
                <w:rFonts w:ascii="Arial"/>
                <w:spacing w:val="-4"/>
                <w:w w:val="90"/>
                <w:sz w:val="18"/>
              </w:rPr>
              <w:t>,</w:t>
            </w:r>
            <w:r>
              <w:rPr>
                <w:rFonts w:ascii="Arial"/>
                <w:spacing w:val="38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an</w:t>
            </w:r>
            <w:r>
              <w:rPr>
                <w:rFonts w:ascii="Arial"/>
                <w:spacing w:val="-3"/>
                <w:w w:val="90"/>
                <w:sz w:val="18"/>
              </w:rPr>
              <w:t>d</w:t>
            </w:r>
            <w:r>
              <w:rPr>
                <w:rFonts w:ascii="Arial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t</w:t>
            </w:r>
            <w:r>
              <w:rPr>
                <w:rFonts w:ascii="Arial"/>
                <w:spacing w:val="-4"/>
                <w:w w:val="90"/>
                <w:sz w:val="18"/>
              </w:rPr>
              <w:t>h</w:t>
            </w:r>
            <w:r>
              <w:rPr>
                <w:rFonts w:ascii="Arial"/>
                <w:spacing w:val="-3"/>
                <w:w w:val="90"/>
                <w:sz w:val="18"/>
              </w:rPr>
              <w:t>e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tre</w:t>
            </w:r>
            <w:r>
              <w:rPr>
                <w:rFonts w:ascii="Arial"/>
                <w:spacing w:val="-5"/>
                <w:w w:val="90"/>
                <w:sz w:val="18"/>
              </w:rPr>
              <w:t>n</w:t>
            </w:r>
            <w:r>
              <w:rPr>
                <w:rFonts w:ascii="Arial"/>
                <w:spacing w:val="-4"/>
                <w:w w:val="90"/>
                <w:sz w:val="18"/>
              </w:rPr>
              <w:t>d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in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R</w:t>
            </w:r>
            <w:r>
              <w:rPr>
                <w:rFonts w:ascii="Arial"/>
                <w:spacing w:val="-3"/>
                <w:w w:val="90"/>
                <w:sz w:val="18"/>
              </w:rPr>
              <w:t>O</w:t>
            </w:r>
            <w:r>
              <w:rPr>
                <w:rFonts w:ascii="Arial"/>
                <w:spacing w:val="-4"/>
                <w:w w:val="90"/>
                <w:sz w:val="18"/>
              </w:rPr>
              <w:t>I</w:t>
            </w:r>
            <w:r>
              <w:rPr>
                <w:rFonts w:ascii="Arial"/>
                <w:spacing w:val="-3"/>
                <w:w w:val="90"/>
                <w:sz w:val="18"/>
              </w:rPr>
              <w:t>C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s</w:t>
            </w:r>
            <w:r>
              <w:rPr>
                <w:rFonts w:ascii="Arial"/>
                <w:spacing w:val="-5"/>
                <w:w w:val="90"/>
                <w:sz w:val="18"/>
              </w:rPr>
              <w:t>h</w:t>
            </w:r>
            <w:r>
              <w:rPr>
                <w:rFonts w:ascii="Arial"/>
                <w:spacing w:val="-4"/>
                <w:w w:val="90"/>
                <w:sz w:val="18"/>
              </w:rPr>
              <w:t>o</w:t>
            </w:r>
            <w:r>
              <w:rPr>
                <w:rFonts w:ascii="Arial"/>
                <w:spacing w:val="-5"/>
                <w:w w:val="90"/>
                <w:sz w:val="18"/>
              </w:rPr>
              <w:t>ul</w:t>
            </w:r>
            <w:r>
              <w:rPr>
                <w:rFonts w:ascii="Arial"/>
                <w:spacing w:val="-4"/>
                <w:w w:val="90"/>
                <w:sz w:val="18"/>
              </w:rPr>
              <w:t>d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be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0"/>
                <w:sz w:val="18"/>
              </w:rPr>
              <w:t>u</w:t>
            </w:r>
            <w:r>
              <w:rPr>
                <w:rFonts w:ascii="Arial"/>
                <w:spacing w:val="-4"/>
                <w:w w:val="90"/>
                <w:sz w:val="18"/>
              </w:rPr>
              <w:t>pw</w:t>
            </w:r>
            <w:r>
              <w:rPr>
                <w:rFonts w:ascii="Arial"/>
                <w:spacing w:val="-5"/>
                <w:w w:val="90"/>
                <w:sz w:val="18"/>
              </w:rPr>
              <w:t>a</w:t>
            </w:r>
            <w:r>
              <w:rPr>
                <w:rFonts w:ascii="Arial"/>
                <w:spacing w:val="-4"/>
                <w:w w:val="90"/>
                <w:sz w:val="18"/>
              </w:rPr>
              <w:t>rd.</w:t>
            </w:r>
          </w:p>
        </w:tc>
      </w:tr>
      <w:tr w:rsidR="00E206EE">
        <w:trPr>
          <w:trHeight w:hRule="exact" w:val="725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361" w:right="300" w:hanging="28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 xml:space="preserve">7.  </w:t>
            </w:r>
            <w:r>
              <w:rPr>
                <w:rFonts w:ascii="Arial" w:eastAsia="Arial" w:hAnsi="Arial" w:cs="Arial"/>
                <w:spacing w:val="1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Return</w:t>
            </w:r>
            <w:r>
              <w:rPr>
                <w:rFonts w:ascii="Arial" w:eastAsia="Arial" w:hAnsi="Arial" w:cs="Arial"/>
                <w:spacing w:val="5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on</w:t>
            </w:r>
            <w:r>
              <w:rPr>
                <w:rFonts w:ascii="Arial" w:eastAsia="Arial" w:hAnsi="Arial" w:cs="Arial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 xml:space="preserve">stockholders’ </w:t>
            </w:r>
            <w:r>
              <w:rPr>
                <w:rFonts w:ascii="Arial" w:eastAsia="Arial" w:hAnsi="Arial" w:cs="Arial"/>
                <w:spacing w:val="1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equity</w:t>
            </w:r>
            <w:r>
              <w:rPr>
                <w:rFonts w:ascii="Arial" w:eastAsia="Arial" w:hAnsi="Arial" w:cs="Arial"/>
                <w:w w:val="9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(ROE)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tabs>
                <w:tab w:val="left" w:pos="714"/>
                <w:tab w:val="left" w:pos="2331"/>
              </w:tabs>
              <w:spacing w:before="49" w:line="200" w:lineRule="exact"/>
              <w:ind w:left="425" w:right="407" w:hanging="1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5"/>
                <w:sz w:val="18"/>
                <w:szCs w:val="18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  <w:u w:val="single" w:color="000000"/>
              </w:rPr>
              <w:tab/>
            </w:r>
            <w:r>
              <w:rPr>
                <w:rFonts w:ascii="Arial" w:eastAsia="Arial" w:hAnsi="Arial" w:cs="Arial"/>
                <w:w w:val="95"/>
                <w:sz w:val="18"/>
                <w:szCs w:val="18"/>
                <w:u w:val="single" w:color="000000"/>
              </w:rPr>
              <w:t>Profits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  <w:u w:val="single" w:color="000000"/>
              </w:rPr>
              <w:t>after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  <w:u w:val="single" w:color="000000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  <w:u w:val="single" w:color="000000"/>
              </w:rPr>
              <w:t xml:space="preserve">taxes </w:t>
            </w:r>
            <w:r>
              <w:rPr>
                <w:rFonts w:ascii="Arial" w:eastAsia="Arial" w:hAnsi="Arial" w:cs="Arial"/>
                <w:sz w:val="18"/>
                <w:szCs w:val="18"/>
                <w:u w:val="single" w:color="000000"/>
              </w:rPr>
              <w:tab/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Total</w:t>
            </w:r>
            <w:r>
              <w:rPr>
                <w:rFonts w:ascii="Arial" w:eastAsia="Arial" w:hAnsi="Arial" w:cs="Arial"/>
                <w:spacing w:val="-1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stockholders’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equity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73" w:right="9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ows</w:t>
            </w:r>
            <w:r>
              <w:rPr>
                <w:rFonts w:ascii="Arial" w:eastAsia="Arial" w:hAnsi="Arial" w:cs="Arial"/>
                <w:spacing w:val="-1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he</w:t>
            </w:r>
            <w:r>
              <w:rPr>
                <w:rFonts w:ascii="Arial" w:eastAsia="Arial" w:hAnsi="Arial" w:cs="Arial"/>
                <w:spacing w:val="-1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1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stock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lde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rs</w:t>
            </w:r>
            <w:r>
              <w:rPr>
                <w:rFonts w:ascii="Arial" w:eastAsia="Arial" w:hAnsi="Arial" w:cs="Arial"/>
                <w:spacing w:val="-1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1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ea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ning</w:t>
            </w:r>
            <w:r>
              <w:rPr>
                <w:rFonts w:ascii="Arial" w:eastAsia="Arial" w:hAnsi="Arial" w:cs="Arial"/>
                <w:spacing w:val="-1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1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hei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46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inve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st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men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he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en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p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.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he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12%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to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15%</w:t>
            </w:r>
            <w:r>
              <w:rPr>
                <w:rFonts w:ascii="Arial" w:eastAsia="Arial" w:hAnsi="Arial" w:cs="Arial"/>
                <w:spacing w:val="3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ange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“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ave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age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,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”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and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he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tr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end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uld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be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up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w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d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.</w:t>
            </w:r>
          </w:p>
        </w:tc>
      </w:tr>
      <w:tr w:rsidR="00E206EE">
        <w:trPr>
          <w:trHeight w:hRule="exact" w:val="719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1"/>
              <w:ind w:left="7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 xml:space="preserve">8. </w:t>
            </w:r>
            <w:r>
              <w:rPr>
                <w:rFonts w:ascii="Arial"/>
                <w:spacing w:val="4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Earnings</w:t>
            </w:r>
            <w:r>
              <w:rPr>
                <w:rFonts w:ascii="Arial"/>
                <w:spacing w:val="-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per</w:t>
            </w:r>
            <w:r>
              <w:rPr>
                <w:rFonts w:ascii="Arial"/>
                <w:spacing w:val="-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share (EPS)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tabs>
                <w:tab w:val="left" w:pos="713"/>
                <w:tab w:val="left" w:pos="2468"/>
              </w:tabs>
              <w:spacing w:before="49" w:line="200" w:lineRule="exact"/>
              <w:ind w:left="265" w:right="268" w:firstLine="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sz w:val="18"/>
                <w:u w:val="single" w:color="000000"/>
              </w:rPr>
              <w:tab/>
            </w:r>
            <w:r>
              <w:rPr>
                <w:rFonts w:ascii="Arial"/>
                <w:w w:val="95"/>
                <w:sz w:val="18"/>
                <w:u w:val="single" w:color="000000"/>
              </w:rPr>
              <w:t>Profits</w:t>
            </w:r>
            <w:r>
              <w:rPr>
                <w:rFonts w:ascii="Arial"/>
                <w:spacing w:val="-14"/>
                <w:w w:val="95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5"/>
                <w:sz w:val="18"/>
                <w:u w:val="single" w:color="000000"/>
              </w:rPr>
              <w:t>after</w:t>
            </w:r>
            <w:r>
              <w:rPr>
                <w:rFonts w:ascii="Arial"/>
                <w:spacing w:val="-13"/>
                <w:w w:val="95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5"/>
                <w:sz w:val="18"/>
                <w:u w:val="single" w:color="000000"/>
              </w:rPr>
              <w:t xml:space="preserve">taxes </w:t>
            </w:r>
            <w:r>
              <w:rPr>
                <w:rFonts w:ascii="Arial"/>
                <w:sz w:val="18"/>
                <w:u w:val="single" w:color="000000"/>
              </w:rPr>
              <w:tab/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Number</w:t>
            </w:r>
            <w:r>
              <w:rPr>
                <w:rFonts w:ascii="Arial"/>
                <w:spacing w:val="-20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of</w:t>
            </w:r>
            <w:r>
              <w:rPr>
                <w:rFonts w:ascii="Arial"/>
                <w:spacing w:val="-13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shares</w:t>
            </w:r>
            <w:r>
              <w:rPr>
                <w:rFonts w:ascii="Arial"/>
                <w:spacing w:val="-12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of</w:t>
            </w:r>
            <w:r>
              <w:rPr>
                <w:rFonts w:ascii="Arial"/>
                <w:spacing w:val="-13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common</w:t>
            </w:r>
            <w:r>
              <w:rPr>
                <w:rFonts w:ascii="Arial"/>
                <w:w w:val="92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stock</w:t>
            </w:r>
            <w:r>
              <w:rPr>
                <w:rFonts w:ascii="Arial"/>
                <w:spacing w:val="-2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outstanding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7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Shows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earnings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for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each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share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of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common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stock</w:t>
            </w:r>
            <w:r>
              <w:rPr>
                <w:rFonts w:ascii="Arial"/>
                <w:w w:val="96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outstanding.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trend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EPS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should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be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upward,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and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w w:val="93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bigger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annual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percentage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gains,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better.</w:t>
            </w:r>
          </w:p>
        </w:tc>
      </w:tr>
      <w:tr w:rsidR="00E206EE">
        <w:trPr>
          <w:trHeight w:hRule="exact" w:val="372"/>
        </w:trPr>
        <w:tc>
          <w:tcPr>
            <w:tcW w:w="9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ECBE"/>
          </w:tcPr>
          <w:p w:rsidR="00E206EE" w:rsidRDefault="00373008">
            <w:pPr>
              <w:pStyle w:val="TableParagraph"/>
              <w:spacing w:before="54"/>
              <w:ind w:left="73"/>
              <w:rPr>
                <w:rFonts w:ascii="Arial Black" w:eastAsia="Arial Black" w:hAnsi="Arial Black" w:cs="Arial Black"/>
                <w:sz w:val="18"/>
                <w:szCs w:val="18"/>
              </w:rPr>
            </w:pPr>
            <w:r>
              <w:rPr>
                <w:rFonts w:ascii="Arial Black"/>
                <w:b/>
                <w:w w:val="90"/>
                <w:sz w:val="18"/>
              </w:rPr>
              <w:t>Liquidity</w:t>
            </w:r>
            <w:r>
              <w:rPr>
                <w:rFonts w:ascii="Arial Black"/>
                <w:b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 Black"/>
                <w:b/>
                <w:w w:val="90"/>
                <w:sz w:val="18"/>
              </w:rPr>
              <w:t>Ratios</w:t>
            </w:r>
          </w:p>
        </w:tc>
      </w:tr>
      <w:tr w:rsidR="00E206EE">
        <w:trPr>
          <w:trHeight w:hRule="exact" w:val="895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0"/>
              <w:ind w:left="73" w:right="1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1. </w:t>
            </w:r>
            <w:r>
              <w:rPr>
                <w:rFonts w:ascii="Arial"/>
                <w:spacing w:val="32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Current</w:t>
            </w:r>
            <w:r>
              <w:rPr>
                <w:rFonts w:ascii="Arial"/>
                <w:spacing w:val="-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ratio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tabs>
                <w:tab w:val="left" w:pos="2014"/>
              </w:tabs>
              <w:spacing w:before="49" w:line="200" w:lineRule="exact"/>
              <w:ind w:left="753" w:right="724" w:hanging="1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spacing w:val="-14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0"/>
                <w:sz w:val="18"/>
                <w:u w:val="single" w:color="000000"/>
              </w:rPr>
              <w:t>Current</w:t>
            </w:r>
            <w:r>
              <w:rPr>
                <w:rFonts w:ascii="Arial"/>
                <w:spacing w:val="36"/>
                <w:w w:val="90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0"/>
                <w:sz w:val="18"/>
                <w:u w:val="single" w:color="000000"/>
              </w:rPr>
              <w:t>assets</w:t>
            </w:r>
            <w:r>
              <w:rPr>
                <w:rFonts w:ascii="Arial"/>
                <w:w w:val="95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sz w:val="18"/>
                <w:u w:val="single" w:color="000000"/>
              </w:rPr>
              <w:tab/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Current</w:t>
            </w:r>
            <w:r>
              <w:rPr>
                <w:rFonts w:ascii="Arial"/>
                <w:spacing w:val="2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liabilities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73" w:right="9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Shows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firm’s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ability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to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pay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current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liabilities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using</w:t>
            </w:r>
            <w:r>
              <w:rPr>
                <w:rFonts w:ascii="Arial" w:eastAsia="Arial" w:hAnsi="Arial" w:cs="Arial"/>
                <w:spacing w:val="2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assets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that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can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be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converted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to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cash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the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near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term.</w:t>
            </w:r>
            <w:r>
              <w:rPr>
                <w:rFonts w:ascii="Arial" w:eastAsia="Arial" w:hAnsi="Arial" w:cs="Arial"/>
                <w:w w:val="94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Ratio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should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definitely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be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higher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than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1.0;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ratios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2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or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higher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are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better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still.</w:t>
            </w:r>
          </w:p>
        </w:tc>
      </w:tr>
      <w:tr w:rsidR="00E206EE">
        <w:trPr>
          <w:trHeight w:hRule="exact" w:val="1295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0"/>
              <w:ind w:left="73" w:right="1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2. </w:t>
            </w:r>
            <w:r>
              <w:rPr>
                <w:rFonts w:ascii="Arial"/>
                <w:spacing w:val="22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18"/>
              </w:rPr>
              <w:t>W</w:t>
            </w:r>
            <w:r>
              <w:rPr>
                <w:rFonts w:ascii="Arial"/>
                <w:spacing w:val="-2"/>
                <w:w w:val="95"/>
                <w:sz w:val="18"/>
              </w:rPr>
              <w:t>orking</w:t>
            </w:r>
            <w:r>
              <w:rPr>
                <w:rFonts w:ascii="Arial"/>
                <w:spacing w:val="-9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capital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50"/>
              <w:ind w:left="14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rre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16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ssets</w:t>
            </w:r>
            <w:r>
              <w:rPr>
                <w:rFonts w:ascii="Arial" w:eastAsia="Arial" w:hAnsi="Arial" w:cs="Arial"/>
                <w:spacing w:val="16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–</w:t>
            </w:r>
            <w:r>
              <w:rPr>
                <w:rFonts w:ascii="Arial" w:eastAsia="Arial" w:hAnsi="Arial" w:cs="Arial"/>
                <w:spacing w:val="16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rre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1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lia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b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ili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es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73" w:right="9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Bigger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amounts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are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better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because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company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has</w:t>
            </w:r>
            <w:r>
              <w:rPr>
                <w:rFonts w:ascii="Arial"/>
                <w:w w:val="89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more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internal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funds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available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to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(1)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pay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its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current</w:t>
            </w:r>
            <w:r>
              <w:rPr>
                <w:rFonts w:ascii="Arial"/>
                <w:w w:val="93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liabilities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on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timely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basis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and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(2)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finance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inventory</w:t>
            </w:r>
            <w:r>
              <w:rPr>
                <w:rFonts w:ascii="Arial"/>
                <w:w w:val="92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expansion,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additional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accounts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receivable,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and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larger base</w:t>
            </w:r>
            <w:r>
              <w:rPr>
                <w:rFonts w:ascii="Arial"/>
                <w:spacing w:val="1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of</w:t>
            </w:r>
            <w:r>
              <w:rPr>
                <w:rFonts w:ascii="Arial"/>
                <w:spacing w:val="1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operations</w:t>
            </w:r>
            <w:r>
              <w:rPr>
                <w:rFonts w:ascii="Arial"/>
                <w:spacing w:val="1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without</w:t>
            </w:r>
            <w:r>
              <w:rPr>
                <w:rFonts w:ascii="Arial"/>
                <w:spacing w:val="1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resorting</w:t>
            </w:r>
            <w:r>
              <w:rPr>
                <w:rFonts w:ascii="Arial"/>
                <w:spacing w:val="1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to</w:t>
            </w:r>
            <w:r>
              <w:rPr>
                <w:rFonts w:ascii="Arial"/>
                <w:spacing w:val="1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borrowing</w:t>
            </w:r>
            <w:r>
              <w:rPr>
                <w:rFonts w:ascii="Arial"/>
                <w:spacing w:val="1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or</w:t>
            </w:r>
            <w:r>
              <w:rPr>
                <w:rFonts w:ascii="Arial"/>
                <w:w w:val="95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raising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more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equity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capital.</w:t>
            </w:r>
          </w:p>
        </w:tc>
      </w:tr>
      <w:tr w:rsidR="00E206EE">
        <w:trPr>
          <w:trHeight w:hRule="exact" w:val="378"/>
        </w:trPr>
        <w:tc>
          <w:tcPr>
            <w:tcW w:w="93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ECBE"/>
          </w:tcPr>
          <w:p w:rsidR="00E206EE" w:rsidRDefault="00373008">
            <w:pPr>
              <w:pStyle w:val="TableParagraph"/>
              <w:spacing w:before="57"/>
              <w:ind w:left="73"/>
              <w:rPr>
                <w:rFonts w:ascii="Arial Black" w:eastAsia="Arial Black" w:hAnsi="Arial Black" w:cs="Arial Black"/>
                <w:sz w:val="18"/>
                <w:szCs w:val="18"/>
              </w:rPr>
            </w:pPr>
            <w:r>
              <w:rPr>
                <w:rFonts w:ascii="Arial Black"/>
                <w:b/>
                <w:w w:val="90"/>
                <w:sz w:val="18"/>
              </w:rPr>
              <w:t>Leverage</w:t>
            </w:r>
            <w:r>
              <w:rPr>
                <w:rFonts w:ascii="Arial Black"/>
                <w:b/>
                <w:spacing w:val="-4"/>
                <w:w w:val="90"/>
                <w:sz w:val="18"/>
              </w:rPr>
              <w:t xml:space="preserve"> </w:t>
            </w:r>
            <w:r>
              <w:rPr>
                <w:rFonts w:ascii="Arial Black"/>
                <w:b/>
                <w:w w:val="90"/>
                <w:sz w:val="18"/>
              </w:rPr>
              <w:t>Ratios</w:t>
            </w:r>
          </w:p>
        </w:tc>
      </w:tr>
      <w:tr w:rsidR="00E206EE">
        <w:trPr>
          <w:trHeight w:hRule="exact" w:val="1095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0"/>
              <w:ind w:left="7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1. </w:t>
            </w:r>
            <w:r>
              <w:rPr>
                <w:rFonts w:ascii="Arial"/>
                <w:spacing w:val="18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Total</w:t>
            </w:r>
            <w:r>
              <w:rPr>
                <w:rFonts w:ascii="Arial"/>
                <w:spacing w:val="-9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debt-to-assets</w:t>
            </w:r>
            <w:r>
              <w:rPr>
                <w:rFonts w:ascii="Arial"/>
                <w:spacing w:val="-10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ratio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tabs>
                <w:tab w:val="left" w:pos="1846"/>
              </w:tabs>
              <w:spacing w:before="49" w:line="200" w:lineRule="exact"/>
              <w:ind w:left="925" w:right="892" w:hanging="3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spacing w:val="18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  <w:u w:val="single" w:color="000000"/>
              </w:rPr>
              <w:t>T</w:t>
            </w:r>
            <w:r>
              <w:rPr>
                <w:rFonts w:ascii="Arial"/>
                <w:spacing w:val="-3"/>
                <w:w w:val="90"/>
                <w:sz w:val="18"/>
                <w:u w:val="single" w:color="000000"/>
              </w:rPr>
              <w:t>otal</w:t>
            </w:r>
            <w:r>
              <w:rPr>
                <w:rFonts w:ascii="Arial"/>
                <w:spacing w:val="15"/>
                <w:w w:val="90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w w:val="90"/>
                <w:sz w:val="18"/>
                <w:u w:val="single" w:color="000000"/>
              </w:rPr>
              <w:t>debt</w:t>
            </w:r>
            <w:r>
              <w:rPr>
                <w:rFonts w:ascii="Arial"/>
                <w:w w:val="95"/>
                <w:sz w:val="18"/>
                <w:u w:val="single" w:color="000000"/>
              </w:rPr>
              <w:t xml:space="preserve"> </w:t>
            </w:r>
            <w:r>
              <w:rPr>
                <w:rFonts w:ascii="Arial"/>
                <w:sz w:val="18"/>
                <w:u w:val="single" w:color="000000"/>
              </w:rPr>
              <w:tab/>
            </w:r>
            <w:r>
              <w:rPr>
                <w:rFonts w:ascii="Arial"/>
                <w:spacing w:val="22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0"/>
                <w:sz w:val="18"/>
              </w:rPr>
              <w:t>T</w:t>
            </w:r>
            <w:r>
              <w:rPr>
                <w:rFonts w:ascii="Arial"/>
                <w:spacing w:val="-3"/>
                <w:w w:val="90"/>
                <w:sz w:val="18"/>
              </w:rPr>
              <w:t>otal</w:t>
            </w:r>
            <w:r>
              <w:rPr>
                <w:rFonts w:ascii="Arial"/>
                <w:spacing w:val="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assets</w:t>
            </w:r>
          </w:p>
        </w:tc>
        <w:tc>
          <w:tcPr>
            <w:tcW w:w="4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49" w:line="200" w:lineRule="exact"/>
              <w:ind w:left="73" w:right="17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Measures</w:t>
            </w:r>
            <w:r>
              <w:rPr>
                <w:rFonts w:ascii="Arial" w:eastAsia="Arial" w:hAnsi="Arial" w:cs="Arial"/>
                <w:spacing w:val="1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the</w:t>
            </w:r>
            <w:r>
              <w:rPr>
                <w:rFonts w:ascii="Arial" w:eastAsia="Arial" w:hAnsi="Arial" w:cs="Arial"/>
                <w:spacing w:val="1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extent</w:t>
            </w:r>
            <w:r>
              <w:rPr>
                <w:rFonts w:ascii="Arial" w:eastAsia="Arial" w:hAnsi="Arial" w:cs="Arial"/>
                <w:spacing w:val="1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to</w:t>
            </w:r>
            <w:r>
              <w:rPr>
                <w:rFonts w:ascii="Arial" w:eastAsia="Arial" w:hAnsi="Arial" w:cs="Arial"/>
                <w:spacing w:val="1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which</w:t>
            </w:r>
            <w:r>
              <w:rPr>
                <w:rFonts w:ascii="Arial" w:eastAsia="Arial" w:hAnsi="Arial" w:cs="Arial"/>
                <w:spacing w:val="1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borrowed</w:t>
            </w:r>
            <w:r>
              <w:rPr>
                <w:rFonts w:ascii="Arial" w:eastAsia="Arial" w:hAnsi="Arial" w:cs="Arial"/>
                <w:spacing w:val="1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funds</w:t>
            </w:r>
            <w:r>
              <w:rPr>
                <w:rFonts w:ascii="Arial" w:eastAsia="Arial" w:hAnsi="Arial" w:cs="Arial"/>
                <w:spacing w:val="1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(both</w:t>
            </w:r>
            <w:r>
              <w:rPr>
                <w:rFonts w:ascii="Arial" w:eastAsia="Arial" w:hAnsi="Arial" w:cs="Arial"/>
                <w:w w:val="9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short-term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loans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and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long-term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debt)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have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been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used</w:t>
            </w:r>
            <w:r>
              <w:rPr>
                <w:rFonts w:ascii="Arial" w:eastAsia="Arial" w:hAnsi="Arial" w:cs="Arial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to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finance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the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firm’s</w:t>
            </w:r>
            <w:r>
              <w:rPr>
                <w:rFonts w:ascii="Arial" w:eastAsia="Arial" w:hAnsi="Arial" w:cs="Arial"/>
                <w:spacing w:val="15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operations.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low</w:t>
            </w:r>
            <w:r>
              <w:rPr>
                <w:rFonts w:ascii="Arial" w:eastAsia="Arial" w:hAnsi="Arial" w:cs="Arial"/>
                <w:spacing w:val="15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fraction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or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ratio</w:t>
            </w:r>
            <w:r>
              <w:rPr>
                <w:rFonts w:ascii="Arial" w:eastAsia="Arial" w:hAnsi="Arial" w:cs="Arial"/>
                <w:spacing w:val="22"/>
                <w:w w:val="9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is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better—a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high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fraction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indicates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overuse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debt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and</w:t>
            </w:r>
            <w:r>
              <w:rPr>
                <w:rFonts w:ascii="Arial" w:eastAsia="Arial" w:hAnsi="Arial" w:cs="Arial"/>
                <w:w w:val="88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greater</w:t>
            </w:r>
            <w:r>
              <w:rPr>
                <w:rFonts w:ascii="Arial" w:eastAsia="Arial" w:hAnsi="Arial" w:cs="Arial"/>
                <w:spacing w:val="1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risk</w:t>
            </w:r>
            <w:r>
              <w:rPr>
                <w:rFonts w:ascii="Arial" w:eastAsia="Arial" w:hAnsi="Arial" w:cs="Arial"/>
                <w:spacing w:val="1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1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bankruptcy.</w:t>
            </w:r>
          </w:p>
        </w:tc>
      </w:tr>
    </w:tbl>
    <w:p w:rsidR="00E206EE" w:rsidRDefault="00373008">
      <w:pPr>
        <w:spacing w:before="8"/>
        <w:ind w:right="839"/>
        <w:jc w:val="right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>
        <w:rPr>
          <w:rFonts w:ascii="Times New Roman"/>
          <w:i/>
          <w:sz w:val="16"/>
        </w:rPr>
        <w:t>continued</w:t>
      </w:r>
      <w:proofErr w:type="gramEnd"/>
    </w:p>
    <w:p w:rsidR="00E206EE" w:rsidRDefault="00E206EE">
      <w:pPr>
        <w:jc w:val="right"/>
        <w:rPr>
          <w:rFonts w:ascii="Times New Roman" w:eastAsia="Times New Roman" w:hAnsi="Times New Roman" w:cs="Times New Roman"/>
          <w:sz w:val="16"/>
          <w:szCs w:val="16"/>
        </w:rPr>
        <w:sectPr w:rsidR="00E206EE">
          <w:pgSz w:w="12240" w:h="15840"/>
          <w:pgMar w:top="1080" w:right="620" w:bottom="280" w:left="1340" w:header="882" w:footer="0" w:gutter="0"/>
          <w:cols w:space="720"/>
        </w:sectPr>
      </w:pPr>
    </w:p>
    <w:p w:rsidR="00E206EE" w:rsidRDefault="00373008">
      <w:pPr>
        <w:tabs>
          <w:tab w:val="left" w:pos="859"/>
        </w:tabs>
        <w:spacing w:before="46"/>
        <w:ind w:left="108"/>
        <w:rPr>
          <w:rFonts w:ascii="Book Antiqua" w:eastAsia="Book Antiqua" w:hAnsi="Book Antiqua" w:cs="Book Antiqua"/>
          <w:sz w:val="18"/>
          <w:szCs w:val="18"/>
        </w:rPr>
      </w:pPr>
      <w:r>
        <w:lastRenderedPageBreak/>
        <w:pict>
          <v:group id="_x0000_s1076" style="position:absolute;left:0;text-align:left;margin-left:208pt;margin-top:346.45pt;width:95.6pt;height:.1pt;z-index:-251661824;mso-position-horizontal-relative:page;mso-position-vertical-relative:page" coordorigin="4160,6929" coordsize="1912,2">
            <v:shape id="_x0000_s1077" style="position:absolute;left:4160;top:6929;width:1912;height:2" coordorigin="4160,6929" coordsize="1912,0" path="m4160,6929r1912,e" filled="f" strokeweight=".4pt">
              <v:path arrowok="t"/>
            </v:shape>
            <w10:wrap anchorx="page" anchory="page"/>
          </v:group>
        </w:pict>
      </w:r>
      <w:r>
        <w:pict>
          <v:group id="_x0000_s1074" style="position:absolute;left:0;text-align:left;margin-left:199pt;margin-top:522.5pt;width:113pt;height:.1pt;z-index:-251660800;mso-position-horizontal-relative:page;mso-position-vertical-relative:page" coordorigin="3980,10450" coordsize="2260,2">
            <v:shape id="_x0000_s1075" style="position:absolute;left:3980;top:10450;width:2260;height:2" coordorigin="3980,10450" coordsize="2260,0" path="m3980,10450r2260,e" filled="f" strokeweight=".4pt">
              <v:path arrowok="t"/>
            </v:shape>
            <w10:wrap anchorx="page" anchory="page"/>
          </v:group>
        </w:pict>
      </w:r>
      <w:r>
        <w:pict>
          <v:group id="_x0000_s1072" style="position:absolute;left:0;text-align:left;margin-left:217.75pt;margin-top:371.5pt;width:75.75pt;height:.1pt;z-index:-251658752;mso-position-horizontal-relative:page;mso-position-vertical-relative:page" coordorigin="4355,7430" coordsize="1515,2">
            <v:shape id="_x0000_s1073" style="position:absolute;left:4355;top:7430;width:1515;height:2" coordorigin="4355,7430" coordsize="1515,0" path="m4355,7430r1514,e" filled="f" strokeweight=".4pt">
              <v:path arrowok="t"/>
            </v:shape>
            <w10:wrap anchorx="page" anchory="page"/>
          </v:group>
        </w:pict>
      </w:r>
      <w:r>
        <w:pict>
          <v:group id="_x0000_s1070" style="position:absolute;left:0;text-align:left;margin-left:208.5pt;margin-top:251.3pt;width:93.5pt;height:.1pt;z-index:-251657728;mso-position-horizontal-relative:page;mso-position-vertical-relative:page" coordorigin="4170,5026" coordsize="1870,2">
            <v:shape id="_x0000_s1071" style="position:absolute;left:4170;top:5026;width:1870;height:2" coordorigin="4170,5026" coordsize="1870,0" path="m4170,5026r1870,e" filled="f" strokeweight=".4pt">
              <v:path arrowok="t"/>
            </v:shape>
            <w10:wrap anchorx="page" anchory="page"/>
          </v:group>
        </w:pict>
      </w:r>
      <w:r>
        <w:pict>
          <v:group id="_x0000_s1068" style="position:absolute;left:0;text-align:left;margin-left:205.05pt;margin-top:396.55pt;width:100.95pt;height:.1pt;z-index:-251656704;mso-position-horizontal-relative:page;mso-position-vertical-relative:page" coordorigin="4101,7931" coordsize="2019,2">
            <v:shape id="_x0000_s1069" style="position:absolute;left:4101;top:7931;width:2019;height:2" coordorigin="4101,7931" coordsize="2019,0" path="m4101,7931r2019,e" filled="f" strokeweight=".4pt">
              <v:path arrowok="t"/>
            </v:shape>
            <w10:wrap anchorx="page" anchory="page"/>
          </v:group>
        </w:pict>
      </w:r>
      <w:r>
        <w:pict>
          <v:group id="_x0000_s1066" style="position:absolute;left:0;text-align:left;margin-left:199pt;margin-top:470.3pt;width:112pt;height:.1pt;z-index:-251655680;mso-position-horizontal-relative:page;mso-position-vertical-relative:page" coordorigin="3980,9406" coordsize="2240,2">
            <v:shape id="_x0000_s1067" style="position:absolute;left:3980;top:9406;width:2240;height:2" coordorigin="3980,9406" coordsize="2240,0" path="m3980,9406r2240,e" filled="f" strokeweight=".4pt">
              <v:path arrowok="t"/>
            </v:shape>
            <w10:wrap anchorx="page" anchory="page"/>
          </v:group>
        </w:pict>
      </w:r>
      <w:r>
        <w:pict>
          <v:group id="_x0000_s1064" style="position:absolute;left:0;text-align:left;margin-left:54.7pt;margin-top:0;width:17.3pt;height:715.5pt;z-index:-251654656;mso-position-horizontal-relative:page;mso-position-vertical-relative:page" coordorigin="1094" coordsize="346,14310">
            <v:shape id="_x0000_s1065" style="position:absolute;left:1094;width:346;height:14310" coordorigin="1094" coordsize="346,14310" path="m1094,14310r346,l1440,,1094,r,14310xe" stroked="f">
              <v:path arrowok="t"/>
            </v:shape>
            <w10:wrap anchorx="page" anchory="page"/>
          </v:group>
        </w:pict>
      </w:r>
      <w:r>
        <w:pict>
          <v:group id="_x0000_s1062" style="position:absolute;left:0;text-align:left;margin-left:541pt;margin-top:21.75pt;width:17.3pt;height:688.5pt;z-index:-251653632;mso-position-horizontal-relative:page;mso-position-vertical-relative:page" coordorigin="10820,435" coordsize="346,13770">
            <v:shape id="_x0000_s1063" style="position:absolute;left:10820;top:435;width:346;height:13770" coordorigin="10820,435" coordsize="346,13770" path="m11166,14205r-346,l10820,435r346,l11166,14205xe" stroked="f">
              <v:path arrowok="t"/>
            </v:shape>
            <w10:wrap anchorx="page" anchory="page"/>
          </v:group>
        </w:pict>
      </w:r>
      <w:r>
        <w:pict>
          <v:group id="_x0000_s1060" style="position:absolute;left:0;text-align:left;margin-left:220pt;margin-top:295.85pt;width:71.5pt;height:.1pt;z-index:-251652608;mso-position-horizontal-relative:page;mso-position-vertical-relative:page" coordorigin="4400,5917" coordsize="1430,2">
            <v:shape id="_x0000_s1061" style="position:absolute;left:4400;top:5917;width:1430;height:2" coordorigin="4400,5917" coordsize="1430,0" path="m4400,5917r1430,e" filled="f" strokeweight=".4pt">
              <v:path arrowok="t"/>
            </v:shape>
            <w10:wrap anchorx="page" anchory="page"/>
          </v:group>
        </w:pict>
      </w:r>
      <w:r>
        <w:pict>
          <v:group id="_x0000_s1058" style="position:absolute;left:0;text-align:left;margin-left:3in;margin-top:426.55pt;width:80pt;height:.1pt;z-index:-251651584;mso-position-horizontal-relative:page;mso-position-vertical-relative:page" coordorigin="4320,8531" coordsize="1600,2">
            <v:shape id="_x0000_s1059" style="position:absolute;left:4320;top:8531;width:1600;height:2" coordorigin="4320,8531" coordsize="1600,0" path="m4320,8531r1600,e" filled="f" strokeweight=".4pt">
              <v:path arrowok="t"/>
            </v:shape>
            <w10:wrap anchorx="page" anchory="page"/>
          </v:group>
        </w:pict>
      </w:r>
      <w:r>
        <w:pict>
          <v:group id="_x0000_s1056" style="position:absolute;left:0;text-align:left;margin-left:205.05pt;margin-top:566.1pt;width:100.95pt;height:.1pt;z-index:-251650560;mso-position-horizontal-relative:page;mso-position-vertical-relative:page" coordorigin="4101,11322" coordsize="2019,2">
            <v:shape id="_x0000_s1057" style="position:absolute;left:4101;top:11322;width:2019;height:2" coordorigin="4101,11322" coordsize="2019,0" path="m4101,11322r2019,e" filled="f" strokeweight=".4pt">
              <v:path arrowok="t"/>
            </v:shape>
            <w10:wrap anchorx="page" anchory="page"/>
          </v:group>
        </w:pict>
      </w:r>
      <w:r>
        <w:rPr>
          <w:rFonts w:ascii="Times New Roman"/>
          <w:b/>
          <w:w w:val="115"/>
          <w:position w:val="1"/>
          <w:sz w:val="20"/>
        </w:rPr>
        <w:t>6</w:t>
      </w:r>
      <w:r>
        <w:rPr>
          <w:rFonts w:ascii="Times New Roman"/>
          <w:b/>
          <w:w w:val="115"/>
          <w:position w:val="1"/>
          <w:sz w:val="20"/>
        </w:rPr>
        <w:tab/>
      </w:r>
      <w:r>
        <w:rPr>
          <w:rFonts w:ascii="Bookman Old Style"/>
          <w:b/>
          <w:spacing w:val="-4"/>
          <w:w w:val="115"/>
          <w:sz w:val="18"/>
        </w:rPr>
        <w:t>STRATEGY</w:t>
      </w:r>
      <w:r>
        <w:rPr>
          <w:rFonts w:ascii="Bookman Old Style"/>
          <w:b/>
          <w:spacing w:val="-5"/>
          <w:w w:val="115"/>
          <w:sz w:val="18"/>
        </w:rPr>
        <w:t>:</w:t>
      </w:r>
      <w:r>
        <w:rPr>
          <w:rFonts w:ascii="Bookman Old Style"/>
          <w:b/>
          <w:spacing w:val="13"/>
          <w:w w:val="115"/>
          <w:sz w:val="18"/>
        </w:rPr>
        <w:t xml:space="preserve"> </w:t>
      </w:r>
      <w:r>
        <w:rPr>
          <w:rFonts w:ascii="Book Antiqua"/>
          <w:w w:val="115"/>
          <w:sz w:val="18"/>
        </w:rPr>
        <w:t>Core</w:t>
      </w:r>
      <w:r>
        <w:rPr>
          <w:rFonts w:ascii="Book Antiqua"/>
          <w:spacing w:val="32"/>
          <w:w w:val="115"/>
          <w:sz w:val="18"/>
        </w:rPr>
        <w:t xml:space="preserve"> </w:t>
      </w:r>
      <w:r>
        <w:rPr>
          <w:rFonts w:ascii="Book Antiqua"/>
          <w:w w:val="115"/>
          <w:sz w:val="18"/>
        </w:rPr>
        <w:t>Concepts</w:t>
      </w:r>
      <w:r>
        <w:rPr>
          <w:rFonts w:ascii="Book Antiqua"/>
          <w:spacing w:val="31"/>
          <w:w w:val="115"/>
          <w:sz w:val="18"/>
        </w:rPr>
        <w:t xml:space="preserve"> </w:t>
      </w:r>
      <w:r>
        <w:rPr>
          <w:rFonts w:ascii="Book Antiqua"/>
          <w:w w:val="115"/>
          <w:sz w:val="18"/>
        </w:rPr>
        <w:t>and</w:t>
      </w:r>
      <w:r>
        <w:rPr>
          <w:rFonts w:ascii="Book Antiqua"/>
          <w:spacing w:val="32"/>
          <w:w w:val="115"/>
          <w:sz w:val="18"/>
        </w:rPr>
        <w:t xml:space="preserve"> </w:t>
      </w:r>
      <w:r>
        <w:rPr>
          <w:rFonts w:ascii="Book Antiqua"/>
          <w:w w:val="115"/>
          <w:sz w:val="18"/>
        </w:rPr>
        <w:t>Analytical</w:t>
      </w:r>
      <w:r>
        <w:rPr>
          <w:rFonts w:ascii="Book Antiqua"/>
          <w:spacing w:val="32"/>
          <w:w w:val="115"/>
          <w:sz w:val="18"/>
        </w:rPr>
        <w:t xml:space="preserve"> </w:t>
      </w:r>
      <w:r>
        <w:rPr>
          <w:rFonts w:ascii="Book Antiqua"/>
          <w:w w:val="115"/>
          <w:sz w:val="18"/>
        </w:rPr>
        <w:t>Approaches</w:t>
      </w:r>
    </w:p>
    <w:p w:rsidR="00E206EE" w:rsidRDefault="00E206EE">
      <w:pPr>
        <w:spacing w:before="5" w:line="240" w:lineRule="exact"/>
        <w:rPr>
          <w:sz w:val="24"/>
          <w:szCs w:val="24"/>
        </w:rPr>
      </w:pPr>
    </w:p>
    <w:p w:rsidR="00E206EE" w:rsidRDefault="00373008">
      <w:pPr>
        <w:spacing w:before="66"/>
        <w:ind w:left="86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group id="_x0000_s1054" style="position:absolute;left:0;text-align:left;margin-left:209.6pt;margin-top:70.85pt;width:92.1pt;height:.1pt;z-index:-251659776;mso-position-horizontal-relative:page" coordorigin="4193,1417" coordsize="1842,2">
            <v:shape id="_x0000_s1055" style="position:absolute;left:4193;top:1417;width:1842;height:2" coordorigin="4193,1417" coordsize="1842,0" path="m4193,1417r1841,e" filled="f" strokeweight=".4pt">
              <v:path arrowok="t"/>
            </v:shape>
            <w10:wrap anchorx="page"/>
          </v:group>
        </w:pict>
      </w:r>
      <w:proofErr w:type="gramStart"/>
      <w:r>
        <w:rPr>
          <w:rFonts w:ascii="Arial"/>
          <w:color w:val="D4684E"/>
          <w:spacing w:val="4"/>
          <w:w w:val="90"/>
          <w:sz w:val="26"/>
        </w:rPr>
        <w:t>T</w:t>
      </w:r>
      <w:r>
        <w:rPr>
          <w:rFonts w:ascii="Arial"/>
          <w:color w:val="D4684E"/>
          <w:spacing w:val="3"/>
          <w:w w:val="90"/>
          <w:sz w:val="26"/>
        </w:rPr>
        <w:t>able</w:t>
      </w:r>
      <w:r>
        <w:rPr>
          <w:rFonts w:ascii="Arial"/>
          <w:color w:val="D4684E"/>
          <w:w w:val="90"/>
          <w:sz w:val="26"/>
        </w:rPr>
        <w:t xml:space="preserve"> </w:t>
      </w:r>
      <w:r>
        <w:rPr>
          <w:rFonts w:ascii="Arial"/>
          <w:color w:val="D4684E"/>
          <w:spacing w:val="34"/>
          <w:w w:val="90"/>
          <w:sz w:val="26"/>
        </w:rPr>
        <w:t xml:space="preserve"> </w:t>
      </w:r>
      <w:r>
        <w:rPr>
          <w:rFonts w:ascii="Arial"/>
          <w:color w:val="D4684E"/>
          <w:w w:val="85"/>
          <w:sz w:val="26"/>
        </w:rPr>
        <w:t>1</w:t>
      </w:r>
      <w:proofErr w:type="gramEnd"/>
      <w:r>
        <w:rPr>
          <w:rFonts w:ascii="Arial"/>
          <w:color w:val="D4684E"/>
          <w:w w:val="85"/>
          <w:sz w:val="26"/>
        </w:rPr>
        <w:t xml:space="preserve"> </w:t>
      </w:r>
      <w:r>
        <w:rPr>
          <w:rFonts w:ascii="Arial"/>
          <w:color w:val="D4684E"/>
          <w:spacing w:val="21"/>
          <w:w w:val="85"/>
          <w:sz w:val="26"/>
        </w:rPr>
        <w:t xml:space="preserve"> </w:t>
      </w:r>
      <w:r>
        <w:rPr>
          <w:rFonts w:ascii="Times New Roman"/>
          <w:i/>
          <w:color w:val="000000"/>
          <w:w w:val="90"/>
          <w:sz w:val="20"/>
        </w:rPr>
        <w:t>continued</w:t>
      </w:r>
    </w:p>
    <w:tbl>
      <w:tblPr>
        <w:tblW w:w="0" w:type="auto"/>
        <w:tblInd w:w="84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13"/>
        <w:gridCol w:w="2749"/>
        <w:gridCol w:w="4361"/>
      </w:tblGrid>
      <w:tr w:rsidR="00E206EE">
        <w:trPr>
          <w:trHeight w:hRule="exact" w:val="421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684E"/>
          </w:tcPr>
          <w:p w:rsidR="00E206EE" w:rsidRDefault="00373008">
            <w:pPr>
              <w:pStyle w:val="TableParagraph"/>
              <w:spacing w:before="61"/>
              <w:ind w:left="841" w:right="900"/>
              <w:jc w:val="center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/>
                <w:b/>
                <w:color w:val="FFFFFF"/>
                <w:w w:val="90"/>
                <w:sz w:val="20"/>
              </w:rPr>
              <w:t>Ratio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4684E"/>
          </w:tcPr>
          <w:p w:rsidR="00E206EE" w:rsidRDefault="00373008">
            <w:pPr>
              <w:pStyle w:val="TableParagraph"/>
              <w:spacing w:before="61"/>
              <w:ind w:left="583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/>
                <w:b/>
                <w:color w:val="FFFFFF"/>
                <w:w w:val="90"/>
                <w:sz w:val="20"/>
              </w:rPr>
              <w:t>How</w:t>
            </w:r>
            <w:r>
              <w:rPr>
                <w:rFonts w:ascii="Arial Black"/>
                <w:b/>
                <w:color w:val="FFFFFF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 Black"/>
                <w:b/>
                <w:color w:val="FFFFFF"/>
                <w:w w:val="90"/>
                <w:sz w:val="20"/>
              </w:rPr>
              <w:t>Calculated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4684E"/>
          </w:tcPr>
          <w:p w:rsidR="00E206EE" w:rsidRDefault="00373008">
            <w:pPr>
              <w:pStyle w:val="TableParagraph"/>
              <w:spacing w:before="61"/>
              <w:ind w:right="4"/>
              <w:jc w:val="center"/>
              <w:rPr>
                <w:rFonts w:ascii="Arial Black" w:eastAsia="Arial Black" w:hAnsi="Arial Black" w:cs="Arial Black"/>
                <w:sz w:val="20"/>
                <w:szCs w:val="20"/>
              </w:rPr>
            </w:pPr>
            <w:r>
              <w:rPr>
                <w:rFonts w:ascii="Arial Black"/>
                <w:b/>
                <w:color w:val="FFFFFF"/>
                <w:w w:val="90"/>
                <w:sz w:val="20"/>
              </w:rPr>
              <w:t>What</w:t>
            </w:r>
            <w:r>
              <w:rPr>
                <w:rFonts w:ascii="Arial Black"/>
                <w:b/>
                <w:color w:val="FFFFFF"/>
                <w:spacing w:val="8"/>
                <w:w w:val="90"/>
                <w:sz w:val="20"/>
              </w:rPr>
              <w:t xml:space="preserve"> </w:t>
            </w:r>
            <w:r>
              <w:rPr>
                <w:rFonts w:ascii="Arial Black"/>
                <w:b/>
                <w:color w:val="FFFFFF"/>
                <w:w w:val="90"/>
                <w:sz w:val="20"/>
              </w:rPr>
              <w:t>It</w:t>
            </w:r>
            <w:r>
              <w:rPr>
                <w:rFonts w:ascii="Arial Black"/>
                <w:b/>
                <w:color w:val="FFFFFF"/>
                <w:spacing w:val="9"/>
                <w:w w:val="90"/>
                <w:sz w:val="20"/>
              </w:rPr>
              <w:t xml:space="preserve"> </w:t>
            </w:r>
            <w:r>
              <w:rPr>
                <w:rFonts w:ascii="Arial Black"/>
                <w:b/>
                <w:color w:val="FFFFFF"/>
                <w:w w:val="90"/>
                <w:sz w:val="20"/>
              </w:rPr>
              <w:t>Shows</w:t>
            </w:r>
          </w:p>
        </w:tc>
      </w:tr>
      <w:tr w:rsidR="00E206EE">
        <w:trPr>
          <w:trHeight w:hRule="exact" w:val="394"/>
        </w:trPr>
        <w:tc>
          <w:tcPr>
            <w:tcW w:w="94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ECBE"/>
          </w:tcPr>
          <w:p w:rsidR="00E206EE" w:rsidRDefault="00373008">
            <w:pPr>
              <w:pStyle w:val="TableParagraph"/>
              <w:spacing w:before="62"/>
              <w:ind w:left="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 Black"/>
                <w:b/>
                <w:w w:val="90"/>
                <w:sz w:val="18"/>
              </w:rPr>
              <w:t>Leverage</w:t>
            </w:r>
            <w:r>
              <w:rPr>
                <w:rFonts w:ascii="Arial Black"/>
                <w:b/>
                <w:spacing w:val="39"/>
                <w:w w:val="90"/>
                <w:sz w:val="18"/>
              </w:rPr>
              <w:t xml:space="preserve"> </w:t>
            </w:r>
            <w:r>
              <w:rPr>
                <w:rFonts w:ascii="Arial Black"/>
                <w:b/>
                <w:w w:val="90"/>
                <w:sz w:val="18"/>
              </w:rPr>
              <w:t>Ratios</w:t>
            </w:r>
            <w:r>
              <w:rPr>
                <w:rFonts w:ascii="Arial Black"/>
                <w:b/>
                <w:spacing w:val="38"/>
                <w:w w:val="90"/>
                <w:sz w:val="18"/>
              </w:rPr>
              <w:t xml:space="preserve"> </w:t>
            </w:r>
            <w:r>
              <w:rPr>
                <w:rFonts w:ascii="Times New Roman"/>
                <w:i/>
                <w:w w:val="90"/>
                <w:sz w:val="20"/>
              </w:rPr>
              <w:t>continued</w:t>
            </w:r>
          </w:p>
        </w:tc>
      </w:tr>
      <w:tr w:rsidR="00E206EE">
        <w:trPr>
          <w:trHeight w:hRule="exact" w:val="2274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362" w:right="86" w:hanging="28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2. </w:t>
            </w:r>
            <w:r>
              <w:rPr>
                <w:rFonts w:ascii="Arial"/>
                <w:spacing w:val="2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Long-term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debt-to-capital</w:t>
            </w:r>
            <w:r>
              <w:rPr>
                <w:rFonts w:ascii="Arial"/>
                <w:w w:val="92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ratio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27" w:right="72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>Long-term</w:t>
            </w:r>
            <w:r>
              <w:rPr>
                <w:rFonts w:ascii="Arial"/>
                <w:spacing w:val="-29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debt</w:t>
            </w:r>
            <w:r>
              <w:rPr>
                <w:rFonts w:ascii="Arial"/>
                <w:w w:val="94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Long-term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debt</w:t>
            </w:r>
            <w:r>
              <w:rPr>
                <w:rFonts w:ascii="Arial"/>
                <w:spacing w:val="-13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+</w:t>
            </w:r>
          </w:p>
          <w:p w:rsidR="00E206EE" w:rsidRDefault="00373008">
            <w:pPr>
              <w:pStyle w:val="TableParagraph"/>
              <w:spacing w:line="198" w:lineRule="exact"/>
              <w:ind w:left="404" w:right="404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total</w:t>
            </w:r>
            <w:r>
              <w:rPr>
                <w:rFonts w:ascii="Arial" w:eastAsia="Arial" w:hAnsi="Arial" w:cs="Arial"/>
                <w:spacing w:val="-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stockholders’</w:t>
            </w:r>
            <w:r>
              <w:rPr>
                <w:rFonts w:ascii="Arial" w:eastAsia="Arial" w:hAnsi="Arial" w:cs="Arial"/>
                <w:spacing w:val="-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equity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4" w:right="15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w w:val="90"/>
                <w:sz w:val="18"/>
              </w:rPr>
              <w:t>An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i</w:t>
            </w:r>
            <w:r>
              <w:rPr>
                <w:rFonts w:ascii="Arial"/>
                <w:spacing w:val="-2"/>
                <w:w w:val="90"/>
                <w:sz w:val="18"/>
              </w:rPr>
              <w:t>mport</w:t>
            </w:r>
            <w:r>
              <w:rPr>
                <w:rFonts w:ascii="Arial"/>
                <w:spacing w:val="-3"/>
                <w:w w:val="90"/>
                <w:sz w:val="18"/>
              </w:rPr>
              <w:t>an</w:t>
            </w:r>
            <w:r>
              <w:rPr>
                <w:rFonts w:ascii="Arial"/>
                <w:spacing w:val="-2"/>
                <w:w w:val="90"/>
                <w:sz w:val="18"/>
              </w:rPr>
              <w:t>t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me</w:t>
            </w:r>
            <w:r>
              <w:rPr>
                <w:rFonts w:ascii="Arial"/>
                <w:spacing w:val="-3"/>
                <w:w w:val="90"/>
                <w:sz w:val="18"/>
              </w:rPr>
              <w:t>a</w:t>
            </w:r>
            <w:r>
              <w:rPr>
                <w:rFonts w:ascii="Arial"/>
                <w:spacing w:val="-2"/>
                <w:w w:val="90"/>
                <w:sz w:val="18"/>
              </w:rPr>
              <w:t>s</w:t>
            </w:r>
            <w:r>
              <w:rPr>
                <w:rFonts w:ascii="Arial"/>
                <w:spacing w:val="-3"/>
                <w:w w:val="90"/>
                <w:sz w:val="18"/>
              </w:rPr>
              <w:t>u</w:t>
            </w:r>
            <w:r>
              <w:rPr>
                <w:rFonts w:ascii="Arial"/>
                <w:spacing w:val="-2"/>
                <w:w w:val="90"/>
                <w:sz w:val="18"/>
              </w:rPr>
              <w:t>re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0"/>
                <w:sz w:val="18"/>
              </w:rPr>
              <w:t>of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cred</w:t>
            </w:r>
            <w:r>
              <w:rPr>
                <w:rFonts w:ascii="Arial"/>
                <w:spacing w:val="-3"/>
                <w:w w:val="90"/>
                <w:sz w:val="18"/>
              </w:rPr>
              <w:t>i</w:t>
            </w:r>
            <w:r>
              <w:rPr>
                <w:rFonts w:ascii="Arial"/>
                <w:spacing w:val="-2"/>
                <w:w w:val="90"/>
                <w:sz w:val="18"/>
              </w:rPr>
              <w:t>twort</w:t>
            </w:r>
            <w:r>
              <w:rPr>
                <w:rFonts w:ascii="Arial"/>
                <w:spacing w:val="-3"/>
                <w:w w:val="90"/>
                <w:sz w:val="18"/>
              </w:rPr>
              <w:t>hin</w:t>
            </w:r>
            <w:r>
              <w:rPr>
                <w:rFonts w:ascii="Arial"/>
                <w:spacing w:val="-2"/>
                <w:w w:val="90"/>
                <w:sz w:val="18"/>
              </w:rPr>
              <w:t>ess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an</w:t>
            </w:r>
            <w:r>
              <w:rPr>
                <w:rFonts w:ascii="Arial"/>
                <w:spacing w:val="-2"/>
                <w:w w:val="90"/>
                <w:sz w:val="18"/>
              </w:rPr>
              <w:t>d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b</w:t>
            </w:r>
            <w:r>
              <w:rPr>
                <w:rFonts w:ascii="Arial"/>
                <w:spacing w:val="-3"/>
                <w:w w:val="90"/>
                <w:sz w:val="18"/>
              </w:rPr>
              <w:t>alan</w:t>
            </w:r>
            <w:r>
              <w:rPr>
                <w:rFonts w:ascii="Arial"/>
                <w:spacing w:val="-2"/>
                <w:w w:val="90"/>
                <w:sz w:val="18"/>
              </w:rPr>
              <w:t>ce</w:t>
            </w:r>
            <w:r>
              <w:rPr>
                <w:rFonts w:ascii="Arial"/>
                <w:spacing w:val="21"/>
                <w:w w:val="91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s</w:t>
            </w:r>
            <w:r>
              <w:rPr>
                <w:rFonts w:ascii="Arial"/>
                <w:spacing w:val="-3"/>
                <w:w w:val="90"/>
                <w:sz w:val="18"/>
              </w:rPr>
              <w:t>h</w:t>
            </w:r>
            <w:r>
              <w:rPr>
                <w:rFonts w:ascii="Arial"/>
                <w:spacing w:val="-2"/>
                <w:w w:val="90"/>
                <w:sz w:val="18"/>
              </w:rPr>
              <w:t>eet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stre</w:t>
            </w:r>
            <w:r>
              <w:rPr>
                <w:rFonts w:ascii="Arial"/>
                <w:spacing w:val="-3"/>
                <w:w w:val="90"/>
                <w:sz w:val="18"/>
              </w:rPr>
              <w:t>n</w:t>
            </w:r>
            <w:r>
              <w:rPr>
                <w:rFonts w:ascii="Arial"/>
                <w:spacing w:val="-2"/>
                <w:w w:val="90"/>
                <w:sz w:val="18"/>
              </w:rPr>
              <w:t>gt</w:t>
            </w:r>
            <w:r>
              <w:rPr>
                <w:rFonts w:ascii="Arial"/>
                <w:spacing w:val="-3"/>
                <w:w w:val="90"/>
                <w:sz w:val="18"/>
              </w:rPr>
              <w:t>h</w:t>
            </w:r>
            <w:r>
              <w:rPr>
                <w:rFonts w:ascii="Arial"/>
                <w:spacing w:val="-2"/>
                <w:w w:val="90"/>
                <w:sz w:val="18"/>
              </w:rPr>
              <w:t>.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I</w:t>
            </w:r>
            <w:r>
              <w:rPr>
                <w:rFonts w:ascii="Arial"/>
                <w:spacing w:val="-1"/>
                <w:w w:val="90"/>
                <w:sz w:val="18"/>
              </w:rPr>
              <w:t>t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in</w:t>
            </w:r>
            <w:r>
              <w:rPr>
                <w:rFonts w:ascii="Arial"/>
                <w:spacing w:val="-2"/>
                <w:w w:val="90"/>
                <w:sz w:val="18"/>
              </w:rPr>
              <w:t>d</w:t>
            </w:r>
            <w:r>
              <w:rPr>
                <w:rFonts w:ascii="Arial"/>
                <w:spacing w:val="-3"/>
                <w:w w:val="90"/>
                <w:sz w:val="18"/>
              </w:rPr>
              <w:t>i</w:t>
            </w:r>
            <w:r>
              <w:rPr>
                <w:rFonts w:ascii="Arial"/>
                <w:spacing w:val="-2"/>
                <w:w w:val="90"/>
                <w:sz w:val="18"/>
              </w:rPr>
              <w:t>c</w:t>
            </w:r>
            <w:r>
              <w:rPr>
                <w:rFonts w:ascii="Arial"/>
                <w:spacing w:val="-3"/>
                <w:w w:val="90"/>
                <w:sz w:val="18"/>
              </w:rPr>
              <w:t>a</w:t>
            </w:r>
            <w:r>
              <w:rPr>
                <w:rFonts w:ascii="Arial"/>
                <w:spacing w:val="-2"/>
                <w:w w:val="90"/>
                <w:sz w:val="18"/>
              </w:rPr>
              <w:t>tes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t</w:t>
            </w:r>
            <w:r>
              <w:rPr>
                <w:rFonts w:ascii="Arial"/>
                <w:spacing w:val="-3"/>
                <w:w w:val="90"/>
                <w:sz w:val="18"/>
              </w:rPr>
              <w:t>h</w:t>
            </w:r>
            <w:r>
              <w:rPr>
                <w:rFonts w:ascii="Arial"/>
                <w:spacing w:val="-2"/>
                <w:w w:val="90"/>
                <w:sz w:val="18"/>
              </w:rPr>
              <w:t>e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perce</w:t>
            </w:r>
            <w:r>
              <w:rPr>
                <w:rFonts w:ascii="Arial"/>
                <w:spacing w:val="-3"/>
                <w:w w:val="90"/>
                <w:sz w:val="18"/>
              </w:rPr>
              <w:t>n</w:t>
            </w:r>
            <w:r>
              <w:rPr>
                <w:rFonts w:ascii="Arial"/>
                <w:spacing w:val="-2"/>
                <w:w w:val="90"/>
                <w:sz w:val="18"/>
              </w:rPr>
              <w:t>t</w:t>
            </w:r>
            <w:r>
              <w:rPr>
                <w:rFonts w:ascii="Arial"/>
                <w:spacing w:val="-3"/>
                <w:w w:val="90"/>
                <w:sz w:val="18"/>
              </w:rPr>
              <w:t>a</w:t>
            </w:r>
            <w:r>
              <w:rPr>
                <w:rFonts w:ascii="Arial"/>
                <w:spacing w:val="-2"/>
                <w:w w:val="90"/>
                <w:sz w:val="18"/>
              </w:rPr>
              <w:t>ge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0"/>
                <w:sz w:val="18"/>
              </w:rPr>
              <w:t>of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c</w:t>
            </w:r>
            <w:r>
              <w:rPr>
                <w:rFonts w:ascii="Arial"/>
                <w:spacing w:val="-3"/>
                <w:w w:val="90"/>
                <w:sz w:val="18"/>
              </w:rPr>
              <w:t>a</w:t>
            </w:r>
            <w:r>
              <w:rPr>
                <w:rFonts w:ascii="Arial"/>
                <w:spacing w:val="-2"/>
                <w:w w:val="90"/>
                <w:sz w:val="18"/>
              </w:rPr>
              <w:t>p</w:t>
            </w:r>
            <w:r>
              <w:rPr>
                <w:rFonts w:ascii="Arial"/>
                <w:spacing w:val="-3"/>
                <w:w w:val="90"/>
                <w:sz w:val="18"/>
              </w:rPr>
              <w:t>i</w:t>
            </w:r>
            <w:r>
              <w:rPr>
                <w:rFonts w:ascii="Arial"/>
                <w:spacing w:val="-2"/>
                <w:w w:val="90"/>
                <w:sz w:val="18"/>
              </w:rPr>
              <w:t>t</w:t>
            </w:r>
            <w:r>
              <w:rPr>
                <w:rFonts w:ascii="Arial"/>
                <w:spacing w:val="-3"/>
                <w:w w:val="90"/>
                <w:sz w:val="18"/>
              </w:rPr>
              <w:t>al</w:t>
            </w:r>
            <w:r>
              <w:rPr>
                <w:rFonts w:ascii="Arial"/>
                <w:spacing w:val="25"/>
                <w:w w:val="87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in</w:t>
            </w:r>
            <w:r>
              <w:rPr>
                <w:rFonts w:ascii="Arial"/>
                <w:spacing w:val="-2"/>
                <w:w w:val="90"/>
                <w:sz w:val="18"/>
              </w:rPr>
              <w:t>vestme</w:t>
            </w:r>
            <w:r>
              <w:rPr>
                <w:rFonts w:ascii="Arial"/>
                <w:spacing w:val="-3"/>
                <w:w w:val="90"/>
                <w:sz w:val="18"/>
              </w:rPr>
              <w:t>n</w:t>
            </w:r>
            <w:r>
              <w:rPr>
                <w:rFonts w:ascii="Arial"/>
                <w:spacing w:val="-2"/>
                <w:w w:val="90"/>
                <w:sz w:val="18"/>
              </w:rPr>
              <w:t>t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i</w:t>
            </w:r>
            <w:r>
              <w:rPr>
                <w:rFonts w:ascii="Arial"/>
                <w:spacing w:val="-1"/>
                <w:w w:val="90"/>
                <w:sz w:val="18"/>
              </w:rPr>
              <w:t>n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t</w:t>
            </w:r>
            <w:r>
              <w:rPr>
                <w:rFonts w:ascii="Arial"/>
                <w:spacing w:val="-3"/>
                <w:w w:val="90"/>
                <w:sz w:val="18"/>
              </w:rPr>
              <w:t>h</w:t>
            </w:r>
            <w:r>
              <w:rPr>
                <w:rFonts w:ascii="Arial"/>
                <w:spacing w:val="-2"/>
                <w:w w:val="90"/>
                <w:sz w:val="18"/>
              </w:rPr>
              <w:t>e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e</w:t>
            </w:r>
            <w:r>
              <w:rPr>
                <w:rFonts w:ascii="Arial"/>
                <w:spacing w:val="-3"/>
                <w:w w:val="90"/>
                <w:sz w:val="18"/>
              </w:rPr>
              <w:t>n</w:t>
            </w:r>
            <w:r>
              <w:rPr>
                <w:rFonts w:ascii="Arial"/>
                <w:spacing w:val="-2"/>
                <w:w w:val="90"/>
                <w:sz w:val="18"/>
              </w:rPr>
              <w:t>terpr</w:t>
            </w:r>
            <w:r>
              <w:rPr>
                <w:rFonts w:ascii="Arial"/>
                <w:spacing w:val="-3"/>
                <w:w w:val="90"/>
                <w:sz w:val="18"/>
              </w:rPr>
              <w:t>i</w:t>
            </w:r>
            <w:r>
              <w:rPr>
                <w:rFonts w:ascii="Arial"/>
                <w:spacing w:val="-2"/>
                <w:w w:val="90"/>
                <w:sz w:val="18"/>
              </w:rPr>
              <w:t>se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t</w:t>
            </w:r>
            <w:r>
              <w:rPr>
                <w:rFonts w:ascii="Arial"/>
                <w:spacing w:val="-3"/>
                <w:w w:val="90"/>
                <w:sz w:val="18"/>
              </w:rPr>
              <w:t>ha</w:t>
            </w:r>
            <w:r>
              <w:rPr>
                <w:rFonts w:ascii="Arial"/>
                <w:spacing w:val="-2"/>
                <w:w w:val="90"/>
                <w:sz w:val="18"/>
              </w:rPr>
              <w:t>t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ha</w:t>
            </w:r>
            <w:r>
              <w:rPr>
                <w:rFonts w:ascii="Arial"/>
                <w:spacing w:val="-2"/>
                <w:w w:val="90"/>
                <w:sz w:val="18"/>
              </w:rPr>
              <w:t>s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bee</w:t>
            </w:r>
            <w:r>
              <w:rPr>
                <w:rFonts w:ascii="Arial"/>
                <w:spacing w:val="-3"/>
                <w:w w:val="90"/>
                <w:sz w:val="18"/>
              </w:rPr>
              <w:t>n</w:t>
            </w:r>
            <w:r>
              <w:rPr>
                <w:rFonts w:ascii="Arial"/>
                <w:spacing w:val="7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fi</w:t>
            </w:r>
            <w:r>
              <w:rPr>
                <w:rFonts w:ascii="Arial"/>
                <w:spacing w:val="-3"/>
                <w:w w:val="90"/>
                <w:sz w:val="18"/>
              </w:rPr>
              <w:t>nan</w:t>
            </w:r>
            <w:r>
              <w:rPr>
                <w:rFonts w:ascii="Arial"/>
                <w:spacing w:val="-2"/>
                <w:w w:val="90"/>
                <w:sz w:val="18"/>
              </w:rPr>
              <w:t>ced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0"/>
                <w:sz w:val="18"/>
              </w:rPr>
              <w:t>by</w:t>
            </w:r>
            <w:r>
              <w:rPr>
                <w:rFonts w:ascii="Arial"/>
                <w:spacing w:val="33"/>
                <w:w w:val="91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bot</w:t>
            </w:r>
            <w:r>
              <w:rPr>
                <w:rFonts w:ascii="Arial"/>
                <w:spacing w:val="-3"/>
                <w:w w:val="90"/>
                <w:sz w:val="18"/>
              </w:rPr>
              <w:t>h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l</w:t>
            </w:r>
            <w:r>
              <w:rPr>
                <w:rFonts w:ascii="Arial"/>
                <w:spacing w:val="-2"/>
                <w:w w:val="90"/>
                <w:sz w:val="18"/>
              </w:rPr>
              <w:t>o</w:t>
            </w:r>
            <w:r>
              <w:rPr>
                <w:rFonts w:ascii="Arial"/>
                <w:spacing w:val="-3"/>
                <w:w w:val="90"/>
                <w:sz w:val="18"/>
              </w:rPr>
              <w:t>n</w:t>
            </w:r>
            <w:r>
              <w:rPr>
                <w:rFonts w:ascii="Arial"/>
                <w:spacing w:val="-2"/>
                <w:w w:val="90"/>
                <w:sz w:val="18"/>
              </w:rPr>
              <w:t>g</w:t>
            </w:r>
            <w:r>
              <w:rPr>
                <w:rFonts w:ascii="Arial"/>
                <w:spacing w:val="-3"/>
                <w:w w:val="90"/>
                <w:sz w:val="18"/>
              </w:rPr>
              <w:t>-</w:t>
            </w:r>
            <w:r>
              <w:rPr>
                <w:rFonts w:ascii="Arial"/>
                <w:spacing w:val="-2"/>
                <w:w w:val="90"/>
                <w:sz w:val="18"/>
              </w:rPr>
              <w:t>term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l</w:t>
            </w:r>
            <w:r>
              <w:rPr>
                <w:rFonts w:ascii="Arial"/>
                <w:spacing w:val="-2"/>
                <w:w w:val="90"/>
                <w:sz w:val="18"/>
              </w:rPr>
              <w:t>e</w:t>
            </w:r>
            <w:r>
              <w:rPr>
                <w:rFonts w:ascii="Arial"/>
                <w:spacing w:val="-3"/>
                <w:w w:val="90"/>
                <w:sz w:val="18"/>
              </w:rPr>
              <w:t>n</w:t>
            </w:r>
            <w:r>
              <w:rPr>
                <w:rFonts w:ascii="Arial"/>
                <w:spacing w:val="-2"/>
                <w:w w:val="90"/>
                <w:sz w:val="18"/>
              </w:rPr>
              <w:t>ders</w:t>
            </w:r>
            <w:r>
              <w:rPr>
                <w:rFonts w:ascii="Arial"/>
                <w:spacing w:val="15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an</w:t>
            </w:r>
            <w:r>
              <w:rPr>
                <w:rFonts w:ascii="Arial"/>
                <w:spacing w:val="-2"/>
                <w:w w:val="90"/>
                <w:sz w:val="18"/>
              </w:rPr>
              <w:t>d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stock</w:t>
            </w:r>
            <w:r>
              <w:rPr>
                <w:rFonts w:ascii="Arial"/>
                <w:spacing w:val="-3"/>
                <w:w w:val="90"/>
                <w:sz w:val="18"/>
              </w:rPr>
              <w:t>h</w:t>
            </w:r>
            <w:r>
              <w:rPr>
                <w:rFonts w:ascii="Arial"/>
                <w:spacing w:val="-2"/>
                <w:w w:val="90"/>
                <w:sz w:val="18"/>
              </w:rPr>
              <w:t>o</w:t>
            </w:r>
            <w:r>
              <w:rPr>
                <w:rFonts w:ascii="Arial"/>
                <w:spacing w:val="-3"/>
                <w:w w:val="90"/>
                <w:sz w:val="18"/>
              </w:rPr>
              <w:t>l</w:t>
            </w:r>
            <w:r>
              <w:rPr>
                <w:rFonts w:ascii="Arial"/>
                <w:spacing w:val="-2"/>
                <w:w w:val="90"/>
                <w:sz w:val="18"/>
              </w:rPr>
              <w:t>ders.</w:t>
            </w:r>
            <w:r>
              <w:rPr>
                <w:rFonts w:ascii="Arial"/>
                <w:spacing w:val="1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r</w:t>
            </w:r>
            <w:r>
              <w:rPr>
                <w:rFonts w:ascii="Arial"/>
                <w:spacing w:val="-3"/>
                <w:w w:val="90"/>
                <w:sz w:val="18"/>
              </w:rPr>
              <w:t>a</w:t>
            </w:r>
            <w:r>
              <w:rPr>
                <w:rFonts w:ascii="Arial"/>
                <w:spacing w:val="-2"/>
                <w:w w:val="90"/>
                <w:sz w:val="18"/>
              </w:rPr>
              <w:t>t</w:t>
            </w:r>
            <w:r>
              <w:rPr>
                <w:rFonts w:ascii="Arial"/>
                <w:spacing w:val="-3"/>
                <w:w w:val="90"/>
                <w:sz w:val="18"/>
              </w:rPr>
              <w:t>i</w:t>
            </w:r>
            <w:r>
              <w:rPr>
                <w:rFonts w:ascii="Arial"/>
                <w:spacing w:val="-2"/>
                <w:w w:val="90"/>
                <w:sz w:val="18"/>
              </w:rPr>
              <w:t>o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be</w:t>
            </w:r>
            <w:r>
              <w:rPr>
                <w:rFonts w:ascii="Arial"/>
                <w:spacing w:val="-3"/>
                <w:w w:val="90"/>
                <w:sz w:val="18"/>
              </w:rPr>
              <w:t>l</w:t>
            </w:r>
            <w:r>
              <w:rPr>
                <w:rFonts w:ascii="Arial"/>
                <w:spacing w:val="-2"/>
                <w:w w:val="90"/>
                <w:sz w:val="18"/>
              </w:rPr>
              <w:t>ow</w:t>
            </w:r>
          </w:p>
          <w:p w:rsidR="00E206EE" w:rsidRDefault="00373008">
            <w:pPr>
              <w:pStyle w:val="TableParagraph"/>
              <w:spacing w:line="200" w:lineRule="exact"/>
              <w:ind w:left="74" w:right="15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0.25</w:t>
            </w:r>
            <w:r>
              <w:rPr>
                <w:rFonts w:ascii="Arial" w:eastAsia="Arial" w:hAnsi="Arial" w:cs="Arial"/>
                <w:spacing w:val="-1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1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ually</w:t>
            </w:r>
            <w:r>
              <w:rPr>
                <w:rFonts w:ascii="Arial" w:eastAsia="Arial" w:hAnsi="Arial" w:cs="Arial"/>
                <w:spacing w:val="-1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p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f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able</w:t>
            </w:r>
            <w:r>
              <w:rPr>
                <w:rFonts w:ascii="Arial" w:eastAsia="Arial" w:hAnsi="Arial" w:cs="Arial"/>
                <w:spacing w:val="-1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1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nie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1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inve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st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ed</w:t>
            </w:r>
            <w:r>
              <w:rPr>
                <w:rFonts w:ascii="Arial" w:eastAsia="Arial" w:hAnsi="Arial" w:cs="Arial"/>
                <w:spacing w:val="-18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by</w:t>
            </w:r>
            <w:r>
              <w:rPr>
                <w:rFonts w:ascii="Arial" w:eastAsia="Arial" w:hAnsi="Arial" w:cs="Arial"/>
                <w:spacing w:val="25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stock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lde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rs</w:t>
            </w:r>
            <w:r>
              <w:rPr>
                <w:rFonts w:ascii="Arial" w:eastAsia="Arial" w:hAnsi="Arial" w:cs="Arial"/>
                <w:spacing w:val="-10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cco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un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for</w:t>
            </w:r>
            <w:r>
              <w:rPr>
                <w:rFonts w:ascii="Arial" w:eastAsia="Arial" w:hAnsi="Arial" w:cs="Arial"/>
                <w:spacing w:val="-10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75%</w:t>
            </w:r>
            <w:r>
              <w:rPr>
                <w:rFonts w:ascii="Arial" w:eastAsia="Arial" w:hAnsi="Arial" w:cs="Arial"/>
                <w:spacing w:val="-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or</w:t>
            </w:r>
            <w:r>
              <w:rPr>
                <w:rFonts w:ascii="Arial" w:eastAsia="Arial" w:hAnsi="Arial" w:cs="Arial"/>
                <w:spacing w:val="-10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or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-10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he</w:t>
            </w:r>
            <w:r>
              <w:rPr>
                <w:rFonts w:ascii="Arial" w:eastAsia="Arial" w:hAnsi="Arial" w:cs="Arial"/>
                <w:spacing w:val="-9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co</w:t>
            </w:r>
            <w:r>
              <w:rPr>
                <w:rFonts w:ascii="Arial" w:eastAsia="Arial" w:hAnsi="Arial" w:cs="Arial"/>
                <w:spacing w:val="-5"/>
                <w:w w:val="95"/>
                <w:sz w:val="18"/>
                <w:szCs w:val="18"/>
              </w:rPr>
              <w:t>mpany</w:t>
            </w:r>
            <w:r>
              <w:rPr>
                <w:rFonts w:ascii="Arial" w:eastAsia="Arial" w:hAnsi="Arial" w:cs="Arial"/>
                <w:spacing w:val="-4"/>
                <w:w w:val="95"/>
                <w:sz w:val="18"/>
                <w:szCs w:val="18"/>
              </w:rPr>
              <w:t>’s</w:t>
            </w:r>
            <w:r>
              <w:rPr>
                <w:rFonts w:ascii="Arial" w:eastAsia="Arial" w:hAnsi="Arial" w:cs="Arial"/>
                <w:spacing w:val="3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tot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al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api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al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.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The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l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ow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he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o,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he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g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ea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1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he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apa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y</w:t>
            </w:r>
            <w:r>
              <w:rPr>
                <w:rFonts w:ascii="Arial" w:eastAsia="Arial" w:hAnsi="Arial" w:cs="Arial"/>
                <w:spacing w:val="41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>to</w:t>
            </w:r>
            <w:r>
              <w:rPr>
                <w:rFonts w:ascii="Arial" w:eastAsia="Arial" w:hAnsi="Arial" w:cs="Arial"/>
                <w:spacing w:val="-15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b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orrow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addi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nal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f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und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s.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deb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-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to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api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al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r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14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ab</w:t>
            </w:r>
            <w:r>
              <w:rPr>
                <w:rFonts w:ascii="Arial" w:eastAsia="Arial" w:hAnsi="Arial" w:cs="Arial"/>
                <w:spacing w:val="-2"/>
                <w:w w:val="95"/>
                <w:sz w:val="18"/>
                <w:szCs w:val="18"/>
              </w:rPr>
              <w:t>o</w:t>
            </w:r>
            <w:r>
              <w:rPr>
                <w:rFonts w:ascii="Arial" w:eastAsia="Arial" w:hAnsi="Arial" w:cs="Arial"/>
                <w:spacing w:val="-3"/>
                <w:w w:val="95"/>
                <w:sz w:val="18"/>
                <w:szCs w:val="18"/>
              </w:rPr>
              <w:t>ve</w:t>
            </w:r>
          </w:p>
          <w:p w:rsidR="00E206EE" w:rsidRDefault="00373008">
            <w:pPr>
              <w:pStyle w:val="TableParagraph"/>
              <w:spacing w:line="200" w:lineRule="exact"/>
              <w:ind w:left="74" w:right="5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2"/>
                <w:w w:val="90"/>
                <w:sz w:val="18"/>
              </w:rPr>
              <w:t>0.50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proofErr w:type="gramStart"/>
            <w:r>
              <w:rPr>
                <w:rFonts w:ascii="Arial"/>
                <w:spacing w:val="-3"/>
                <w:w w:val="90"/>
                <w:sz w:val="18"/>
              </w:rPr>
              <w:t>an</w:t>
            </w:r>
            <w:r>
              <w:rPr>
                <w:rFonts w:ascii="Arial"/>
                <w:spacing w:val="-2"/>
                <w:w w:val="90"/>
                <w:sz w:val="18"/>
              </w:rPr>
              <w:t>d</w:t>
            </w:r>
            <w:proofErr w:type="gramEnd"/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cert</w:t>
            </w:r>
            <w:r>
              <w:rPr>
                <w:rFonts w:ascii="Arial"/>
                <w:spacing w:val="-3"/>
                <w:w w:val="90"/>
                <w:sz w:val="18"/>
              </w:rPr>
              <w:t>ainl</w:t>
            </w:r>
            <w:r>
              <w:rPr>
                <w:rFonts w:ascii="Arial"/>
                <w:spacing w:val="-2"/>
                <w:w w:val="90"/>
                <w:sz w:val="18"/>
              </w:rPr>
              <w:t>y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a</w:t>
            </w:r>
            <w:r>
              <w:rPr>
                <w:rFonts w:ascii="Arial"/>
                <w:spacing w:val="-2"/>
                <w:w w:val="90"/>
                <w:sz w:val="18"/>
              </w:rPr>
              <w:t>bove</w:t>
            </w:r>
            <w:r>
              <w:rPr>
                <w:rFonts w:ascii="Arial"/>
                <w:spacing w:val="6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0.75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in</w:t>
            </w:r>
            <w:r>
              <w:rPr>
                <w:rFonts w:ascii="Arial"/>
                <w:spacing w:val="-2"/>
                <w:w w:val="90"/>
                <w:sz w:val="18"/>
              </w:rPr>
              <w:t>d</w:t>
            </w:r>
            <w:r>
              <w:rPr>
                <w:rFonts w:ascii="Arial"/>
                <w:spacing w:val="-3"/>
                <w:w w:val="90"/>
                <w:sz w:val="18"/>
              </w:rPr>
              <w:t>i</w:t>
            </w:r>
            <w:r>
              <w:rPr>
                <w:rFonts w:ascii="Arial"/>
                <w:spacing w:val="-2"/>
                <w:w w:val="90"/>
                <w:sz w:val="18"/>
              </w:rPr>
              <w:t>c</w:t>
            </w:r>
            <w:r>
              <w:rPr>
                <w:rFonts w:ascii="Arial"/>
                <w:spacing w:val="-3"/>
                <w:w w:val="90"/>
                <w:sz w:val="18"/>
              </w:rPr>
              <w:t>a</w:t>
            </w:r>
            <w:r>
              <w:rPr>
                <w:rFonts w:ascii="Arial"/>
                <w:spacing w:val="-2"/>
                <w:w w:val="90"/>
                <w:sz w:val="18"/>
              </w:rPr>
              <w:t>tes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</w:t>
            </w:r>
            <w:r>
              <w:rPr>
                <w:rFonts w:ascii="Arial"/>
                <w:spacing w:val="6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h</w:t>
            </w:r>
            <w:r>
              <w:rPr>
                <w:rFonts w:ascii="Arial"/>
                <w:spacing w:val="-2"/>
                <w:w w:val="90"/>
                <w:sz w:val="18"/>
              </w:rPr>
              <w:t>e</w:t>
            </w:r>
            <w:r>
              <w:rPr>
                <w:rFonts w:ascii="Arial"/>
                <w:spacing w:val="-3"/>
                <w:w w:val="90"/>
                <w:sz w:val="18"/>
              </w:rPr>
              <w:t>a</w:t>
            </w:r>
            <w:r>
              <w:rPr>
                <w:rFonts w:ascii="Arial"/>
                <w:spacing w:val="-2"/>
                <w:w w:val="90"/>
                <w:sz w:val="18"/>
              </w:rPr>
              <w:t>vy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an</w:t>
            </w:r>
            <w:r>
              <w:rPr>
                <w:rFonts w:ascii="Arial"/>
                <w:spacing w:val="-2"/>
                <w:w w:val="90"/>
                <w:sz w:val="18"/>
              </w:rPr>
              <w:t>d</w:t>
            </w:r>
            <w:r>
              <w:rPr>
                <w:rFonts w:ascii="Arial"/>
                <w:spacing w:val="33"/>
                <w:w w:val="91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per</w:t>
            </w:r>
            <w:r>
              <w:rPr>
                <w:rFonts w:ascii="Arial"/>
                <w:spacing w:val="-3"/>
                <w:w w:val="90"/>
                <w:sz w:val="18"/>
              </w:rPr>
              <w:t>ha</w:t>
            </w:r>
            <w:r>
              <w:rPr>
                <w:rFonts w:ascii="Arial"/>
                <w:spacing w:val="-2"/>
                <w:w w:val="90"/>
                <w:sz w:val="18"/>
              </w:rPr>
              <w:t>ps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e</w:t>
            </w:r>
            <w:r>
              <w:rPr>
                <w:rFonts w:ascii="Arial"/>
                <w:spacing w:val="-3"/>
                <w:w w:val="90"/>
                <w:sz w:val="18"/>
              </w:rPr>
              <w:t>x</w:t>
            </w:r>
            <w:r>
              <w:rPr>
                <w:rFonts w:ascii="Arial"/>
                <w:spacing w:val="-2"/>
                <w:w w:val="90"/>
                <w:sz w:val="18"/>
              </w:rPr>
              <w:t>cess</w:t>
            </w:r>
            <w:r>
              <w:rPr>
                <w:rFonts w:ascii="Arial"/>
                <w:spacing w:val="-3"/>
                <w:w w:val="90"/>
                <w:sz w:val="18"/>
              </w:rPr>
              <w:t>i</w:t>
            </w:r>
            <w:r>
              <w:rPr>
                <w:rFonts w:ascii="Arial"/>
                <w:spacing w:val="-2"/>
                <w:w w:val="90"/>
                <w:sz w:val="18"/>
              </w:rPr>
              <w:t>ve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re</w:t>
            </w:r>
            <w:r>
              <w:rPr>
                <w:rFonts w:ascii="Arial"/>
                <w:spacing w:val="-3"/>
                <w:w w:val="90"/>
                <w:sz w:val="18"/>
              </w:rPr>
              <w:t>lian</w:t>
            </w:r>
            <w:r>
              <w:rPr>
                <w:rFonts w:ascii="Arial"/>
                <w:spacing w:val="-2"/>
                <w:w w:val="90"/>
                <w:sz w:val="18"/>
              </w:rPr>
              <w:t>ce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0"/>
                <w:sz w:val="18"/>
              </w:rPr>
              <w:t>on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l</w:t>
            </w:r>
            <w:r>
              <w:rPr>
                <w:rFonts w:ascii="Arial"/>
                <w:spacing w:val="-2"/>
                <w:w w:val="90"/>
                <w:sz w:val="18"/>
              </w:rPr>
              <w:t>o</w:t>
            </w:r>
            <w:r>
              <w:rPr>
                <w:rFonts w:ascii="Arial"/>
                <w:spacing w:val="-3"/>
                <w:w w:val="90"/>
                <w:sz w:val="18"/>
              </w:rPr>
              <w:t>n</w:t>
            </w:r>
            <w:r>
              <w:rPr>
                <w:rFonts w:ascii="Arial"/>
                <w:spacing w:val="-2"/>
                <w:w w:val="90"/>
                <w:sz w:val="18"/>
              </w:rPr>
              <w:t>g</w:t>
            </w:r>
            <w:r>
              <w:rPr>
                <w:rFonts w:ascii="Arial"/>
                <w:spacing w:val="-3"/>
                <w:w w:val="90"/>
                <w:sz w:val="18"/>
              </w:rPr>
              <w:t>-</w:t>
            </w:r>
            <w:r>
              <w:rPr>
                <w:rFonts w:ascii="Arial"/>
                <w:spacing w:val="-2"/>
                <w:w w:val="90"/>
                <w:sz w:val="18"/>
              </w:rPr>
              <w:t>term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borrow</w:t>
            </w:r>
            <w:r>
              <w:rPr>
                <w:rFonts w:ascii="Arial"/>
                <w:spacing w:val="-3"/>
                <w:w w:val="90"/>
                <w:sz w:val="18"/>
              </w:rPr>
              <w:t>in</w:t>
            </w:r>
            <w:r>
              <w:rPr>
                <w:rFonts w:ascii="Arial"/>
                <w:spacing w:val="-2"/>
                <w:w w:val="90"/>
                <w:sz w:val="18"/>
              </w:rPr>
              <w:t>g,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l</w:t>
            </w:r>
            <w:r>
              <w:rPr>
                <w:rFonts w:ascii="Arial"/>
                <w:spacing w:val="-2"/>
                <w:w w:val="90"/>
                <w:sz w:val="18"/>
              </w:rPr>
              <w:t>ower</w:t>
            </w:r>
            <w:r>
              <w:rPr>
                <w:rFonts w:ascii="Arial"/>
                <w:spacing w:val="25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cred</w:t>
            </w:r>
            <w:r>
              <w:rPr>
                <w:rFonts w:ascii="Arial"/>
                <w:spacing w:val="-3"/>
                <w:w w:val="90"/>
                <w:sz w:val="18"/>
              </w:rPr>
              <w:t>i</w:t>
            </w:r>
            <w:r>
              <w:rPr>
                <w:rFonts w:ascii="Arial"/>
                <w:spacing w:val="-2"/>
                <w:w w:val="90"/>
                <w:sz w:val="18"/>
              </w:rPr>
              <w:t>twort</w:t>
            </w:r>
            <w:r>
              <w:rPr>
                <w:rFonts w:ascii="Arial"/>
                <w:spacing w:val="-3"/>
                <w:w w:val="90"/>
                <w:sz w:val="18"/>
              </w:rPr>
              <w:t>hin</w:t>
            </w:r>
            <w:r>
              <w:rPr>
                <w:rFonts w:ascii="Arial"/>
                <w:spacing w:val="-2"/>
                <w:w w:val="90"/>
                <w:sz w:val="18"/>
              </w:rPr>
              <w:t>ess,</w:t>
            </w:r>
            <w:r>
              <w:rPr>
                <w:rFonts w:ascii="Arial"/>
                <w:spacing w:val="17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0"/>
                <w:sz w:val="18"/>
              </w:rPr>
              <w:t>an</w:t>
            </w:r>
            <w:r>
              <w:rPr>
                <w:rFonts w:ascii="Arial"/>
                <w:spacing w:val="-2"/>
                <w:w w:val="90"/>
                <w:sz w:val="18"/>
              </w:rPr>
              <w:t>d</w:t>
            </w:r>
            <w:r>
              <w:rPr>
                <w:rFonts w:ascii="Arial"/>
                <w:spacing w:val="18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we</w:t>
            </w:r>
            <w:r>
              <w:rPr>
                <w:rFonts w:ascii="Arial"/>
                <w:spacing w:val="-3"/>
                <w:w w:val="90"/>
                <w:sz w:val="18"/>
              </w:rPr>
              <w:t>a</w:t>
            </w:r>
            <w:r>
              <w:rPr>
                <w:rFonts w:ascii="Arial"/>
                <w:spacing w:val="-2"/>
                <w:w w:val="90"/>
                <w:sz w:val="18"/>
              </w:rPr>
              <w:t>k</w:t>
            </w:r>
            <w:r>
              <w:rPr>
                <w:rFonts w:ascii="Arial"/>
                <w:spacing w:val="18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b</w:t>
            </w:r>
            <w:r>
              <w:rPr>
                <w:rFonts w:ascii="Arial"/>
                <w:spacing w:val="-3"/>
                <w:w w:val="90"/>
                <w:sz w:val="18"/>
              </w:rPr>
              <w:t>alan</w:t>
            </w:r>
            <w:r>
              <w:rPr>
                <w:rFonts w:ascii="Arial"/>
                <w:spacing w:val="-2"/>
                <w:w w:val="90"/>
                <w:sz w:val="18"/>
              </w:rPr>
              <w:t>ce</w:t>
            </w:r>
            <w:r>
              <w:rPr>
                <w:rFonts w:ascii="Arial"/>
                <w:spacing w:val="17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s</w:t>
            </w:r>
            <w:r>
              <w:rPr>
                <w:rFonts w:ascii="Arial"/>
                <w:spacing w:val="-3"/>
                <w:w w:val="90"/>
                <w:sz w:val="18"/>
              </w:rPr>
              <w:t>h</w:t>
            </w:r>
            <w:r>
              <w:rPr>
                <w:rFonts w:ascii="Arial"/>
                <w:spacing w:val="-2"/>
                <w:w w:val="90"/>
                <w:sz w:val="18"/>
              </w:rPr>
              <w:t>eet</w:t>
            </w:r>
            <w:r>
              <w:rPr>
                <w:rFonts w:ascii="Arial"/>
                <w:spacing w:val="18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stre</w:t>
            </w:r>
            <w:r>
              <w:rPr>
                <w:rFonts w:ascii="Arial"/>
                <w:spacing w:val="-3"/>
                <w:w w:val="90"/>
                <w:sz w:val="18"/>
              </w:rPr>
              <w:t>n</w:t>
            </w:r>
            <w:r>
              <w:rPr>
                <w:rFonts w:ascii="Arial"/>
                <w:spacing w:val="-2"/>
                <w:w w:val="90"/>
                <w:sz w:val="18"/>
              </w:rPr>
              <w:t>gt</w:t>
            </w:r>
            <w:r>
              <w:rPr>
                <w:rFonts w:ascii="Arial"/>
                <w:spacing w:val="-3"/>
                <w:w w:val="90"/>
                <w:sz w:val="18"/>
              </w:rPr>
              <w:t>h</w:t>
            </w:r>
            <w:r>
              <w:rPr>
                <w:rFonts w:ascii="Arial"/>
                <w:spacing w:val="-2"/>
                <w:w w:val="90"/>
                <w:sz w:val="18"/>
              </w:rPr>
              <w:t>.</w:t>
            </w:r>
          </w:p>
        </w:tc>
      </w:tr>
      <w:tr w:rsidR="00E206EE">
        <w:trPr>
          <w:trHeight w:hRule="exact" w:val="857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04" w:lineRule="exact"/>
              <w:ind w:left="74" w:right="1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3. </w:t>
            </w:r>
            <w:r>
              <w:rPr>
                <w:rFonts w:ascii="Arial"/>
                <w:spacing w:val="24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Debt-to-equity</w:t>
            </w:r>
            <w:r>
              <w:rPr>
                <w:rFonts w:ascii="Arial"/>
                <w:spacing w:val="-8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ratio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01" w:lineRule="exact"/>
              <w:ind w:left="727" w:right="72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4"/>
                <w:w w:val="90"/>
                <w:sz w:val="18"/>
              </w:rPr>
              <w:t>T</w:t>
            </w:r>
            <w:r>
              <w:rPr>
                <w:rFonts w:ascii="Arial"/>
                <w:spacing w:val="-3"/>
                <w:w w:val="90"/>
                <w:sz w:val="18"/>
              </w:rPr>
              <w:t>otal</w:t>
            </w:r>
            <w:r>
              <w:rPr>
                <w:rFonts w:ascii="Arial"/>
                <w:spacing w:val="1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debt</w:t>
            </w:r>
          </w:p>
          <w:p w:rsidR="00E206EE" w:rsidRDefault="00373008">
            <w:pPr>
              <w:pStyle w:val="TableParagraph"/>
              <w:spacing w:line="203" w:lineRule="exact"/>
              <w:ind w:left="404" w:right="404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4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otal</w:t>
            </w:r>
            <w:r>
              <w:rPr>
                <w:rFonts w:ascii="Arial" w:eastAsia="Arial" w:hAnsi="Arial" w:cs="Arial"/>
                <w:spacing w:val="3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stockholders’</w:t>
            </w:r>
            <w:r>
              <w:rPr>
                <w:rFonts w:ascii="Arial" w:eastAsia="Arial" w:hAnsi="Arial" w:cs="Arial"/>
                <w:spacing w:val="3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equity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4" w:right="13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4"/>
                <w:w w:val="95"/>
                <w:sz w:val="18"/>
              </w:rPr>
              <w:t>S</w:t>
            </w:r>
            <w:r>
              <w:rPr>
                <w:rFonts w:ascii="Arial"/>
                <w:spacing w:val="-5"/>
                <w:w w:val="95"/>
                <w:sz w:val="18"/>
              </w:rPr>
              <w:t>h</w:t>
            </w:r>
            <w:r>
              <w:rPr>
                <w:rFonts w:ascii="Arial"/>
                <w:spacing w:val="-4"/>
                <w:w w:val="95"/>
                <w:sz w:val="18"/>
              </w:rPr>
              <w:t>ows</w:t>
            </w:r>
            <w:r>
              <w:rPr>
                <w:rFonts w:ascii="Arial"/>
                <w:spacing w:val="-2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t</w:t>
            </w:r>
            <w:r>
              <w:rPr>
                <w:rFonts w:ascii="Arial"/>
                <w:spacing w:val="-4"/>
                <w:w w:val="95"/>
                <w:sz w:val="18"/>
              </w:rPr>
              <w:t>he</w:t>
            </w:r>
            <w:r>
              <w:rPr>
                <w:rFonts w:ascii="Arial"/>
                <w:spacing w:val="-19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balan</w:t>
            </w:r>
            <w:r>
              <w:rPr>
                <w:rFonts w:ascii="Arial"/>
                <w:spacing w:val="-4"/>
                <w:w w:val="95"/>
                <w:sz w:val="18"/>
              </w:rPr>
              <w:t>c</w:t>
            </w:r>
            <w:r>
              <w:rPr>
                <w:rFonts w:ascii="Arial"/>
                <w:spacing w:val="-5"/>
                <w:w w:val="95"/>
                <w:sz w:val="18"/>
              </w:rPr>
              <w:t>e</w:t>
            </w:r>
            <w:r>
              <w:rPr>
                <w:rFonts w:ascii="Arial"/>
                <w:spacing w:val="-19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be</w:t>
            </w:r>
            <w:r>
              <w:rPr>
                <w:rFonts w:ascii="Arial"/>
                <w:spacing w:val="-4"/>
                <w:w w:val="95"/>
                <w:sz w:val="18"/>
              </w:rPr>
              <w:t>tw</w:t>
            </w:r>
            <w:r>
              <w:rPr>
                <w:rFonts w:ascii="Arial"/>
                <w:spacing w:val="-5"/>
                <w:w w:val="95"/>
                <w:sz w:val="18"/>
              </w:rPr>
              <w:t>een</w:t>
            </w:r>
            <w:r>
              <w:rPr>
                <w:rFonts w:ascii="Arial"/>
                <w:spacing w:val="-2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deb</w:t>
            </w:r>
            <w:r>
              <w:rPr>
                <w:rFonts w:ascii="Arial"/>
                <w:spacing w:val="-3"/>
                <w:w w:val="95"/>
                <w:sz w:val="18"/>
              </w:rPr>
              <w:t>t</w:t>
            </w:r>
            <w:r>
              <w:rPr>
                <w:rFonts w:ascii="Arial"/>
                <w:spacing w:val="-19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(</w:t>
            </w:r>
            <w:r>
              <w:rPr>
                <w:rFonts w:ascii="Arial"/>
                <w:spacing w:val="-4"/>
                <w:w w:val="95"/>
                <w:sz w:val="18"/>
              </w:rPr>
              <w:t>f</w:t>
            </w:r>
            <w:r>
              <w:rPr>
                <w:rFonts w:ascii="Arial"/>
                <w:spacing w:val="-5"/>
                <w:w w:val="95"/>
                <w:sz w:val="18"/>
              </w:rPr>
              <w:t>und</w:t>
            </w:r>
            <w:r>
              <w:rPr>
                <w:rFonts w:ascii="Arial"/>
                <w:spacing w:val="-4"/>
                <w:w w:val="95"/>
                <w:sz w:val="18"/>
              </w:rPr>
              <w:t>s</w:t>
            </w:r>
            <w:r>
              <w:rPr>
                <w:rFonts w:ascii="Arial"/>
                <w:spacing w:val="-2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b</w:t>
            </w:r>
            <w:r>
              <w:rPr>
                <w:rFonts w:ascii="Arial"/>
                <w:spacing w:val="-4"/>
                <w:w w:val="95"/>
                <w:sz w:val="18"/>
              </w:rPr>
              <w:t>orrow</w:t>
            </w:r>
            <w:r>
              <w:rPr>
                <w:rFonts w:ascii="Arial"/>
                <w:spacing w:val="-5"/>
                <w:w w:val="95"/>
                <w:sz w:val="18"/>
              </w:rPr>
              <w:t>ed</w:t>
            </w:r>
            <w:r>
              <w:rPr>
                <w:rFonts w:ascii="Arial"/>
                <w:spacing w:val="-19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b</w:t>
            </w:r>
            <w:r>
              <w:rPr>
                <w:rFonts w:ascii="Arial"/>
                <w:spacing w:val="-3"/>
                <w:w w:val="95"/>
                <w:sz w:val="18"/>
              </w:rPr>
              <w:t>ot</w:t>
            </w:r>
            <w:r>
              <w:rPr>
                <w:rFonts w:ascii="Arial"/>
                <w:spacing w:val="-4"/>
                <w:w w:val="95"/>
                <w:sz w:val="18"/>
              </w:rPr>
              <w:t>h</w:t>
            </w:r>
            <w:r>
              <w:rPr>
                <w:rFonts w:ascii="Arial"/>
                <w:spacing w:val="44"/>
                <w:w w:val="88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s</w:t>
            </w:r>
            <w:r>
              <w:rPr>
                <w:rFonts w:ascii="Arial"/>
                <w:spacing w:val="-5"/>
                <w:w w:val="95"/>
                <w:sz w:val="18"/>
              </w:rPr>
              <w:t>h</w:t>
            </w:r>
            <w:r>
              <w:rPr>
                <w:rFonts w:ascii="Arial"/>
                <w:spacing w:val="-4"/>
                <w:w w:val="95"/>
                <w:sz w:val="18"/>
              </w:rPr>
              <w:t>ort</w:t>
            </w:r>
            <w:r>
              <w:rPr>
                <w:rFonts w:ascii="Arial"/>
                <w:spacing w:val="-5"/>
                <w:w w:val="95"/>
                <w:sz w:val="18"/>
              </w:rPr>
              <w:t>-</w:t>
            </w:r>
            <w:r>
              <w:rPr>
                <w:rFonts w:ascii="Arial"/>
                <w:spacing w:val="-4"/>
                <w:w w:val="95"/>
                <w:sz w:val="18"/>
              </w:rPr>
              <w:t>t</w:t>
            </w:r>
            <w:r>
              <w:rPr>
                <w:rFonts w:ascii="Arial"/>
                <w:spacing w:val="-5"/>
                <w:w w:val="95"/>
                <w:sz w:val="18"/>
              </w:rPr>
              <w:t>e</w:t>
            </w:r>
            <w:r>
              <w:rPr>
                <w:rFonts w:ascii="Arial"/>
                <w:spacing w:val="-4"/>
                <w:w w:val="95"/>
                <w:sz w:val="18"/>
              </w:rPr>
              <w:t>r</w:t>
            </w:r>
            <w:r>
              <w:rPr>
                <w:rFonts w:ascii="Arial"/>
                <w:spacing w:val="-5"/>
                <w:w w:val="95"/>
                <w:sz w:val="18"/>
              </w:rPr>
              <w:t>m</w:t>
            </w:r>
            <w:r>
              <w:rPr>
                <w:rFonts w:ascii="Arial"/>
                <w:spacing w:val="-2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and</w:t>
            </w:r>
            <w:r>
              <w:rPr>
                <w:rFonts w:ascii="Arial"/>
                <w:spacing w:val="-23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l</w:t>
            </w:r>
            <w:r>
              <w:rPr>
                <w:rFonts w:ascii="Arial"/>
                <w:spacing w:val="-4"/>
                <w:w w:val="95"/>
                <w:sz w:val="18"/>
              </w:rPr>
              <w:t>o</w:t>
            </w:r>
            <w:r>
              <w:rPr>
                <w:rFonts w:ascii="Arial"/>
                <w:spacing w:val="-5"/>
                <w:w w:val="95"/>
                <w:sz w:val="18"/>
              </w:rPr>
              <w:t>ng-</w:t>
            </w:r>
            <w:r>
              <w:rPr>
                <w:rFonts w:ascii="Arial"/>
                <w:spacing w:val="-4"/>
                <w:w w:val="95"/>
                <w:sz w:val="18"/>
              </w:rPr>
              <w:t>t</w:t>
            </w:r>
            <w:r>
              <w:rPr>
                <w:rFonts w:ascii="Arial"/>
                <w:spacing w:val="-5"/>
                <w:w w:val="95"/>
                <w:sz w:val="18"/>
              </w:rPr>
              <w:t>e</w:t>
            </w:r>
            <w:r>
              <w:rPr>
                <w:rFonts w:ascii="Arial"/>
                <w:spacing w:val="-4"/>
                <w:w w:val="95"/>
                <w:sz w:val="18"/>
              </w:rPr>
              <w:t>r</w:t>
            </w:r>
            <w:r>
              <w:rPr>
                <w:rFonts w:ascii="Arial"/>
                <w:spacing w:val="-5"/>
                <w:w w:val="95"/>
                <w:sz w:val="18"/>
              </w:rPr>
              <w:t>m)</w:t>
            </w:r>
            <w:r>
              <w:rPr>
                <w:rFonts w:ascii="Arial"/>
                <w:spacing w:val="-23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and</w:t>
            </w:r>
            <w:r>
              <w:rPr>
                <w:rFonts w:ascii="Arial"/>
                <w:spacing w:val="-2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t</w:t>
            </w:r>
            <w:r>
              <w:rPr>
                <w:rFonts w:ascii="Arial"/>
                <w:spacing w:val="-4"/>
                <w:w w:val="95"/>
                <w:sz w:val="18"/>
              </w:rPr>
              <w:t>he</w:t>
            </w:r>
            <w:r>
              <w:rPr>
                <w:rFonts w:ascii="Arial"/>
                <w:spacing w:val="-23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am</w:t>
            </w:r>
            <w:r>
              <w:rPr>
                <w:rFonts w:ascii="Arial"/>
                <w:spacing w:val="-4"/>
                <w:w w:val="95"/>
                <w:sz w:val="18"/>
              </w:rPr>
              <w:t>o</w:t>
            </w:r>
            <w:r>
              <w:rPr>
                <w:rFonts w:ascii="Arial"/>
                <w:spacing w:val="-5"/>
                <w:w w:val="95"/>
                <w:sz w:val="18"/>
              </w:rPr>
              <w:t>un</w:t>
            </w:r>
            <w:r>
              <w:rPr>
                <w:rFonts w:ascii="Arial"/>
                <w:spacing w:val="-4"/>
                <w:w w:val="95"/>
                <w:sz w:val="18"/>
              </w:rPr>
              <w:t>t</w:t>
            </w:r>
            <w:r>
              <w:rPr>
                <w:rFonts w:ascii="Arial"/>
                <w:spacing w:val="-23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t</w:t>
            </w:r>
            <w:r>
              <w:rPr>
                <w:rFonts w:ascii="Arial"/>
                <w:spacing w:val="-4"/>
                <w:w w:val="95"/>
                <w:sz w:val="18"/>
              </w:rPr>
              <w:t>ha</w:t>
            </w:r>
            <w:r>
              <w:rPr>
                <w:rFonts w:ascii="Arial"/>
                <w:spacing w:val="-3"/>
                <w:w w:val="95"/>
                <w:sz w:val="18"/>
              </w:rPr>
              <w:t>t</w:t>
            </w:r>
            <w:r>
              <w:rPr>
                <w:rFonts w:ascii="Arial"/>
                <w:spacing w:val="-24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stock</w:t>
            </w:r>
            <w:r>
              <w:rPr>
                <w:rFonts w:ascii="Arial"/>
                <w:spacing w:val="-5"/>
                <w:w w:val="95"/>
                <w:sz w:val="18"/>
              </w:rPr>
              <w:t>h</w:t>
            </w:r>
            <w:r>
              <w:rPr>
                <w:rFonts w:ascii="Arial"/>
                <w:spacing w:val="-4"/>
                <w:w w:val="95"/>
                <w:sz w:val="18"/>
              </w:rPr>
              <w:t>o</w:t>
            </w:r>
            <w:r>
              <w:rPr>
                <w:rFonts w:ascii="Arial"/>
                <w:spacing w:val="-5"/>
                <w:w w:val="95"/>
                <w:sz w:val="18"/>
              </w:rPr>
              <w:t>lde</w:t>
            </w:r>
            <w:r>
              <w:rPr>
                <w:rFonts w:ascii="Arial"/>
                <w:spacing w:val="-4"/>
                <w:w w:val="95"/>
                <w:sz w:val="18"/>
              </w:rPr>
              <w:t>rs</w:t>
            </w:r>
            <w:r>
              <w:rPr>
                <w:rFonts w:ascii="Arial"/>
                <w:spacing w:val="4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have</w:t>
            </w:r>
            <w:r>
              <w:rPr>
                <w:rFonts w:ascii="Arial"/>
                <w:spacing w:val="-19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inve</w:t>
            </w:r>
            <w:r>
              <w:rPr>
                <w:rFonts w:ascii="Arial"/>
                <w:spacing w:val="-4"/>
                <w:w w:val="95"/>
                <w:sz w:val="18"/>
              </w:rPr>
              <w:t>st</w:t>
            </w:r>
            <w:r>
              <w:rPr>
                <w:rFonts w:ascii="Arial"/>
                <w:spacing w:val="-5"/>
                <w:w w:val="95"/>
                <w:sz w:val="18"/>
              </w:rPr>
              <w:t>ed</w:t>
            </w:r>
            <w:r>
              <w:rPr>
                <w:rFonts w:ascii="Arial"/>
                <w:spacing w:val="-18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in</w:t>
            </w:r>
            <w:r>
              <w:rPr>
                <w:rFonts w:ascii="Arial"/>
                <w:spacing w:val="-18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t</w:t>
            </w:r>
            <w:r>
              <w:rPr>
                <w:rFonts w:ascii="Arial"/>
                <w:spacing w:val="-4"/>
                <w:w w:val="95"/>
                <w:sz w:val="18"/>
              </w:rPr>
              <w:t>he</w:t>
            </w:r>
            <w:r>
              <w:rPr>
                <w:rFonts w:ascii="Arial"/>
                <w:spacing w:val="-19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en</w:t>
            </w:r>
            <w:r>
              <w:rPr>
                <w:rFonts w:ascii="Arial"/>
                <w:spacing w:val="-4"/>
                <w:w w:val="95"/>
                <w:sz w:val="18"/>
              </w:rPr>
              <w:t>t</w:t>
            </w:r>
            <w:r>
              <w:rPr>
                <w:rFonts w:ascii="Arial"/>
                <w:spacing w:val="-5"/>
                <w:w w:val="95"/>
                <w:sz w:val="18"/>
              </w:rPr>
              <w:t>e</w:t>
            </w:r>
            <w:r>
              <w:rPr>
                <w:rFonts w:ascii="Arial"/>
                <w:spacing w:val="-4"/>
                <w:w w:val="95"/>
                <w:sz w:val="18"/>
              </w:rPr>
              <w:t>r</w:t>
            </w:r>
            <w:r>
              <w:rPr>
                <w:rFonts w:ascii="Arial"/>
                <w:spacing w:val="-5"/>
                <w:w w:val="95"/>
                <w:sz w:val="18"/>
              </w:rPr>
              <w:t>p</w:t>
            </w:r>
            <w:r>
              <w:rPr>
                <w:rFonts w:ascii="Arial"/>
                <w:spacing w:val="-4"/>
                <w:w w:val="95"/>
                <w:sz w:val="18"/>
              </w:rPr>
              <w:t>r</w:t>
            </w:r>
            <w:r>
              <w:rPr>
                <w:rFonts w:ascii="Arial"/>
                <w:spacing w:val="-5"/>
                <w:w w:val="95"/>
                <w:sz w:val="18"/>
              </w:rPr>
              <w:t>i</w:t>
            </w:r>
            <w:r>
              <w:rPr>
                <w:rFonts w:ascii="Arial"/>
                <w:spacing w:val="-4"/>
                <w:w w:val="95"/>
                <w:sz w:val="18"/>
              </w:rPr>
              <w:t>s</w:t>
            </w:r>
            <w:r>
              <w:rPr>
                <w:rFonts w:ascii="Arial"/>
                <w:spacing w:val="-5"/>
                <w:w w:val="95"/>
                <w:sz w:val="18"/>
              </w:rPr>
              <w:t>e</w:t>
            </w:r>
            <w:r>
              <w:rPr>
                <w:rFonts w:ascii="Arial"/>
                <w:spacing w:val="-4"/>
                <w:w w:val="95"/>
                <w:sz w:val="18"/>
              </w:rPr>
              <w:t>.</w:t>
            </w:r>
            <w:r>
              <w:rPr>
                <w:rFonts w:ascii="Arial"/>
                <w:spacing w:val="-18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</w:t>
            </w:r>
            <w:r>
              <w:rPr>
                <w:rFonts w:ascii="Arial"/>
                <w:spacing w:val="-18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l</w:t>
            </w:r>
            <w:r>
              <w:rPr>
                <w:rFonts w:ascii="Arial"/>
                <w:spacing w:val="-3"/>
                <w:w w:val="95"/>
                <w:sz w:val="18"/>
              </w:rPr>
              <w:t>ow</w:t>
            </w:r>
            <w:r>
              <w:rPr>
                <w:rFonts w:ascii="Arial"/>
                <w:spacing w:val="-19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r</w:t>
            </w:r>
            <w:r>
              <w:rPr>
                <w:rFonts w:ascii="Arial"/>
                <w:spacing w:val="-5"/>
                <w:w w:val="95"/>
                <w:sz w:val="18"/>
              </w:rPr>
              <w:t>a</w:t>
            </w:r>
            <w:r>
              <w:rPr>
                <w:rFonts w:ascii="Arial"/>
                <w:spacing w:val="-4"/>
                <w:w w:val="95"/>
                <w:sz w:val="18"/>
              </w:rPr>
              <w:t>t</w:t>
            </w:r>
            <w:r>
              <w:rPr>
                <w:rFonts w:ascii="Arial"/>
                <w:spacing w:val="-5"/>
                <w:w w:val="95"/>
                <w:sz w:val="18"/>
              </w:rPr>
              <w:t>i</w:t>
            </w:r>
            <w:r>
              <w:rPr>
                <w:rFonts w:ascii="Arial"/>
                <w:spacing w:val="-4"/>
                <w:w w:val="95"/>
                <w:sz w:val="18"/>
              </w:rPr>
              <w:t>o</w:t>
            </w:r>
            <w:r>
              <w:rPr>
                <w:rFonts w:ascii="Arial"/>
                <w:spacing w:val="-18"/>
                <w:w w:val="95"/>
                <w:sz w:val="18"/>
              </w:rPr>
              <w:t xml:space="preserve"> </w:t>
            </w:r>
            <w:proofErr w:type="gramStart"/>
            <w:r>
              <w:rPr>
                <w:rFonts w:ascii="Arial"/>
                <w:spacing w:val="-5"/>
                <w:w w:val="95"/>
                <w:sz w:val="18"/>
              </w:rPr>
              <w:t>indi</w:t>
            </w:r>
            <w:r>
              <w:rPr>
                <w:rFonts w:ascii="Arial"/>
                <w:spacing w:val="-4"/>
                <w:w w:val="95"/>
                <w:sz w:val="18"/>
              </w:rPr>
              <w:t>c</w:t>
            </w:r>
            <w:r>
              <w:rPr>
                <w:rFonts w:ascii="Arial"/>
                <w:spacing w:val="-5"/>
                <w:w w:val="95"/>
                <w:sz w:val="18"/>
              </w:rPr>
              <w:t>a</w:t>
            </w:r>
            <w:r>
              <w:rPr>
                <w:rFonts w:ascii="Arial"/>
                <w:spacing w:val="-4"/>
                <w:w w:val="95"/>
                <w:sz w:val="18"/>
              </w:rPr>
              <w:t>t</w:t>
            </w:r>
            <w:r>
              <w:rPr>
                <w:rFonts w:ascii="Arial"/>
                <w:spacing w:val="-5"/>
                <w:w w:val="95"/>
                <w:sz w:val="18"/>
              </w:rPr>
              <w:t>e</w:t>
            </w:r>
            <w:r>
              <w:rPr>
                <w:rFonts w:ascii="Arial"/>
                <w:spacing w:val="-4"/>
                <w:w w:val="95"/>
                <w:sz w:val="18"/>
              </w:rPr>
              <w:t>s</w:t>
            </w:r>
            <w:r>
              <w:rPr>
                <w:rFonts w:ascii="Arial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38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g</w:t>
            </w:r>
            <w:r>
              <w:rPr>
                <w:rFonts w:ascii="Arial"/>
                <w:spacing w:val="-4"/>
                <w:w w:val="95"/>
                <w:sz w:val="18"/>
              </w:rPr>
              <w:t>r</w:t>
            </w:r>
            <w:r>
              <w:rPr>
                <w:rFonts w:ascii="Arial"/>
                <w:spacing w:val="-5"/>
                <w:w w:val="95"/>
                <w:sz w:val="18"/>
              </w:rPr>
              <w:t>ea</w:t>
            </w:r>
            <w:r>
              <w:rPr>
                <w:rFonts w:ascii="Arial"/>
                <w:spacing w:val="-4"/>
                <w:w w:val="95"/>
                <w:sz w:val="18"/>
              </w:rPr>
              <w:t>t</w:t>
            </w:r>
            <w:r>
              <w:rPr>
                <w:rFonts w:ascii="Arial"/>
                <w:spacing w:val="-5"/>
                <w:w w:val="95"/>
                <w:sz w:val="18"/>
              </w:rPr>
              <w:t>e</w:t>
            </w:r>
            <w:r>
              <w:rPr>
                <w:rFonts w:ascii="Arial"/>
                <w:spacing w:val="-4"/>
                <w:w w:val="95"/>
                <w:sz w:val="18"/>
              </w:rPr>
              <w:t>r</w:t>
            </w:r>
            <w:proofErr w:type="gramEnd"/>
            <w:r>
              <w:rPr>
                <w:rFonts w:ascii="Arial"/>
                <w:spacing w:val="-2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c</w:t>
            </w:r>
            <w:r>
              <w:rPr>
                <w:rFonts w:ascii="Arial"/>
                <w:spacing w:val="-5"/>
                <w:w w:val="95"/>
                <w:sz w:val="18"/>
              </w:rPr>
              <w:t>apa</w:t>
            </w:r>
            <w:r>
              <w:rPr>
                <w:rFonts w:ascii="Arial"/>
                <w:spacing w:val="-4"/>
                <w:w w:val="95"/>
                <w:sz w:val="18"/>
              </w:rPr>
              <w:t>c</w:t>
            </w:r>
            <w:r>
              <w:rPr>
                <w:rFonts w:ascii="Arial"/>
                <w:spacing w:val="-5"/>
                <w:w w:val="95"/>
                <w:sz w:val="18"/>
              </w:rPr>
              <w:t>i</w:t>
            </w:r>
            <w:r>
              <w:rPr>
                <w:rFonts w:ascii="Arial"/>
                <w:spacing w:val="-4"/>
                <w:w w:val="95"/>
                <w:sz w:val="18"/>
              </w:rPr>
              <w:t>t</w:t>
            </w:r>
            <w:r>
              <w:rPr>
                <w:rFonts w:ascii="Arial"/>
                <w:spacing w:val="-5"/>
                <w:w w:val="95"/>
                <w:sz w:val="18"/>
              </w:rPr>
              <w:t>y</w:t>
            </w:r>
            <w:r>
              <w:rPr>
                <w:rFonts w:ascii="Arial"/>
                <w:spacing w:val="-2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to</w:t>
            </w:r>
            <w:r>
              <w:rPr>
                <w:rFonts w:ascii="Arial"/>
                <w:spacing w:val="-2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b</w:t>
            </w:r>
            <w:r>
              <w:rPr>
                <w:rFonts w:ascii="Arial"/>
                <w:spacing w:val="-4"/>
                <w:w w:val="95"/>
                <w:sz w:val="18"/>
              </w:rPr>
              <w:t>orrow</w:t>
            </w:r>
            <w:r>
              <w:rPr>
                <w:rFonts w:ascii="Arial"/>
                <w:spacing w:val="-2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addi</w:t>
            </w:r>
            <w:r>
              <w:rPr>
                <w:rFonts w:ascii="Arial"/>
                <w:spacing w:val="-4"/>
                <w:w w:val="95"/>
                <w:sz w:val="18"/>
              </w:rPr>
              <w:t>t</w:t>
            </w:r>
            <w:r>
              <w:rPr>
                <w:rFonts w:ascii="Arial"/>
                <w:spacing w:val="-5"/>
                <w:w w:val="95"/>
                <w:sz w:val="18"/>
              </w:rPr>
              <w:t>i</w:t>
            </w:r>
            <w:r>
              <w:rPr>
                <w:rFonts w:ascii="Arial"/>
                <w:spacing w:val="-4"/>
                <w:w w:val="95"/>
                <w:sz w:val="18"/>
              </w:rPr>
              <w:t>o</w:t>
            </w:r>
            <w:r>
              <w:rPr>
                <w:rFonts w:ascii="Arial"/>
                <w:spacing w:val="-5"/>
                <w:w w:val="95"/>
                <w:sz w:val="18"/>
              </w:rPr>
              <w:t>nal</w:t>
            </w:r>
            <w:r>
              <w:rPr>
                <w:rFonts w:ascii="Arial"/>
                <w:spacing w:val="-20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f</w:t>
            </w:r>
            <w:r>
              <w:rPr>
                <w:rFonts w:ascii="Arial"/>
                <w:spacing w:val="-5"/>
                <w:w w:val="95"/>
                <w:sz w:val="18"/>
              </w:rPr>
              <w:t>und</w:t>
            </w:r>
            <w:r>
              <w:rPr>
                <w:rFonts w:ascii="Arial"/>
                <w:spacing w:val="-4"/>
                <w:w w:val="95"/>
                <w:sz w:val="18"/>
              </w:rPr>
              <w:t>s</w:t>
            </w:r>
            <w:r>
              <w:rPr>
                <w:rFonts w:ascii="Arial"/>
                <w:spacing w:val="-2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18"/>
              </w:rPr>
              <w:t>i</w:t>
            </w:r>
            <w:r>
              <w:rPr>
                <w:rFonts w:ascii="Arial"/>
                <w:spacing w:val="-2"/>
                <w:w w:val="95"/>
                <w:sz w:val="18"/>
              </w:rPr>
              <w:t>f</w:t>
            </w:r>
            <w:r>
              <w:rPr>
                <w:rFonts w:ascii="Arial"/>
                <w:spacing w:val="-21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5"/>
                <w:w w:val="95"/>
                <w:sz w:val="18"/>
              </w:rPr>
              <w:t>needed</w:t>
            </w:r>
            <w:r>
              <w:rPr>
                <w:rFonts w:ascii="Arial"/>
                <w:spacing w:val="-4"/>
                <w:w w:val="95"/>
                <w:sz w:val="18"/>
              </w:rPr>
              <w:t>.</w:t>
            </w:r>
          </w:p>
        </w:tc>
      </w:tr>
      <w:tr w:rsidR="00E206EE">
        <w:trPr>
          <w:trHeight w:hRule="exact" w:val="672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362" w:right="300" w:hanging="28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 xml:space="preserve">4.  </w:t>
            </w:r>
            <w:r>
              <w:rPr>
                <w:rFonts w:ascii="Arial"/>
                <w:spacing w:val="24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T</w:t>
            </w:r>
            <w:r>
              <w:rPr>
                <w:rFonts w:ascii="Arial"/>
                <w:spacing w:val="-1"/>
                <w:w w:val="90"/>
                <w:sz w:val="18"/>
              </w:rPr>
              <w:t>imes-interest-earned</w:t>
            </w:r>
            <w:r>
              <w:rPr>
                <w:rFonts w:ascii="Arial"/>
                <w:spacing w:val="28"/>
                <w:w w:val="91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(or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coverage)</w:t>
            </w:r>
            <w:r>
              <w:rPr>
                <w:rFonts w:ascii="Arial"/>
                <w:spacing w:val="1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ratio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55" w:lineRule="auto"/>
              <w:ind w:left="712" w:right="624" w:firstLine="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Operating</w:t>
            </w:r>
            <w:r>
              <w:rPr>
                <w:rFonts w:ascii="Arial"/>
                <w:spacing w:val="2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income</w:t>
            </w:r>
            <w:r>
              <w:rPr>
                <w:rFonts w:ascii="Arial"/>
                <w:w w:val="91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Interest</w:t>
            </w:r>
            <w:r>
              <w:rPr>
                <w:rFonts w:ascii="Arial"/>
                <w:spacing w:val="27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expenses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4" w:right="49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>Measures</w:t>
            </w:r>
            <w:r>
              <w:rPr>
                <w:rFonts w:ascii="Arial"/>
                <w:spacing w:val="-20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the</w:t>
            </w:r>
            <w:r>
              <w:rPr>
                <w:rFonts w:ascii="Arial"/>
                <w:spacing w:val="-19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ability</w:t>
            </w:r>
            <w:r>
              <w:rPr>
                <w:rFonts w:ascii="Arial"/>
                <w:spacing w:val="-20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to</w:t>
            </w:r>
            <w:r>
              <w:rPr>
                <w:rFonts w:ascii="Arial"/>
                <w:spacing w:val="-19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pay</w:t>
            </w:r>
            <w:r>
              <w:rPr>
                <w:rFonts w:ascii="Arial"/>
                <w:spacing w:val="-19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annual</w:t>
            </w:r>
            <w:r>
              <w:rPr>
                <w:rFonts w:ascii="Arial"/>
                <w:spacing w:val="-20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interest</w:t>
            </w:r>
            <w:r>
              <w:rPr>
                <w:rFonts w:ascii="Arial"/>
                <w:spacing w:val="-19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charges.</w:t>
            </w:r>
            <w:r>
              <w:rPr>
                <w:rFonts w:ascii="Arial"/>
                <w:w w:val="91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Lenders</w:t>
            </w:r>
            <w:r>
              <w:rPr>
                <w:rFonts w:ascii="Arial"/>
                <w:spacing w:val="-1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usually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insist</w:t>
            </w:r>
            <w:r>
              <w:rPr>
                <w:rFonts w:ascii="Arial"/>
                <w:spacing w:val="-1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on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minimum</w:t>
            </w:r>
            <w:r>
              <w:rPr>
                <w:rFonts w:ascii="Arial"/>
                <w:spacing w:val="-1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ratio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of</w:t>
            </w:r>
            <w:r>
              <w:rPr>
                <w:rFonts w:ascii="Arial"/>
                <w:spacing w:val="-1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2.0, but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ratios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above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3.0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signal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better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creditworthiness.</w:t>
            </w:r>
          </w:p>
        </w:tc>
      </w:tr>
      <w:tr w:rsidR="00E206EE">
        <w:trPr>
          <w:trHeight w:hRule="exact" w:val="355"/>
        </w:trPr>
        <w:tc>
          <w:tcPr>
            <w:tcW w:w="94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ECBE"/>
          </w:tcPr>
          <w:p w:rsidR="00E206EE" w:rsidRDefault="00373008">
            <w:pPr>
              <w:pStyle w:val="TableParagraph"/>
              <w:spacing w:before="42"/>
              <w:ind w:left="74"/>
              <w:rPr>
                <w:rFonts w:ascii="Arial Black" w:eastAsia="Arial Black" w:hAnsi="Arial Black" w:cs="Arial Black"/>
                <w:sz w:val="18"/>
                <w:szCs w:val="18"/>
              </w:rPr>
            </w:pPr>
            <w:r>
              <w:rPr>
                <w:rFonts w:ascii="Arial Black"/>
                <w:b/>
                <w:w w:val="90"/>
                <w:sz w:val="18"/>
              </w:rPr>
              <w:t>Activity</w:t>
            </w:r>
            <w:r>
              <w:rPr>
                <w:rFonts w:ascii="Arial Black"/>
                <w:b/>
                <w:spacing w:val="-4"/>
                <w:w w:val="90"/>
                <w:sz w:val="18"/>
              </w:rPr>
              <w:t xml:space="preserve"> </w:t>
            </w:r>
            <w:r>
              <w:rPr>
                <w:rFonts w:ascii="Arial Black"/>
                <w:b/>
                <w:w w:val="90"/>
                <w:sz w:val="18"/>
              </w:rPr>
              <w:t>Ratios</w:t>
            </w:r>
          </w:p>
        </w:tc>
      </w:tr>
      <w:tr w:rsidR="00E206EE">
        <w:trPr>
          <w:trHeight w:hRule="exact" w:val="504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04" w:lineRule="exact"/>
              <w:ind w:left="74" w:right="1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1. </w:t>
            </w:r>
            <w:r>
              <w:rPr>
                <w:rFonts w:ascii="Arial"/>
                <w:spacing w:val="31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Days</w:t>
            </w:r>
            <w:r>
              <w:rPr>
                <w:rFonts w:ascii="Arial"/>
                <w:spacing w:val="-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of</w:t>
            </w:r>
            <w:r>
              <w:rPr>
                <w:rFonts w:ascii="Arial"/>
                <w:spacing w:val="-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inventory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04" w:lineRule="exact"/>
              <w:ind w:left="727" w:right="72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Inventory</w:t>
            </w:r>
          </w:p>
          <w:p w:rsidR="00E206EE" w:rsidRDefault="00373008">
            <w:pPr>
              <w:pStyle w:val="TableParagraph"/>
              <w:spacing w:before="3"/>
              <w:ind w:left="404" w:right="404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Cost</w:t>
            </w:r>
            <w:r>
              <w:rPr>
                <w:rFonts w:ascii="Arial" w:eastAsia="Arial" w:hAnsi="Arial" w:cs="Arial"/>
                <w:spacing w:val="-1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18"/>
                <w:szCs w:val="18"/>
              </w:rPr>
              <w:t>of goods sold ÷ 365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4" w:right="15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Measures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inventory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management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efficiency.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Fewer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days</w:t>
            </w:r>
            <w:r>
              <w:rPr>
                <w:rFonts w:ascii="Arial"/>
                <w:spacing w:val="2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of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inventory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are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usually</w:t>
            </w:r>
            <w:r>
              <w:rPr>
                <w:rFonts w:ascii="Arial"/>
                <w:spacing w:val="14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better.</w:t>
            </w:r>
          </w:p>
        </w:tc>
      </w:tr>
      <w:tr w:rsidR="00E206EE">
        <w:trPr>
          <w:trHeight w:hRule="exact" w:val="507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04" w:lineRule="exact"/>
              <w:ind w:left="74" w:right="1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2. </w:t>
            </w:r>
            <w:r>
              <w:rPr>
                <w:rFonts w:ascii="Arial"/>
                <w:spacing w:val="1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Inventory</w:t>
            </w:r>
            <w:r>
              <w:rPr>
                <w:rFonts w:ascii="Arial"/>
                <w:spacing w:val="-11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turnover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55" w:lineRule="auto"/>
              <w:ind w:left="1030" w:hanging="37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>Cost</w:t>
            </w:r>
            <w:r>
              <w:rPr>
                <w:rFonts w:ascii="Arial"/>
                <w:spacing w:val="-3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of</w:t>
            </w:r>
            <w:r>
              <w:rPr>
                <w:rFonts w:ascii="Arial"/>
                <w:spacing w:val="-2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goods</w:t>
            </w:r>
            <w:r>
              <w:rPr>
                <w:rFonts w:ascii="Arial"/>
                <w:spacing w:val="-3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sold</w:t>
            </w:r>
            <w:r>
              <w:rPr>
                <w:rFonts w:ascii="Arial"/>
                <w:w w:val="93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Inventory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4" w:right="5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>Measures</w:t>
            </w:r>
            <w:r>
              <w:rPr>
                <w:rFonts w:ascii="Arial"/>
                <w:spacing w:val="-1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the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number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of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inventory</w:t>
            </w:r>
            <w:r>
              <w:rPr>
                <w:rFonts w:ascii="Arial"/>
                <w:spacing w:val="-1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turns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per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4"/>
                <w:w w:val="95"/>
                <w:sz w:val="18"/>
              </w:rPr>
              <w:t>year</w:t>
            </w:r>
            <w:r>
              <w:rPr>
                <w:rFonts w:ascii="Arial"/>
                <w:spacing w:val="-3"/>
                <w:w w:val="95"/>
                <w:sz w:val="18"/>
              </w:rPr>
              <w:t>.</w:t>
            </w:r>
            <w:r>
              <w:rPr>
                <w:rFonts w:ascii="Arial"/>
                <w:spacing w:val="-1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Higher</w:t>
            </w:r>
            <w:r>
              <w:rPr>
                <w:rFonts w:ascii="Arial"/>
                <w:spacing w:val="22"/>
                <w:w w:val="90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is</w:t>
            </w:r>
            <w:r>
              <w:rPr>
                <w:rFonts w:ascii="Arial"/>
                <w:spacing w:val="-5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better.</w:t>
            </w:r>
          </w:p>
        </w:tc>
      </w:tr>
      <w:tr w:rsidR="00E206EE">
        <w:trPr>
          <w:trHeight w:hRule="exact" w:val="1066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04" w:lineRule="exact"/>
              <w:ind w:left="7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3. </w:t>
            </w:r>
            <w:r>
              <w:rPr>
                <w:rFonts w:ascii="Arial"/>
                <w:spacing w:val="18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18"/>
              </w:rPr>
              <w:t>A</w:t>
            </w:r>
            <w:r>
              <w:rPr>
                <w:rFonts w:ascii="Arial"/>
                <w:spacing w:val="-2"/>
                <w:w w:val="95"/>
                <w:sz w:val="18"/>
              </w:rPr>
              <w:t>verage</w:t>
            </w:r>
            <w:r>
              <w:rPr>
                <w:rFonts w:ascii="Arial"/>
                <w:spacing w:val="-13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collection</w:t>
            </w:r>
            <w:r>
              <w:rPr>
                <w:rFonts w:ascii="Arial"/>
                <w:spacing w:val="-12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period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375" w:right="304" w:firstLine="24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Accounts</w:t>
            </w:r>
            <w:r>
              <w:rPr>
                <w:rFonts w:ascii="Arial" w:eastAsia="Arial" w:hAnsi="Arial" w:cs="Arial"/>
                <w:spacing w:val="3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receivable</w:t>
            </w:r>
            <w:r>
              <w:rPr>
                <w:rFonts w:ascii="Arial" w:eastAsia="Arial" w:hAnsi="Arial" w:cs="Arial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otal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sales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revenues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÷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365</w:t>
            </w:r>
          </w:p>
          <w:p w:rsidR="00E206EE" w:rsidRDefault="00373008">
            <w:pPr>
              <w:pStyle w:val="TableParagraph"/>
              <w:spacing w:line="200" w:lineRule="exact"/>
              <w:ind w:left="622" w:right="624" w:firstLine="66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or</w:t>
            </w:r>
            <w:r>
              <w:rPr>
                <w:rFonts w:ascii="Arial"/>
                <w:w w:val="95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Accounts</w:t>
            </w:r>
            <w:r>
              <w:rPr>
                <w:rFonts w:ascii="Arial"/>
                <w:spacing w:val="3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receivable</w:t>
            </w:r>
            <w:r>
              <w:rPr>
                <w:rFonts w:ascii="Arial"/>
                <w:w w:val="91"/>
                <w:sz w:val="18"/>
              </w:rPr>
              <w:t xml:space="preserve"> </w:t>
            </w:r>
            <w:r>
              <w:rPr>
                <w:rFonts w:ascii="Arial"/>
                <w:spacing w:val="-1"/>
                <w:w w:val="90"/>
                <w:sz w:val="18"/>
              </w:rPr>
              <w:t>Average</w:t>
            </w:r>
            <w:r>
              <w:rPr>
                <w:rFonts w:ascii="Arial"/>
                <w:spacing w:val="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daily</w:t>
            </w:r>
            <w:r>
              <w:rPr>
                <w:rFonts w:ascii="Arial"/>
                <w:spacing w:val="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sales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4" w:right="639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>Indicates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the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average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length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of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time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the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firm</w:t>
            </w:r>
            <w:r>
              <w:rPr>
                <w:rFonts w:ascii="Arial"/>
                <w:spacing w:val="-14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must</w:t>
            </w:r>
            <w:r>
              <w:rPr>
                <w:rFonts w:ascii="Arial"/>
                <w:w w:val="93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wait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after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making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sale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to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receive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cash</w:t>
            </w:r>
            <w:r>
              <w:rPr>
                <w:rFonts w:ascii="Arial"/>
                <w:spacing w:val="-15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payment.</w:t>
            </w:r>
            <w:r>
              <w:rPr>
                <w:rFonts w:ascii="Arial"/>
                <w:w w:val="91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A</w:t>
            </w:r>
            <w:r>
              <w:rPr>
                <w:rFonts w:ascii="Arial"/>
                <w:spacing w:val="-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shorter</w:t>
            </w:r>
            <w:r>
              <w:rPr>
                <w:rFonts w:ascii="Arial"/>
                <w:spacing w:val="-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collection</w:t>
            </w:r>
            <w:r>
              <w:rPr>
                <w:rFonts w:ascii="Arial"/>
                <w:spacing w:val="-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time</w:t>
            </w:r>
            <w:r>
              <w:rPr>
                <w:rFonts w:ascii="Arial"/>
                <w:spacing w:val="-7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is</w:t>
            </w:r>
            <w:r>
              <w:rPr>
                <w:rFonts w:ascii="Arial"/>
                <w:spacing w:val="-6"/>
                <w:w w:val="95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5"/>
                <w:sz w:val="18"/>
              </w:rPr>
              <w:t>better.</w:t>
            </w:r>
          </w:p>
        </w:tc>
      </w:tr>
      <w:tr w:rsidR="00E206EE">
        <w:trPr>
          <w:trHeight w:hRule="exact" w:val="387"/>
        </w:trPr>
        <w:tc>
          <w:tcPr>
            <w:tcW w:w="94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ECBE"/>
          </w:tcPr>
          <w:p w:rsidR="00E206EE" w:rsidRDefault="00373008">
            <w:pPr>
              <w:pStyle w:val="TableParagraph"/>
              <w:spacing w:before="58"/>
              <w:ind w:left="74"/>
              <w:rPr>
                <w:rFonts w:ascii="Arial Black" w:eastAsia="Arial Black" w:hAnsi="Arial Black" w:cs="Arial Black"/>
                <w:sz w:val="18"/>
                <w:szCs w:val="18"/>
              </w:rPr>
            </w:pPr>
            <w:r>
              <w:rPr>
                <w:rFonts w:ascii="Arial Black"/>
                <w:b/>
                <w:w w:val="90"/>
                <w:sz w:val="18"/>
              </w:rPr>
              <w:t>Other</w:t>
            </w:r>
            <w:r>
              <w:rPr>
                <w:rFonts w:ascii="Arial Black"/>
                <w:b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 Black"/>
                <w:b/>
                <w:w w:val="90"/>
                <w:sz w:val="18"/>
              </w:rPr>
              <w:t>Important</w:t>
            </w:r>
            <w:r>
              <w:rPr>
                <w:rFonts w:ascii="Arial Black"/>
                <w:b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 Black"/>
                <w:b/>
                <w:w w:val="90"/>
                <w:sz w:val="18"/>
              </w:rPr>
              <w:t>Measures</w:t>
            </w:r>
            <w:r>
              <w:rPr>
                <w:rFonts w:ascii="Arial Black"/>
                <w:b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 Black"/>
                <w:b/>
                <w:w w:val="90"/>
                <w:sz w:val="18"/>
              </w:rPr>
              <w:t>of</w:t>
            </w:r>
            <w:r>
              <w:rPr>
                <w:rFonts w:ascii="Arial Black"/>
                <w:b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 Black"/>
                <w:b/>
                <w:w w:val="90"/>
                <w:sz w:val="18"/>
              </w:rPr>
              <w:t>Financial</w:t>
            </w:r>
            <w:r>
              <w:rPr>
                <w:rFonts w:ascii="Arial Black"/>
                <w:b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 Black"/>
                <w:b/>
                <w:w w:val="90"/>
                <w:sz w:val="18"/>
              </w:rPr>
              <w:t>Performance</w:t>
            </w:r>
          </w:p>
        </w:tc>
      </w:tr>
      <w:tr w:rsidR="00E206EE">
        <w:trPr>
          <w:trHeight w:hRule="exact" w:val="1057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362" w:right="112" w:hanging="28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 xml:space="preserve">1.  </w:t>
            </w:r>
            <w:r>
              <w:rPr>
                <w:rFonts w:ascii="Arial"/>
                <w:spacing w:val="2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Dividend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yield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on</w:t>
            </w:r>
            <w:r>
              <w:rPr>
                <w:rFonts w:ascii="Arial"/>
                <w:w w:val="91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common</w:t>
            </w:r>
            <w:r>
              <w:rPr>
                <w:rFonts w:ascii="Arial"/>
                <w:spacing w:val="4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stock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60" w:lineRule="auto"/>
              <w:ind w:left="231" w:firstLine="14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Annual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dividends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per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share Current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market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price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per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share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4" w:right="15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measure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the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return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that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shareholders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receive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the</w:t>
            </w:r>
            <w:r>
              <w:rPr>
                <w:rFonts w:ascii="Arial" w:eastAsia="Arial" w:hAnsi="Arial" w:cs="Arial"/>
                <w:w w:val="9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form</w:t>
            </w:r>
            <w:r>
              <w:rPr>
                <w:rFonts w:ascii="Arial" w:eastAsia="Arial" w:hAnsi="Arial" w:cs="Arial"/>
                <w:spacing w:val="1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1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dividends.</w:t>
            </w:r>
            <w:r>
              <w:rPr>
                <w:rFonts w:ascii="Arial" w:eastAsia="Arial" w:hAnsi="Arial" w:cs="Arial"/>
                <w:spacing w:val="1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1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“typical”</w:t>
            </w:r>
            <w:r>
              <w:rPr>
                <w:rFonts w:ascii="Arial" w:eastAsia="Arial" w:hAnsi="Arial" w:cs="Arial"/>
                <w:spacing w:val="2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dividend</w:t>
            </w:r>
            <w:r>
              <w:rPr>
                <w:rFonts w:ascii="Arial" w:eastAsia="Arial" w:hAnsi="Arial" w:cs="Arial"/>
                <w:spacing w:val="1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yield</w:t>
            </w:r>
            <w:r>
              <w:rPr>
                <w:rFonts w:ascii="Arial" w:eastAsia="Arial" w:hAnsi="Arial" w:cs="Arial"/>
                <w:spacing w:val="1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is</w:t>
            </w:r>
            <w:r>
              <w:rPr>
                <w:rFonts w:ascii="Arial" w:eastAsia="Arial" w:hAnsi="Arial" w:cs="Arial"/>
                <w:spacing w:val="1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2-3%.</w:t>
            </w:r>
          </w:p>
          <w:p w:rsidR="00E206EE" w:rsidRDefault="00373008">
            <w:pPr>
              <w:pStyle w:val="TableParagraph"/>
              <w:spacing w:line="200" w:lineRule="exact"/>
              <w:ind w:left="74" w:right="15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dividend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yield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for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fast-growth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companies</w:t>
            </w:r>
            <w:r>
              <w:rPr>
                <w:rFonts w:ascii="Arial"/>
                <w:spacing w:val="11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is</w:t>
            </w:r>
            <w:r>
              <w:rPr>
                <w:rFonts w:ascii="Arial"/>
                <w:spacing w:val="10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often</w:t>
            </w:r>
            <w:r>
              <w:rPr>
                <w:rFonts w:ascii="Arial"/>
                <w:w w:val="94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below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1%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(maybe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even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0);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dividend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yield</w:t>
            </w:r>
            <w:r>
              <w:rPr>
                <w:rFonts w:ascii="Arial"/>
                <w:spacing w:val="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for</w:t>
            </w:r>
            <w:r>
              <w:rPr>
                <w:rFonts w:ascii="Arial"/>
                <w:spacing w:val="9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slow-</w:t>
            </w:r>
            <w:r>
              <w:rPr>
                <w:rFonts w:ascii="Arial"/>
                <w:w w:val="92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growth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companies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can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run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4-5%.</w:t>
            </w:r>
          </w:p>
        </w:tc>
      </w:tr>
      <w:tr w:rsidR="00E206EE">
        <w:trPr>
          <w:trHeight w:hRule="exact" w:val="867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04" w:lineRule="exact"/>
              <w:ind w:left="74" w:right="1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>2.  Price-earnings</w:t>
            </w:r>
            <w:r>
              <w:rPr>
                <w:rFonts w:ascii="Arial"/>
                <w:spacing w:val="-16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ratio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43" w:lineRule="auto"/>
              <w:ind w:left="682" w:right="6" w:hanging="45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Current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market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price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per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share Earnings</w:t>
            </w:r>
            <w:r>
              <w:rPr>
                <w:rFonts w:ascii="Arial"/>
                <w:spacing w:val="-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per</w:t>
            </w:r>
            <w:r>
              <w:rPr>
                <w:rFonts w:ascii="Arial"/>
                <w:spacing w:val="-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share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4" w:right="15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P-e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ratios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above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20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indicate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strong</w:t>
            </w:r>
            <w:r>
              <w:rPr>
                <w:rFonts w:ascii="Arial" w:eastAsia="Arial" w:hAnsi="Arial" w:cs="Arial"/>
                <w:spacing w:val="14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investor</w:t>
            </w:r>
            <w:r>
              <w:rPr>
                <w:rFonts w:ascii="Arial" w:eastAsia="Arial" w:hAnsi="Arial" w:cs="Arial"/>
                <w:spacing w:val="15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confidence</w:t>
            </w:r>
            <w:r>
              <w:rPr>
                <w:rFonts w:ascii="Arial" w:eastAsia="Arial" w:hAnsi="Arial" w:cs="Arial"/>
                <w:w w:val="9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firm’s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outlook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and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earnings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growth;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firms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whose</w:t>
            </w:r>
            <w:r>
              <w:rPr>
                <w:rFonts w:ascii="Arial" w:eastAsia="Arial" w:hAnsi="Arial" w:cs="Arial"/>
                <w:spacing w:val="22"/>
                <w:w w:val="9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future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earnings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are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at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risk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or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likely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to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grow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slowly</w:t>
            </w:r>
            <w:r>
              <w:rPr>
                <w:rFonts w:ascii="Arial" w:eastAsia="Arial" w:hAnsi="Arial" w:cs="Arial"/>
                <w:w w:val="93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typically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have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ratios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below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12.</w:t>
            </w:r>
          </w:p>
        </w:tc>
      </w:tr>
      <w:tr w:rsidR="00E206EE">
        <w:trPr>
          <w:trHeight w:hRule="exact" w:val="464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04" w:lineRule="exact"/>
              <w:ind w:left="73" w:right="1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 xml:space="preserve">3. </w:t>
            </w:r>
            <w:r>
              <w:rPr>
                <w:rFonts w:ascii="Arial"/>
                <w:spacing w:val="18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Dividend</w:t>
            </w:r>
            <w:r>
              <w:rPr>
                <w:rFonts w:ascii="Arial"/>
                <w:spacing w:val="-10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payout</w:t>
            </w:r>
            <w:r>
              <w:rPr>
                <w:rFonts w:ascii="Arial"/>
                <w:spacing w:val="-11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ratio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1" w:line="206" w:lineRule="exact"/>
              <w:ind w:left="682" w:right="6" w:hanging="30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Annual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dividends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per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share Earnings</w:t>
            </w:r>
            <w:r>
              <w:rPr>
                <w:rFonts w:ascii="Arial"/>
                <w:spacing w:val="-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per</w:t>
            </w:r>
            <w:r>
              <w:rPr>
                <w:rFonts w:ascii="Arial"/>
                <w:spacing w:val="-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share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4" w:right="15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>Indicates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the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percentage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of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spacing w:val="-2"/>
                <w:w w:val="90"/>
                <w:sz w:val="18"/>
              </w:rPr>
              <w:t>after-tax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profits</w:t>
            </w:r>
            <w:r>
              <w:rPr>
                <w:rFonts w:ascii="Arial"/>
                <w:spacing w:val="13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paid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out</w:t>
            </w:r>
            <w:r>
              <w:rPr>
                <w:rFonts w:ascii="Arial"/>
                <w:spacing w:val="12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as</w:t>
            </w:r>
            <w:r>
              <w:rPr>
                <w:rFonts w:ascii="Arial"/>
                <w:spacing w:val="28"/>
                <w:w w:val="89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dividends.</w:t>
            </w:r>
          </w:p>
        </w:tc>
      </w:tr>
      <w:tr w:rsidR="00E206EE">
        <w:trPr>
          <w:trHeight w:hRule="exact" w:val="839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04" w:lineRule="exact"/>
              <w:ind w:left="73" w:right="1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 xml:space="preserve">4.  </w:t>
            </w:r>
            <w:r>
              <w:rPr>
                <w:rFonts w:ascii="Arial"/>
                <w:spacing w:val="16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Internal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cash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flow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04" w:lineRule="exact"/>
              <w:ind w:left="22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5"/>
                <w:sz w:val="18"/>
              </w:rPr>
              <w:t>After</w:t>
            </w:r>
            <w:r>
              <w:rPr>
                <w:rFonts w:ascii="Arial"/>
                <w:spacing w:val="-11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tax</w:t>
            </w:r>
            <w:r>
              <w:rPr>
                <w:rFonts w:ascii="Arial"/>
                <w:spacing w:val="-10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profits</w:t>
            </w:r>
            <w:r>
              <w:rPr>
                <w:rFonts w:ascii="Arial"/>
                <w:spacing w:val="-10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+</w:t>
            </w:r>
            <w:r>
              <w:rPr>
                <w:rFonts w:ascii="Arial"/>
                <w:spacing w:val="-10"/>
                <w:w w:val="95"/>
                <w:sz w:val="18"/>
              </w:rPr>
              <w:t xml:space="preserve"> </w:t>
            </w:r>
            <w:r>
              <w:rPr>
                <w:rFonts w:ascii="Arial"/>
                <w:w w:val="95"/>
                <w:sz w:val="18"/>
              </w:rPr>
              <w:t>Depreciation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3" w:right="6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q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ui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ck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d</w:t>
            </w:r>
            <w:r>
              <w:rPr>
                <w:rFonts w:ascii="Arial" w:eastAsia="Arial" w:hAnsi="Arial" w:cs="Arial"/>
                <w:spacing w:val="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ro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g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est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m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te</w:t>
            </w:r>
            <w:r>
              <w:rPr>
                <w:rFonts w:ascii="Arial" w:eastAsia="Arial" w:hAnsi="Arial" w:cs="Arial"/>
                <w:spacing w:val="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pacing w:val="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0"/>
                <w:sz w:val="18"/>
                <w:szCs w:val="18"/>
              </w:rPr>
              <w:t>comp</w:t>
            </w:r>
            <w:r>
              <w:rPr>
                <w:rFonts w:ascii="Arial" w:eastAsia="Arial" w:hAnsi="Arial" w:cs="Arial"/>
                <w:spacing w:val="-5"/>
                <w:w w:val="90"/>
                <w:sz w:val="18"/>
                <w:szCs w:val="18"/>
              </w:rPr>
              <w:t>an</w:t>
            </w:r>
            <w:r>
              <w:rPr>
                <w:rFonts w:ascii="Arial" w:eastAsia="Arial" w:hAnsi="Arial" w:cs="Arial"/>
                <w:spacing w:val="-4"/>
                <w:w w:val="90"/>
                <w:sz w:val="18"/>
                <w:szCs w:val="18"/>
              </w:rPr>
              <w:t>y’s</w:t>
            </w:r>
            <w:r>
              <w:rPr>
                <w:rFonts w:ascii="Arial" w:eastAsia="Arial" w:hAnsi="Arial" w:cs="Arial"/>
                <w:spacing w:val="33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b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ess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1"/>
                <w:w w:val="90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ge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er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g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fter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p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yme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oper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g</w:t>
            </w:r>
            <w:r>
              <w:rPr>
                <w:rFonts w:ascii="Arial" w:eastAsia="Arial" w:hAnsi="Arial" w:cs="Arial"/>
                <w:spacing w:val="21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x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pe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ses,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terest,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d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ax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es.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S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h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mo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un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ts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an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18"/>
                <w:szCs w:val="18"/>
              </w:rPr>
              <w:t>be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sed</w:t>
            </w:r>
            <w:r>
              <w:rPr>
                <w:rFonts w:ascii="Arial" w:eastAsia="Arial" w:hAnsi="Arial" w:cs="Arial"/>
                <w:spacing w:val="33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for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d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v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de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d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p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yme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ts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18"/>
                <w:szCs w:val="18"/>
              </w:rPr>
              <w:t>or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f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un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d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g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c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p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al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e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x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pe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n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d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i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t</w:t>
            </w:r>
            <w:r>
              <w:rPr>
                <w:rFonts w:ascii="Arial" w:eastAsia="Arial" w:hAnsi="Arial" w:cs="Arial"/>
                <w:spacing w:val="-3"/>
                <w:w w:val="90"/>
                <w:sz w:val="18"/>
                <w:szCs w:val="18"/>
              </w:rPr>
              <w:t>u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res.</w:t>
            </w:r>
          </w:p>
        </w:tc>
      </w:tr>
      <w:tr w:rsidR="00E206EE">
        <w:trPr>
          <w:trHeight w:hRule="exact" w:val="1615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line="204" w:lineRule="exact"/>
              <w:ind w:left="73" w:right="11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w w:val="90"/>
                <w:sz w:val="18"/>
              </w:rPr>
              <w:t xml:space="preserve">5.  </w:t>
            </w:r>
            <w:r>
              <w:rPr>
                <w:rFonts w:ascii="Arial"/>
                <w:spacing w:val="18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Free</w:t>
            </w:r>
            <w:r>
              <w:rPr>
                <w:rFonts w:ascii="Arial"/>
                <w:spacing w:val="4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cash</w:t>
            </w:r>
            <w:r>
              <w:rPr>
                <w:rFonts w:ascii="Arial"/>
                <w:spacing w:val="5"/>
                <w:w w:val="90"/>
                <w:sz w:val="18"/>
              </w:rPr>
              <w:t xml:space="preserve"> </w:t>
            </w:r>
            <w:r>
              <w:rPr>
                <w:rFonts w:ascii="Arial"/>
                <w:w w:val="90"/>
                <w:sz w:val="18"/>
              </w:rPr>
              <w:t>flow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16" w:line="200" w:lineRule="exact"/>
              <w:ind w:left="158" w:firstLine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0"/>
                <w:position w:val="1"/>
                <w:sz w:val="18"/>
                <w:szCs w:val="18"/>
              </w:rPr>
              <w:t>After</w:t>
            </w:r>
            <w:r>
              <w:rPr>
                <w:rFonts w:ascii="Arial" w:eastAsia="Arial" w:hAnsi="Arial" w:cs="Arial"/>
                <w:spacing w:val="15"/>
                <w:w w:val="90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position w:val="1"/>
                <w:sz w:val="18"/>
                <w:szCs w:val="18"/>
              </w:rPr>
              <w:t>tax</w:t>
            </w:r>
            <w:r>
              <w:rPr>
                <w:rFonts w:ascii="Arial" w:eastAsia="Arial" w:hAnsi="Arial" w:cs="Arial"/>
                <w:spacing w:val="15"/>
                <w:w w:val="90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position w:val="1"/>
                <w:sz w:val="18"/>
                <w:szCs w:val="18"/>
              </w:rPr>
              <w:t>profits</w:t>
            </w:r>
            <w:r>
              <w:rPr>
                <w:rFonts w:ascii="Arial" w:eastAsia="Arial" w:hAnsi="Arial" w:cs="Arial"/>
                <w:spacing w:val="16"/>
                <w:w w:val="90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position w:val="1"/>
                <w:sz w:val="18"/>
                <w:szCs w:val="18"/>
              </w:rPr>
              <w:t>+</w:t>
            </w:r>
            <w:r>
              <w:rPr>
                <w:rFonts w:ascii="Arial" w:eastAsia="Arial" w:hAnsi="Arial" w:cs="Arial"/>
                <w:spacing w:val="15"/>
                <w:w w:val="90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position w:val="1"/>
                <w:sz w:val="18"/>
                <w:szCs w:val="18"/>
              </w:rPr>
              <w:t>Depreciation</w:t>
            </w:r>
            <w:r>
              <w:rPr>
                <w:rFonts w:ascii="Arial" w:eastAsia="Arial" w:hAnsi="Arial" w:cs="Arial"/>
                <w:spacing w:val="16"/>
                <w:w w:val="90"/>
                <w:position w:val="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–</w:t>
            </w:r>
            <w:r>
              <w:rPr>
                <w:rFonts w:ascii="Arial" w:eastAsia="Arial" w:hAnsi="Arial" w:cs="Arial"/>
                <w:w w:val="8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Capital</w:t>
            </w:r>
            <w:r>
              <w:rPr>
                <w:rFonts w:ascii="Arial" w:eastAsia="Arial" w:hAnsi="Arial" w:cs="Arial"/>
                <w:spacing w:val="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Expenditures</w:t>
            </w:r>
            <w:r>
              <w:rPr>
                <w:rFonts w:ascii="Arial" w:eastAsia="Arial" w:hAnsi="Arial" w:cs="Arial"/>
                <w:spacing w:val="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–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Dividends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CE5"/>
          </w:tcPr>
          <w:p w:rsidR="00E206EE" w:rsidRDefault="00373008">
            <w:pPr>
              <w:pStyle w:val="TableParagraph"/>
              <w:spacing w:before="6" w:line="200" w:lineRule="exact"/>
              <w:ind w:left="73" w:right="29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8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quick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and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rough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estimate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the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cash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company’s</w:t>
            </w:r>
            <w:r>
              <w:rPr>
                <w:rFonts w:ascii="Arial" w:eastAsia="Arial" w:hAnsi="Arial" w:cs="Arial"/>
                <w:spacing w:val="22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business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is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generating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after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payment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operating</w:t>
            </w:r>
            <w:r>
              <w:rPr>
                <w:rFonts w:ascii="Arial" w:eastAsia="Arial" w:hAnsi="Arial" w:cs="Arial"/>
                <w:w w:val="9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expenses,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interest,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taxes,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dividends,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and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desirable</w:t>
            </w:r>
            <w:r>
              <w:rPr>
                <w:rFonts w:ascii="Arial" w:eastAsia="Arial" w:hAnsi="Arial" w:cs="Arial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reinvestments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in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the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business.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The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larger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</w:t>
            </w:r>
            <w:r>
              <w:rPr>
                <w:rFonts w:ascii="Arial" w:eastAsia="Arial" w:hAnsi="Arial" w:cs="Arial"/>
                <w:spacing w:val="11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company’s</w:t>
            </w:r>
            <w:r>
              <w:rPr>
                <w:rFonts w:ascii="Arial" w:eastAsia="Arial" w:hAnsi="Arial" w:cs="Arial"/>
                <w:spacing w:val="22"/>
                <w:w w:val="95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free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cash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18"/>
                <w:szCs w:val="18"/>
              </w:rPr>
              <w:t>flow,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the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greater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is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its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ability</w:t>
            </w:r>
            <w:r>
              <w:rPr>
                <w:rFonts w:ascii="Arial" w:eastAsia="Arial" w:hAnsi="Arial" w:cs="Arial"/>
                <w:spacing w:val="9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to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internally fund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new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strategic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initiatives,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repay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debt,</w:t>
            </w:r>
            <w:r>
              <w:rPr>
                <w:rFonts w:ascii="Arial" w:eastAsia="Arial" w:hAnsi="Arial" w:cs="Arial"/>
                <w:spacing w:val="12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make</w:t>
            </w:r>
            <w:r>
              <w:rPr>
                <w:rFonts w:ascii="Arial" w:eastAsia="Arial" w:hAnsi="Arial" w:cs="Arial"/>
                <w:spacing w:val="13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new</w:t>
            </w:r>
            <w:r>
              <w:rPr>
                <w:rFonts w:ascii="Arial" w:eastAsia="Arial" w:hAnsi="Arial" w:cs="Arial"/>
                <w:w w:val="92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acquisitions,</w:t>
            </w:r>
            <w:r>
              <w:rPr>
                <w:rFonts w:ascii="Arial" w:eastAsia="Arial" w:hAnsi="Arial" w:cs="Arial"/>
                <w:spacing w:val="16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repurchase</w:t>
            </w:r>
            <w:r>
              <w:rPr>
                <w:rFonts w:ascii="Arial" w:eastAsia="Arial" w:hAnsi="Arial" w:cs="Arial"/>
                <w:spacing w:val="1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shares</w:t>
            </w:r>
            <w:r>
              <w:rPr>
                <w:rFonts w:ascii="Arial" w:eastAsia="Arial" w:hAnsi="Arial" w:cs="Arial"/>
                <w:spacing w:val="16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of</w:t>
            </w:r>
            <w:r>
              <w:rPr>
                <w:rFonts w:ascii="Arial" w:eastAsia="Arial" w:hAnsi="Arial" w:cs="Arial"/>
                <w:spacing w:val="1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stock,</w:t>
            </w:r>
            <w:r>
              <w:rPr>
                <w:rFonts w:ascii="Arial" w:eastAsia="Arial" w:hAnsi="Arial" w:cs="Arial"/>
                <w:spacing w:val="17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or</w:t>
            </w:r>
            <w:r>
              <w:rPr>
                <w:rFonts w:ascii="Arial" w:eastAsia="Arial" w:hAnsi="Arial" w:cs="Arial"/>
                <w:spacing w:val="16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increase</w:t>
            </w:r>
            <w:r>
              <w:rPr>
                <w:rFonts w:ascii="Arial" w:eastAsia="Arial" w:hAnsi="Arial" w:cs="Arial"/>
                <w:w w:val="91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dividend</w:t>
            </w:r>
            <w:r>
              <w:rPr>
                <w:rFonts w:ascii="Arial" w:eastAsia="Arial" w:hAnsi="Arial" w:cs="Arial"/>
                <w:spacing w:val="10"/>
                <w:w w:val="9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18"/>
                <w:szCs w:val="18"/>
              </w:rPr>
              <w:t>payments.</w:t>
            </w:r>
          </w:p>
        </w:tc>
      </w:tr>
    </w:tbl>
    <w:p w:rsidR="00E206EE" w:rsidRDefault="00E206EE">
      <w:pPr>
        <w:spacing w:line="200" w:lineRule="exact"/>
        <w:rPr>
          <w:rFonts w:ascii="Arial" w:eastAsia="Arial" w:hAnsi="Arial" w:cs="Arial"/>
          <w:sz w:val="18"/>
          <w:szCs w:val="18"/>
        </w:rPr>
        <w:sectPr w:rsidR="00E206EE">
          <w:headerReference w:type="even" r:id="rId10"/>
          <w:pgSz w:w="12240" w:h="15840"/>
          <w:pgMar w:top="800" w:right="1280" w:bottom="280" w:left="580" w:header="0" w:footer="0" w:gutter="0"/>
          <w:cols w:space="720"/>
        </w:sectPr>
      </w:pPr>
    </w:p>
    <w:p w:rsidR="00E206EE" w:rsidRDefault="00E206EE">
      <w:pPr>
        <w:spacing w:before="15" w:line="220" w:lineRule="exact"/>
      </w:pPr>
    </w:p>
    <w:p w:rsidR="00E206EE" w:rsidRDefault="00373008">
      <w:pPr>
        <w:pStyle w:val="BodyText"/>
        <w:spacing w:before="73" w:line="248" w:lineRule="auto"/>
        <w:ind w:left="140" w:right="817"/>
        <w:jc w:val="both"/>
      </w:pPr>
      <w:r>
        <w:rPr>
          <w:spacing w:val="-1"/>
        </w:rPr>
        <w:t>As</w:t>
      </w:r>
      <w:r>
        <w:rPr>
          <w:spacing w:val="22"/>
        </w:rPr>
        <w:t xml:space="preserve"> </w:t>
      </w:r>
      <w:r>
        <w:rPr>
          <w:spacing w:val="-2"/>
        </w:rPr>
        <w:t>long</w:t>
      </w:r>
      <w:r>
        <w:rPr>
          <w:spacing w:val="22"/>
        </w:rPr>
        <w:t xml:space="preserve"> </w:t>
      </w:r>
      <w:r>
        <w:rPr>
          <w:spacing w:val="-1"/>
        </w:rPr>
        <w:t>as</w:t>
      </w:r>
      <w:r>
        <w:rPr>
          <w:spacing w:val="22"/>
        </w:rPr>
        <w:t xml:space="preserve"> </w:t>
      </w:r>
      <w:r>
        <w:rPr>
          <w:spacing w:val="-2"/>
        </w:rPr>
        <w:t>you</w:t>
      </w:r>
      <w:r>
        <w:rPr>
          <w:spacing w:val="22"/>
        </w:rPr>
        <w:t xml:space="preserve"> </w:t>
      </w:r>
      <w:r>
        <w:rPr>
          <w:spacing w:val="-2"/>
        </w:rPr>
        <w:t>are</w:t>
      </w:r>
      <w:r>
        <w:rPr>
          <w:spacing w:val="22"/>
        </w:rPr>
        <w:t xml:space="preserve"> </w:t>
      </w:r>
      <w:r>
        <w:rPr>
          <w:spacing w:val="-2"/>
        </w:rPr>
        <w:t>conscientious</w:t>
      </w:r>
      <w:r>
        <w:rPr>
          <w:spacing w:val="22"/>
        </w:rPr>
        <w:t xml:space="preserve"> </w:t>
      </w:r>
      <w:r>
        <w:rPr>
          <w:spacing w:val="-1"/>
        </w:rPr>
        <w:t>in</w:t>
      </w:r>
      <w:r>
        <w:rPr>
          <w:spacing w:val="22"/>
        </w:rPr>
        <w:t xml:space="preserve"> </w:t>
      </w:r>
      <w:r>
        <w:rPr>
          <w:spacing w:val="-2"/>
        </w:rPr>
        <w:t>preparing</w:t>
      </w:r>
      <w:r>
        <w:rPr>
          <w:spacing w:val="22"/>
        </w:rPr>
        <w:t xml:space="preserve"> </w:t>
      </w:r>
      <w:r>
        <w:rPr>
          <w:spacing w:val="-2"/>
        </w:rPr>
        <w:t>your</w:t>
      </w:r>
      <w:r>
        <w:rPr>
          <w:spacing w:val="22"/>
        </w:rPr>
        <w:t xml:space="preserve"> </w:t>
      </w:r>
      <w:r>
        <w:rPr>
          <w:spacing w:val="-2"/>
        </w:rPr>
        <w:t>analysis</w:t>
      </w:r>
      <w:r>
        <w:rPr>
          <w:spacing w:val="22"/>
        </w:rPr>
        <w:t xml:space="preserve"> </w:t>
      </w:r>
      <w:r>
        <w:rPr>
          <w:spacing w:val="-2"/>
        </w:rPr>
        <w:t>and</w:t>
      </w:r>
      <w:r>
        <w:rPr>
          <w:spacing w:val="22"/>
        </w:rPr>
        <w:t xml:space="preserve"> </w:t>
      </w:r>
      <w:r>
        <w:rPr>
          <w:spacing w:val="-2"/>
        </w:rPr>
        <w:t>recommendations,</w:t>
      </w:r>
      <w:r>
        <w:rPr>
          <w:spacing w:val="22"/>
        </w:rPr>
        <w:t xml:space="preserve"> </w:t>
      </w:r>
      <w:r>
        <w:rPr>
          <w:spacing w:val="-2"/>
        </w:rPr>
        <w:t>and</w:t>
      </w:r>
      <w:r>
        <w:rPr>
          <w:spacing w:val="22"/>
        </w:rPr>
        <w:t xml:space="preserve"> </w:t>
      </w:r>
      <w:r>
        <w:rPr>
          <w:spacing w:val="-2"/>
        </w:rPr>
        <w:t>have</w:t>
      </w:r>
      <w:r>
        <w:rPr>
          <w:spacing w:val="22"/>
        </w:rPr>
        <w:t xml:space="preserve"> </w:t>
      </w:r>
      <w:r>
        <w:rPr>
          <w:spacing w:val="-2"/>
        </w:rPr>
        <w:t>ample</w:t>
      </w:r>
      <w:r>
        <w:rPr>
          <w:spacing w:val="22"/>
        </w:rPr>
        <w:t xml:space="preserve"> </w:t>
      </w:r>
      <w:r>
        <w:rPr>
          <w:spacing w:val="-2"/>
        </w:rPr>
        <w:t>reasons,</w:t>
      </w:r>
      <w:r>
        <w:rPr>
          <w:spacing w:val="54"/>
        </w:rPr>
        <w:t xml:space="preserve"> </w:t>
      </w:r>
      <w:r>
        <w:rPr>
          <w:spacing w:val="-2"/>
        </w:rPr>
        <w:t>evidence,</w:t>
      </w:r>
      <w:r>
        <w:rPr>
          <w:spacing w:val="-8"/>
        </w:rPr>
        <w:t xml:space="preserve"> </w:t>
      </w:r>
      <w:r>
        <w:rPr>
          <w:spacing w:val="-2"/>
        </w:rPr>
        <w:t>and</w:t>
      </w:r>
      <w:r>
        <w:rPr>
          <w:spacing w:val="-8"/>
        </w:rPr>
        <w:t xml:space="preserve"> </w:t>
      </w:r>
      <w:r>
        <w:rPr>
          <w:spacing w:val="-3"/>
        </w:rPr>
        <w:t>arguments</w:t>
      </w:r>
      <w:r>
        <w:rPr>
          <w:spacing w:val="-8"/>
        </w:rPr>
        <w:t xml:space="preserve"> </w:t>
      </w:r>
      <w:r>
        <w:rPr>
          <w:spacing w:val="-1"/>
        </w:rPr>
        <w:t>to</w:t>
      </w:r>
      <w:r>
        <w:rPr>
          <w:spacing w:val="-8"/>
        </w:rPr>
        <w:t xml:space="preserve"> </w:t>
      </w:r>
      <w:r>
        <w:rPr>
          <w:spacing w:val="-2"/>
        </w:rPr>
        <w:t>support</w:t>
      </w:r>
      <w:r>
        <w:rPr>
          <w:spacing w:val="-8"/>
        </w:rPr>
        <w:t xml:space="preserve"> </w:t>
      </w:r>
      <w:r>
        <w:rPr>
          <w:spacing w:val="-2"/>
        </w:rPr>
        <w:t>your</w:t>
      </w:r>
      <w:r>
        <w:rPr>
          <w:spacing w:val="-8"/>
        </w:rPr>
        <w:t xml:space="preserve"> </w:t>
      </w:r>
      <w:r>
        <w:rPr>
          <w:spacing w:val="-2"/>
        </w:rPr>
        <w:t>views,</w:t>
      </w:r>
      <w:r>
        <w:rPr>
          <w:spacing w:val="-8"/>
        </w:rPr>
        <w:t xml:space="preserve"> </w:t>
      </w:r>
      <w:r>
        <w:rPr>
          <w:spacing w:val="-2"/>
        </w:rPr>
        <w:t>you</w:t>
      </w:r>
      <w:r>
        <w:rPr>
          <w:spacing w:val="-8"/>
        </w:rPr>
        <w:t xml:space="preserve"> </w:t>
      </w:r>
      <w:r>
        <w:rPr>
          <w:spacing w:val="-3"/>
        </w:rPr>
        <w:t>shouldn’t</w:t>
      </w:r>
      <w:r>
        <w:rPr>
          <w:spacing w:val="-8"/>
        </w:rPr>
        <w:t xml:space="preserve"> </w:t>
      </w:r>
      <w:r>
        <w:rPr>
          <w:spacing w:val="-2"/>
        </w:rPr>
        <w:t>fret</w:t>
      </w:r>
      <w:r>
        <w:rPr>
          <w:spacing w:val="-8"/>
        </w:rPr>
        <w:t xml:space="preserve"> </w:t>
      </w:r>
      <w:r>
        <w:rPr>
          <w:spacing w:val="-2"/>
        </w:rPr>
        <w:t>unduly</w:t>
      </w:r>
      <w:r>
        <w:rPr>
          <w:spacing w:val="-8"/>
        </w:rPr>
        <w:t xml:space="preserve"> </w:t>
      </w:r>
      <w:r>
        <w:rPr>
          <w:spacing w:val="-2"/>
        </w:rPr>
        <w:t>about</w:t>
      </w:r>
      <w:r>
        <w:rPr>
          <w:spacing w:val="-8"/>
        </w:rPr>
        <w:t xml:space="preserve"> </w:t>
      </w:r>
      <w:r>
        <w:rPr>
          <w:spacing w:val="-2"/>
        </w:rPr>
        <w:t>whether</w:t>
      </w:r>
      <w:r>
        <w:rPr>
          <w:spacing w:val="-8"/>
        </w:rPr>
        <w:t xml:space="preserve"> </w:t>
      </w:r>
      <w:r>
        <w:rPr>
          <w:spacing w:val="-2"/>
        </w:rPr>
        <w:t>what</w:t>
      </w:r>
      <w:r>
        <w:rPr>
          <w:spacing w:val="-8"/>
        </w:rPr>
        <w:t xml:space="preserve"> </w:t>
      </w:r>
      <w:r>
        <w:rPr>
          <w:spacing w:val="-2"/>
        </w:rPr>
        <w:t>you’ve</w:t>
      </w:r>
      <w:r>
        <w:rPr>
          <w:spacing w:val="-8"/>
        </w:rPr>
        <w:t xml:space="preserve"> </w:t>
      </w:r>
      <w:r>
        <w:rPr>
          <w:spacing w:val="-2"/>
        </w:rPr>
        <w:t>prepared</w:t>
      </w:r>
      <w:r>
        <w:rPr>
          <w:spacing w:val="-8"/>
        </w:rPr>
        <w:t xml:space="preserve"> </w:t>
      </w:r>
      <w:r>
        <w:rPr>
          <w:spacing w:val="-1"/>
        </w:rPr>
        <w:t>is</w:t>
      </w:r>
      <w:r>
        <w:rPr>
          <w:spacing w:val="86"/>
        </w:rPr>
        <w:t xml:space="preserve"> </w:t>
      </w:r>
      <w:r>
        <w:rPr>
          <w:spacing w:val="-2"/>
        </w:rPr>
        <w:t xml:space="preserve">“the right answer” </w:t>
      </w:r>
      <w:r>
        <w:rPr>
          <w:spacing w:val="-1"/>
        </w:rPr>
        <w:t>to</w:t>
      </w:r>
      <w:r>
        <w:rPr>
          <w:spacing w:val="-2"/>
        </w:rPr>
        <w:t xml:space="preserve"> the case. </w:t>
      </w:r>
      <w:r>
        <w:rPr>
          <w:spacing w:val="-1"/>
        </w:rPr>
        <w:t>In</w:t>
      </w:r>
      <w:r>
        <w:rPr>
          <w:spacing w:val="-2"/>
        </w:rPr>
        <w:t xml:space="preserve"> case analysis there </w:t>
      </w:r>
      <w:r>
        <w:rPr>
          <w:spacing w:val="-1"/>
        </w:rPr>
        <w:t>is</w:t>
      </w:r>
      <w:r>
        <w:rPr>
          <w:spacing w:val="-2"/>
        </w:rPr>
        <w:t xml:space="preserve"> rarely just one right approach </w:t>
      </w:r>
      <w:r>
        <w:rPr>
          <w:spacing w:val="-1"/>
        </w:rPr>
        <w:t>or</w:t>
      </w:r>
      <w:r>
        <w:rPr>
          <w:spacing w:val="-2"/>
        </w:rPr>
        <w:t xml:space="preserve"> set </w:t>
      </w:r>
      <w:r>
        <w:rPr>
          <w:spacing w:val="-1"/>
        </w:rPr>
        <w:t>of</w:t>
      </w:r>
      <w:r>
        <w:rPr>
          <w:spacing w:val="-2"/>
        </w:rPr>
        <w:t xml:space="preserve"> recommendations.</w:t>
      </w:r>
      <w:r>
        <w:rPr>
          <w:spacing w:val="62"/>
        </w:rPr>
        <w:t xml:space="preserve"> </w:t>
      </w:r>
      <w:r>
        <w:rPr>
          <w:spacing w:val="-2"/>
        </w:rPr>
        <w:t>Managing</w:t>
      </w:r>
      <w:r>
        <w:rPr>
          <w:spacing w:val="5"/>
        </w:rPr>
        <w:t xml:space="preserve"> </w:t>
      </w:r>
      <w:r>
        <w:rPr>
          <w:spacing w:val="-2"/>
        </w:rPr>
        <w:t>companies</w:t>
      </w:r>
      <w:r>
        <w:rPr>
          <w:spacing w:val="5"/>
        </w:rPr>
        <w:t xml:space="preserve"> </w:t>
      </w:r>
      <w:r>
        <w:rPr>
          <w:spacing w:val="-2"/>
        </w:rPr>
        <w:t>and</w:t>
      </w:r>
      <w:r>
        <w:rPr>
          <w:spacing w:val="5"/>
        </w:rPr>
        <w:t xml:space="preserve"> </w:t>
      </w:r>
      <w:r>
        <w:rPr>
          <w:spacing w:val="-2"/>
        </w:rPr>
        <w:t>crafting</w:t>
      </w:r>
      <w:r>
        <w:rPr>
          <w:spacing w:val="5"/>
        </w:rPr>
        <w:t xml:space="preserve"> </w:t>
      </w:r>
      <w:r>
        <w:rPr>
          <w:spacing w:val="-2"/>
        </w:rPr>
        <w:t>and</w:t>
      </w:r>
      <w:r>
        <w:rPr>
          <w:spacing w:val="5"/>
        </w:rPr>
        <w:t xml:space="preserve"> </w:t>
      </w:r>
      <w:r>
        <w:rPr>
          <w:spacing w:val="-2"/>
        </w:rPr>
        <w:t>executing</w:t>
      </w:r>
      <w:r>
        <w:rPr>
          <w:spacing w:val="5"/>
        </w:rPr>
        <w:t xml:space="preserve"> </w:t>
      </w:r>
      <w:r>
        <w:rPr>
          <w:spacing w:val="-2"/>
        </w:rPr>
        <w:t>strategies</w:t>
      </w:r>
      <w:r>
        <w:rPr>
          <w:spacing w:val="5"/>
        </w:rPr>
        <w:t xml:space="preserve"> </w:t>
      </w:r>
      <w:r>
        <w:rPr>
          <w:spacing w:val="-2"/>
        </w:rPr>
        <w:t>are</w:t>
      </w:r>
      <w:r>
        <w:rPr>
          <w:spacing w:val="5"/>
        </w:rPr>
        <w:t xml:space="preserve"> </w:t>
      </w:r>
      <w:r>
        <w:rPr>
          <w:spacing w:val="-2"/>
        </w:rPr>
        <w:t>not</w:t>
      </w:r>
      <w:r>
        <w:rPr>
          <w:spacing w:val="5"/>
        </w:rPr>
        <w:t xml:space="preserve"> </w:t>
      </w:r>
      <w:r>
        <w:rPr>
          <w:spacing w:val="-2"/>
        </w:rPr>
        <w:t>such</w:t>
      </w:r>
      <w:r>
        <w:rPr>
          <w:spacing w:val="5"/>
        </w:rPr>
        <w:t xml:space="preserve"> </w:t>
      </w:r>
      <w:r>
        <w:rPr>
          <w:spacing w:val="-2"/>
        </w:rPr>
        <w:t>exact</w:t>
      </w:r>
      <w:r>
        <w:rPr>
          <w:spacing w:val="5"/>
        </w:rPr>
        <w:t xml:space="preserve"> </w:t>
      </w:r>
      <w:r>
        <w:rPr>
          <w:spacing w:val="-2"/>
        </w:rPr>
        <w:t>scie</w:t>
      </w:r>
      <w:r>
        <w:rPr>
          <w:spacing w:val="-2"/>
        </w:rPr>
        <w:t>nces</w:t>
      </w:r>
      <w:r>
        <w:rPr>
          <w:spacing w:val="5"/>
        </w:rPr>
        <w:t xml:space="preserve"> </w:t>
      </w:r>
      <w:r>
        <w:rPr>
          <w:spacing w:val="-2"/>
        </w:rPr>
        <w:t>that</w:t>
      </w:r>
      <w:r>
        <w:rPr>
          <w:spacing w:val="5"/>
        </w:rPr>
        <w:t xml:space="preserve"> </w:t>
      </w:r>
      <w:r>
        <w:rPr>
          <w:spacing w:val="-2"/>
        </w:rPr>
        <w:t>there</w:t>
      </w:r>
      <w:r>
        <w:rPr>
          <w:spacing w:val="5"/>
        </w:rPr>
        <w:t xml:space="preserve"> </w:t>
      </w:r>
      <w:r>
        <w:rPr>
          <w:spacing w:val="-2"/>
        </w:rPr>
        <w:t>exists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spacing w:val="-2"/>
        </w:rPr>
        <w:t>single</w:t>
      </w:r>
      <w:r>
        <w:rPr>
          <w:spacing w:val="66"/>
        </w:rPr>
        <w:t xml:space="preserve"> </w:t>
      </w:r>
      <w:r>
        <w:rPr>
          <w:spacing w:val="-2"/>
        </w:rPr>
        <w:t>provably</w:t>
      </w:r>
      <w:r>
        <w:rPr>
          <w:spacing w:val="1"/>
        </w:rPr>
        <w:t xml:space="preserve"> </w:t>
      </w:r>
      <w:r>
        <w:rPr>
          <w:spacing w:val="-2"/>
        </w:rPr>
        <w:t>correct</w:t>
      </w:r>
      <w:r>
        <w:rPr>
          <w:spacing w:val="1"/>
        </w:rPr>
        <w:t xml:space="preserve"> </w:t>
      </w:r>
      <w:r>
        <w:rPr>
          <w:spacing w:val="-2"/>
        </w:rPr>
        <w:t>analysis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rPr>
          <w:spacing w:val="1"/>
        </w:rPr>
        <w:t xml:space="preserve"> </w:t>
      </w:r>
      <w:r>
        <w:rPr>
          <w:spacing w:val="-2"/>
        </w:rPr>
        <w:t>action</w:t>
      </w:r>
      <w:r>
        <w:rPr>
          <w:spacing w:val="1"/>
        </w:rPr>
        <w:t xml:space="preserve"> </w:t>
      </w:r>
      <w:r>
        <w:rPr>
          <w:spacing w:val="-2"/>
        </w:rPr>
        <w:t>plan</w:t>
      </w:r>
      <w:r>
        <w:rPr>
          <w:spacing w:val="1"/>
        </w:rPr>
        <w:t xml:space="preserve"> </w:t>
      </w:r>
      <w:r>
        <w:rPr>
          <w:spacing w:val="-2"/>
        </w:rPr>
        <w:t>for</w:t>
      </w:r>
      <w:r>
        <w:rPr>
          <w:spacing w:val="1"/>
        </w:rPr>
        <w:t xml:space="preserve"> </w:t>
      </w:r>
      <w:r>
        <w:rPr>
          <w:spacing w:val="-2"/>
        </w:rPr>
        <w:t>each</w:t>
      </w:r>
      <w:r>
        <w:rPr>
          <w:spacing w:val="1"/>
        </w:rPr>
        <w:t xml:space="preserve"> </w:t>
      </w:r>
      <w:r>
        <w:rPr>
          <w:spacing w:val="-2"/>
        </w:rPr>
        <w:t>strategic</w:t>
      </w:r>
      <w:r>
        <w:rPr>
          <w:spacing w:val="1"/>
        </w:rPr>
        <w:t xml:space="preserve"> </w:t>
      </w:r>
      <w:r>
        <w:rPr>
          <w:spacing w:val="-2"/>
        </w:rPr>
        <w:t>situation.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2"/>
        </w:rPr>
        <w:t>course,</w:t>
      </w:r>
      <w:r>
        <w:rPr>
          <w:spacing w:val="1"/>
        </w:rPr>
        <w:t xml:space="preserve"> </w:t>
      </w:r>
      <w:r>
        <w:rPr>
          <w:spacing w:val="-2"/>
        </w:rPr>
        <w:t>some</w:t>
      </w:r>
      <w:r>
        <w:rPr>
          <w:spacing w:val="1"/>
        </w:rPr>
        <w:t xml:space="preserve"> </w:t>
      </w:r>
      <w:r>
        <w:rPr>
          <w:spacing w:val="-2"/>
        </w:rPr>
        <w:t>analyses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rPr>
          <w:spacing w:val="1"/>
        </w:rPr>
        <w:t xml:space="preserve"> </w:t>
      </w:r>
      <w:r>
        <w:rPr>
          <w:spacing w:val="-2"/>
        </w:rPr>
        <w:t>action</w:t>
      </w:r>
      <w:r>
        <w:rPr>
          <w:spacing w:val="1"/>
        </w:rPr>
        <w:t xml:space="preserve"> </w:t>
      </w:r>
      <w:r>
        <w:rPr>
          <w:spacing w:val="-2"/>
        </w:rPr>
        <w:t>plans</w:t>
      </w:r>
      <w:r>
        <w:rPr>
          <w:spacing w:val="66"/>
        </w:rPr>
        <w:t xml:space="preserve"> </w:t>
      </w:r>
      <w:r>
        <w:rPr>
          <w:spacing w:val="-2"/>
        </w:rPr>
        <w:t>are</w:t>
      </w:r>
      <w:r>
        <w:rPr>
          <w:spacing w:val="-8"/>
        </w:rPr>
        <w:t xml:space="preserve"> </w:t>
      </w:r>
      <w:r>
        <w:rPr>
          <w:spacing w:val="-2"/>
        </w:rPr>
        <w:t>better</w:t>
      </w:r>
      <w:r>
        <w:rPr>
          <w:spacing w:val="-8"/>
        </w:rPr>
        <w:t xml:space="preserve"> </w:t>
      </w:r>
      <w:r>
        <w:rPr>
          <w:spacing w:val="-2"/>
        </w:rPr>
        <w:t>than</w:t>
      </w:r>
      <w:r>
        <w:rPr>
          <w:spacing w:val="-8"/>
        </w:rPr>
        <w:t xml:space="preserve"> </w:t>
      </w:r>
      <w:r>
        <w:rPr>
          <w:spacing w:val="-2"/>
        </w:rPr>
        <w:t>others;</w:t>
      </w:r>
      <w:r>
        <w:rPr>
          <w:spacing w:val="-8"/>
        </w:rPr>
        <w:t xml:space="preserve"> </w:t>
      </w:r>
      <w:r>
        <w:rPr>
          <w:spacing w:val="-2"/>
        </w:rPr>
        <w:t>but,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8"/>
        </w:rPr>
        <w:t xml:space="preserve"> </w:t>
      </w:r>
      <w:r>
        <w:rPr>
          <w:spacing w:val="-2"/>
        </w:rPr>
        <w:t>truth,</w:t>
      </w:r>
      <w:r>
        <w:rPr>
          <w:spacing w:val="-8"/>
        </w:rPr>
        <w:t xml:space="preserve"> </w:t>
      </w:r>
      <w:r>
        <w:rPr>
          <w:spacing w:val="-4"/>
        </w:rPr>
        <w:t>there’s</w:t>
      </w:r>
      <w:r>
        <w:rPr>
          <w:spacing w:val="-8"/>
        </w:rPr>
        <w:t xml:space="preserve"> </w:t>
      </w:r>
      <w:r>
        <w:rPr>
          <w:spacing w:val="-2"/>
        </w:rPr>
        <w:t>nearly</w:t>
      </w:r>
      <w:r>
        <w:rPr>
          <w:spacing w:val="-8"/>
        </w:rPr>
        <w:t xml:space="preserve"> </w:t>
      </w:r>
      <w:r>
        <w:rPr>
          <w:spacing w:val="-2"/>
        </w:rPr>
        <w:t>always</w:t>
      </w:r>
      <w:r>
        <w:rPr>
          <w:spacing w:val="-8"/>
        </w:rPr>
        <w:t xml:space="preserve"> </w:t>
      </w:r>
      <w:r>
        <w:rPr>
          <w:spacing w:val="-2"/>
        </w:rPr>
        <w:t>more</w:t>
      </w:r>
      <w:r>
        <w:rPr>
          <w:spacing w:val="-8"/>
        </w:rPr>
        <w:t xml:space="preserve"> </w:t>
      </w:r>
      <w:r>
        <w:rPr>
          <w:spacing w:val="-2"/>
        </w:rPr>
        <w:t>than</w:t>
      </w:r>
      <w:r>
        <w:rPr>
          <w:spacing w:val="-8"/>
        </w:rPr>
        <w:t xml:space="preserve"> </w:t>
      </w:r>
      <w:r>
        <w:rPr>
          <w:spacing w:val="-2"/>
        </w:rPr>
        <w:t>one</w:t>
      </w:r>
      <w:r>
        <w:rPr>
          <w:spacing w:val="-8"/>
        </w:rPr>
        <w:t xml:space="preserve"> </w:t>
      </w:r>
      <w:r>
        <w:rPr>
          <w:spacing w:val="-2"/>
        </w:rPr>
        <w:t>good</w:t>
      </w:r>
      <w:r>
        <w:rPr>
          <w:spacing w:val="-8"/>
        </w:rPr>
        <w:t xml:space="preserve"> </w:t>
      </w:r>
      <w:r>
        <w:rPr>
          <w:spacing w:val="-2"/>
        </w:rPr>
        <w:t>way</w:t>
      </w:r>
      <w:r>
        <w:rPr>
          <w:spacing w:val="-8"/>
        </w:rPr>
        <w:t xml:space="preserve"> </w:t>
      </w:r>
      <w:r>
        <w:rPr>
          <w:spacing w:val="-1"/>
        </w:rPr>
        <w:t>to</w:t>
      </w:r>
      <w:r>
        <w:rPr>
          <w:spacing w:val="-8"/>
        </w:rPr>
        <w:t xml:space="preserve"> </w:t>
      </w:r>
      <w:r>
        <w:rPr>
          <w:spacing w:val="-2"/>
        </w:rPr>
        <w:t>analyze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spacing w:val="-2"/>
        </w:rPr>
        <w:t>situation</w:t>
      </w:r>
      <w:r>
        <w:rPr>
          <w:spacing w:val="-8"/>
        </w:rPr>
        <w:t xml:space="preserve"> </w:t>
      </w:r>
      <w:r>
        <w:rPr>
          <w:spacing w:val="-2"/>
        </w:rPr>
        <w:t>and</w:t>
      </w:r>
      <w:r>
        <w:rPr>
          <w:spacing w:val="-8"/>
        </w:rPr>
        <w:t xml:space="preserve"> </w:t>
      </w:r>
      <w:r>
        <w:rPr>
          <w:spacing w:val="-2"/>
        </w:rPr>
        <w:t>more</w:t>
      </w:r>
      <w:r>
        <w:rPr>
          <w:spacing w:val="80"/>
        </w:rPr>
        <w:t xml:space="preserve"> </w:t>
      </w:r>
      <w:r>
        <w:rPr>
          <w:spacing w:val="-2"/>
        </w:rPr>
        <w:t>than</w:t>
      </w:r>
      <w:r>
        <w:rPr>
          <w:spacing w:val="-3"/>
        </w:rPr>
        <w:t xml:space="preserve"> </w:t>
      </w:r>
      <w:r>
        <w:rPr>
          <w:spacing w:val="-2"/>
        </w:rPr>
        <w:t>one</w:t>
      </w:r>
      <w:r>
        <w:rPr>
          <w:spacing w:val="-3"/>
        </w:rPr>
        <w:t xml:space="preserve"> </w:t>
      </w:r>
      <w:r>
        <w:rPr>
          <w:spacing w:val="-2"/>
        </w:rPr>
        <w:t>good</w:t>
      </w:r>
      <w:r>
        <w:rPr>
          <w:spacing w:val="-3"/>
        </w:rPr>
        <w:t xml:space="preserve"> </w:t>
      </w:r>
      <w:r>
        <w:rPr>
          <w:spacing w:val="-2"/>
        </w:rPr>
        <w:t>plan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rPr>
          <w:spacing w:val="-2"/>
        </w:rPr>
        <w:t>action.</w:t>
      </w:r>
    </w:p>
    <w:p w:rsidR="00E206EE" w:rsidRDefault="00E206EE">
      <w:pPr>
        <w:spacing w:before="7" w:line="120" w:lineRule="exact"/>
        <w:rPr>
          <w:sz w:val="12"/>
          <w:szCs w:val="12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pStyle w:val="Heading1"/>
        <w:jc w:val="both"/>
      </w:pPr>
      <w:r>
        <w:rPr>
          <w:color w:val="D4684E"/>
          <w:w w:val="110"/>
        </w:rPr>
        <w:t>Participating</w:t>
      </w:r>
      <w:r>
        <w:rPr>
          <w:color w:val="D4684E"/>
          <w:spacing w:val="-34"/>
          <w:w w:val="110"/>
        </w:rPr>
        <w:t xml:space="preserve"> </w:t>
      </w:r>
      <w:r>
        <w:rPr>
          <w:color w:val="D4684E"/>
          <w:w w:val="110"/>
        </w:rPr>
        <w:t>in</w:t>
      </w:r>
      <w:r>
        <w:rPr>
          <w:color w:val="D4684E"/>
          <w:spacing w:val="-33"/>
          <w:w w:val="110"/>
        </w:rPr>
        <w:t xml:space="preserve"> </w:t>
      </w:r>
      <w:r>
        <w:rPr>
          <w:color w:val="D4684E"/>
          <w:w w:val="110"/>
        </w:rPr>
        <w:t>Class</w:t>
      </w:r>
      <w:r>
        <w:rPr>
          <w:color w:val="D4684E"/>
          <w:spacing w:val="-34"/>
          <w:w w:val="110"/>
        </w:rPr>
        <w:t xml:space="preserve"> </w:t>
      </w:r>
      <w:r>
        <w:rPr>
          <w:color w:val="D4684E"/>
          <w:w w:val="110"/>
        </w:rPr>
        <w:t>Discussion</w:t>
      </w:r>
      <w:r>
        <w:rPr>
          <w:color w:val="D4684E"/>
          <w:spacing w:val="-33"/>
          <w:w w:val="110"/>
        </w:rPr>
        <w:t xml:space="preserve"> </w:t>
      </w:r>
      <w:r>
        <w:rPr>
          <w:color w:val="D4684E"/>
          <w:w w:val="110"/>
        </w:rPr>
        <w:t>of</w:t>
      </w:r>
      <w:r>
        <w:rPr>
          <w:color w:val="D4684E"/>
          <w:spacing w:val="-34"/>
          <w:w w:val="110"/>
        </w:rPr>
        <w:t xml:space="preserve"> </w:t>
      </w:r>
      <w:r>
        <w:rPr>
          <w:color w:val="D4684E"/>
          <w:w w:val="110"/>
        </w:rPr>
        <w:t>a</w:t>
      </w:r>
      <w:r>
        <w:rPr>
          <w:color w:val="D4684E"/>
          <w:spacing w:val="-33"/>
          <w:w w:val="110"/>
        </w:rPr>
        <w:t xml:space="preserve"> </w:t>
      </w:r>
      <w:r>
        <w:rPr>
          <w:color w:val="D4684E"/>
          <w:w w:val="110"/>
        </w:rPr>
        <w:t>Case</w:t>
      </w:r>
    </w:p>
    <w:p w:rsidR="00E206EE" w:rsidRDefault="00373008">
      <w:pPr>
        <w:pStyle w:val="BodyText"/>
        <w:spacing w:before="106" w:line="248" w:lineRule="auto"/>
        <w:ind w:right="819"/>
        <w:jc w:val="both"/>
      </w:pPr>
      <w:r>
        <w:t>Classroom</w:t>
      </w:r>
      <w:r>
        <w:rPr>
          <w:spacing w:val="8"/>
        </w:rPr>
        <w:t xml:space="preserve"> </w:t>
      </w:r>
      <w:r>
        <w:t>discussions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cases</w:t>
      </w:r>
      <w:r>
        <w:rPr>
          <w:spacing w:val="8"/>
        </w:rPr>
        <w:t xml:space="preserve"> </w:t>
      </w:r>
      <w:r>
        <w:t>are</w:t>
      </w:r>
      <w:r>
        <w:rPr>
          <w:spacing w:val="8"/>
        </w:rPr>
        <w:t xml:space="preserve"> </w:t>
      </w:r>
      <w:r>
        <w:t>sharply</w:t>
      </w:r>
      <w:r>
        <w:rPr>
          <w:spacing w:val="8"/>
        </w:rPr>
        <w:t xml:space="preserve"> </w:t>
      </w:r>
      <w:r>
        <w:rPr>
          <w:spacing w:val="-1"/>
        </w:rPr>
        <w:t>different</w:t>
      </w:r>
      <w:r>
        <w:rPr>
          <w:spacing w:val="8"/>
        </w:rPr>
        <w:t xml:space="preserve"> </w:t>
      </w:r>
      <w:r>
        <w:t>from</w:t>
      </w:r>
      <w:r>
        <w:rPr>
          <w:spacing w:val="8"/>
        </w:rPr>
        <w:t xml:space="preserve"> </w:t>
      </w:r>
      <w:r>
        <w:rPr>
          <w:spacing w:val="-1"/>
        </w:rPr>
        <w:t>attending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lecture</w:t>
      </w:r>
      <w:r>
        <w:rPr>
          <w:spacing w:val="8"/>
        </w:rPr>
        <w:t xml:space="preserve"> </w:t>
      </w:r>
      <w:r>
        <w:t>class.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case</w:t>
      </w:r>
      <w:r>
        <w:rPr>
          <w:spacing w:val="8"/>
        </w:rPr>
        <w:t xml:space="preserve"> </w:t>
      </w:r>
      <w:r>
        <w:t>class</w:t>
      </w:r>
      <w:r>
        <w:rPr>
          <w:spacing w:val="8"/>
        </w:rPr>
        <w:t xml:space="preserve"> </w:t>
      </w:r>
      <w:r>
        <w:t>students</w:t>
      </w:r>
      <w:r>
        <w:rPr>
          <w:spacing w:val="8"/>
        </w:rPr>
        <w:t xml:space="preserve"> </w:t>
      </w:r>
      <w:r>
        <w:t>do</w:t>
      </w:r>
      <w:r>
        <w:rPr>
          <w:spacing w:val="27"/>
        </w:rPr>
        <w:t xml:space="preserve"> </w:t>
      </w:r>
      <w:r>
        <w:t>most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rPr>
          <w:spacing w:val="-1"/>
        </w:rPr>
        <w:t>talking.</w:t>
      </w:r>
      <w:r>
        <w:rPr>
          <w:spacing w:val="17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rPr>
          <w:spacing w:val="-1"/>
        </w:rPr>
        <w:t>instructor’s</w:t>
      </w:r>
      <w:r>
        <w:rPr>
          <w:spacing w:val="21"/>
        </w:rPr>
        <w:t xml:space="preserve"> </w:t>
      </w:r>
      <w:r>
        <w:t>role</w:t>
      </w:r>
      <w:r>
        <w:rPr>
          <w:spacing w:val="21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solicit</w:t>
      </w:r>
      <w:r>
        <w:rPr>
          <w:spacing w:val="21"/>
        </w:rPr>
        <w:t xml:space="preserve"> </w:t>
      </w:r>
      <w:r>
        <w:t>student</w:t>
      </w:r>
      <w:r>
        <w:rPr>
          <w:spacing w:val="21"/>
        </w:rPr>
        <w:t xml:space="preserve"> </w:t>
      </w:r>
      <w:r>
        <w:t>participation,</w:t>
      </w:r>
      <w:r>
        <w:rPr>
          <w:spacing w:val="21"/>
        </w:rPr>
        <w:t xml:space="preserve"> </w:t>
      </w:r>
      <w:r>
        <w:t>keep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discussion</w:t>
      </w:r>
      <w:r>
        <w:rPr>
          <w:spacing w:val="21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track,</w:t>
      </w:r>
      <w:r>
        <w:rPr>
          <w:spacing w:val="21"/>
        </w:rPr>
        <w:t xml:space="preserve"> </w:t>
      </w:r>
      <w:r>
        <w:t>ask</w:t>
      </w:r>
      <w:r>
        <w:rPr>
          <w:spacing w:val="28"/>
        </w:rPr>
        <w:t xml:space="preserve"> </w:t>
      </w:r>
      <w:r>
        <w:t>“Why?”</w:t>
      </w:r>
      <w:r>
        <w:rPr>
          <w:spacing w:val="-7"/>
        </w:rPr>
        <w:t xml:space="preserve"> </w:t>
      </w:r>
      <w:r>
        <w:t>often,</w:t>
      </w:r>
      <w:r>
        <w:rPr>
          <w:spacing w:val="-7"/>
        </w:rPr>
        <w:t xml:space="preserve"> </w:t>
      </w:r>
      <w:r>
        <w:rPr>
          <w:spacing w:val="-1"/>
        </w:rPr>
        <w:t>offer</w:t>
      </w:r>
      <w:r>
        <w:rPr>
          <w:spacing w:val="-7"/>
        </w:rPr>
        <w:t xml:space="preserve"> </w:t>
      </w:r>
      <w:r>
        <w:t>alternative</w:t>
      </w:r>
      <w:r>
        <w:rPr>
          <w:spacing w:val="-7"/>
        </w:rPr>
        <w:t xml:space="preserve"> </w:t>
      </w:r>
      <w:r>
        <w:t>views,</w:t>
      </w:r>
      <w:r>
        <w:rPr>
          <w:spacing w:val="-7"/>
        </w:rPr>
        <w:t xml:space="preserve"> </w:t>
      </w:r>
      <w:r>
        <w:t>play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2"/>
        </w:rPr>
        <w:t>devil’s</w:t>
      </w:r>
      <w:r>
        <w:rPr>
          <w:spacing w:val="-7"/>
        </w:rPr>
        <w:t xml:space="preserve"> </w:t>
      </w:r>
      <w:r>
        <w:rPr>
          <w:spacing w:val="-1"/>
        </w:rPr>
        <w:t>advocate</w:t>
      </w:r>
      <w:r>
        <w:rPr>
          <w:spacing w:val="-7"/>
        </w:rPr>
        <w:t xml:space="preserve"> </w:t>
      </w:r>
      <w:r>
        <w:t>(if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students</w:t>
      </w:r>
      <w:r>
        <w:rPr>
          <w:spacing w:val="-7"/>
        </w:rPr>
        <w:t xml:space="preserve"> </w:t>
      </w:r>
      <w:r>
        <w:t>jump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rPr>
          <w:spacing w:val="-1"/>
        </w:rPr>
        <w:t>offer</w:t>
      </w:r>
      <w:r>
        <w:rPr>
          <w:spacing w:val="-7"/>
        </w:rPr>
        <w:t xml:space="preserve"> </w:t>
      </w:r>
      <w:r>
        <w:t>opposing</w:t>
      </w:r>
      <w:r>
        <w:rPr>
          <w:spacing w:val="-7"/>
        </w:rPr>
        <w:t xml:space="preserve"> </w:t>
      </w:r>
      <w:r>
        <w:t>views),</w:t>
      </w:r>
      <w:r>
        <w:rPr>
          <w:spacing w:val="2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otherwise</w:t>
      </w:r>
      <w:r>
        <w:rPr>
          <w:spacing w:val="3"/>
        </w:rPr>
        <w:t xml:space="preserve"> </w:t>
      </w:r>
      <w:r>
        <w:t>lead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discussion.</w:t>
      </w:r>
      <w:r>
        <w:rPr>
          <w:spacing w:val="-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students</w:t>
      </w:r>
      <w:r>
        <w:rPr>
          <w:spacing w:val="3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class</w:t>
      </w:r>
      <w:r>
        <w:rPr>
          <w:spacing w:val="3"/>
        </w:rPr>
        <w:t xml:space="preserve"> </w:t>
      </w:r>
      <w:r>
        <w:t>carry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burden</w:t>
      </w:r>
      <w:r>
        <w:rPr>
          <w:spacing w:val="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analyzing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situation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for being</w:t>
      </w:r>
      <w:r>
        <w:rPr>
          <w:spacing w:val="9"/>
        </w:rPr>
        <w:t xml:space="preserve"> </w:t>
      </w:r>
      <w:r>
        <w:t>prepared</w:t>
      </w:r>
      <w:r>
        <w:rPr>
          <w:spacing w:val="9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present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defend</w:t>
      </w:r>
      <w:r>
        <w:rPr>
          <w:spacing w:val="9"/>
        </w:rPr>
        <w:t xml:space="preserve"> </w:t>
      </w:r>
      <w:r>
        <w:t>their</w:t>
      </w:r>
      <w:r>
        <w:rPr>
          <w:spacing w:val="9"/>
        </w:rPr>
        <w:t xml:space="preserve"> </w:t>
      </w:r>
      <w:r>
        <w:t>diagnoses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recommendations.</w:t>
      </w:r>
      <w:r>
        <w:rPr>
          <w:spacing w:val="9"/>
        </w:rPr>
        <w:t xml:space="preserve"> </w:t>
      </w:r>
      <w:r>
        <w:t>Expect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classroom</w:t>
      </w:r>
      <w:r>
        <w:rPr>
          <w:spacing w:val="9"/>
        </w:rPr>
        <w:t xml:space="preserve"> </w:t>
      </w:r>
      <w:r>
        <w:t>environment, therefore,</w:t>
      </w:r>
      <w:r>
        <w:rPr>
          <w:spacing w:val="6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calls</w:t>
      </w:r>
      <w:r>
        <w:rPr>
          <w:spacing w:val="6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your</w:t>
      </w:r>
      <w:r>
        <w:rPr>
          <w:spacing w:val="6"/>
        </w:rPr>
        <w:t xml:space="preserve"> </w:t>
      </w:r>
      <w:r>
        <w:t>size-up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situation,</w:t>
      </w:r>
      <w:r>
        <w:rPr>
          <w:spacing w:val="6"/>
        </w:rPr>
        <w:t xml:space="preserve"> </w:t>
      </w:r>
      <w:r>
        <w:t>your</w:t>
      </w:r>
      <w:r>
        <w:rPr>
          <w:spacing w:val="6"/>
        </w:rPr>
        <w:t xml:space="preserve"> </w:t>
      </w:r>
      <w:r>
        <w:t>analysis,</w:t>
      </w:r>
      <w:r>
        <w:rPr>
          <w:spacing w:val="6"/>
        </w:rPr>
        <w:t xml:space="preserve"> </w:t>
      </w:r>
      <w:r>
        <w:t>what</w:t>
      </w:r>
      <w:r>
        <w:rPr>
          <w:spacing w:val="6"/>
        </w:rPr>
        <w:t xml:space="preserve"> </w:t>
      </w:r>
      <w:r>
        <w:t>actions</w:t>
      </w:r>
      <w:r>
        <w:rPr>
          <w:spacing w:val="6"/>
        </w:rPr>
        <w:t xml:space="preserve"> </w:t>
      </w:r>
      <w:r>
        <w:t>you</w:t>
      </w:r>
      <w:r>
        <w:rPr>
          <w:spacing w:val="6"/>
        </w:rPr>
        <w:t xml:space="preserve"> </w:t>
      </w:r>
      <w:r>
        <w:t>would</w:t>
      </w:r>
      <w:r>
        <w:rPr>
          <w:spacing w:val="6"/>
        </w:rPr>
        <w:t xml:space="preserve"> </w:t>
      </w:r>
      <w:r>
        <w:t>take,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why</w:t>
      </w:r>
      <w:r>
        <w:rPr>
          <w:spacing w:val="6"/>
        </w:rPr>
        <w:t xml:space="preserve"> </w:t>
      </w:r>
      <w:r>
        <w:t>you would</w:t>
      </w:r>
      <w:r>
        <w:rPr>
          <w:spacing w:val="-3"/>
        </w:rPr>
        <w:t xml:space="preserve"> </w:t>
      </w:r>
      <w:r>
        <w:t>take</w:t>
      </w:r>
      <w:r>
        <w:rPr>
          <w:spacing w:val="-3"/>
        </w:rPr>
        <w:t xml:space="preserve"> </w:t>
      </w:r>
      <w:r>
        <w:t>them.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dismayed</w:t>
      </w:r>
      <w:r>
        <w:rPr>
          <w:spacing w:val="-3"/>
        </w:rPr>
        <w:t xml:space="preserve"> </w:t>
      </w:r>
      <w:r>
        <w:t>if,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class</w:t>
      </w:r>
      <w:r>
        <w:rPr>
          <w:spacing w:val="-3"/>
        </w:rPr>
        <w:t xml:space="preserve"> </w:t>
      </w:r>
      <w:r>
        <w:t>discussion</w:t>
      </w:r>
      <w:r>
        <w:rPr>
          <w:spacing w:val="-3"/>
        </w:rPr>
        <w:t xml:space="preserve"> </w:t>
      </w:r>
      <w:r>
        <w:t>unfolds,</w:t>
      </w:r>
      <w:r>
        <w:rPr>
          <w:spacing w:val="-3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insightful</w:t>
      </w:r>
      <w:r>
        <w:rPr>
          <w:spacing w:val="-3"/>
        </w:rPr>
        <w:t xml:space="preserve"> </w:t>
      </w:r>
      <w:r>
        <w:t>things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said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your fellow</w:t>
      </w:r>
      <w:r>
        <w:rPr>
          <w:spacing w:val="7"/>
        </w:rPr>
        <w:t xml:space="preserve"> </w:t>
      </w:r>
      <w:r>
        <w:t>classmates</w:t>
      </w:r>
      <w:r>
        <w:rPr>
          <w:spacing w:val="7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you</w:t>
      </w:r>
      <w:r>
        <w:rPr>
          <w:spacing w:val="7"/>
        </w:rPr>
        <w:t xml:space="preserve"> </w:t>
      </w:r>
      <w:r>
        <w:t>did</w:t>
      </w:r>
      <w:r>
        <w:rPr>
          <w:spacing w:val="7"/>
        </w:rPr>
        <w:t xml:space="preserve"> </w:t>
      </w:r>
      <w:r>
        <w:t>not</w:t>
      </w:r>
      <w:r>
        <w:rPr>
          <w:spacing w:val="7"/>
        </w:rPr>
        <w:t xml:space="preserve"> </w:t>
      </w:r>
      <w:r>
        <w:t>think</w:t>
      </w:r>
      <w:r>
        <w:rPr>
          <w:spacing w:val="7"/>
        </w:rPr>
        <w:t xml:space="preserve"> </w:t>
      </w:r>
      <w:r>
        <w:t>of.</w:t>
      </w:r>
      <w:r>
        <w:rPr>
          <w:spacing w:val="7"/>
        </w:rPr>
        <w:t xml:space="preserve"> </w:t>
      </w:r>
      <w:r>
        <w:t>It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normal</w:t>
      </w:r>
      <w:r>
        <w:rPr>
          <w:spacing w:val="7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views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analyses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differ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comments</w:t>
      </w:r>
      <w:r>
        <w:rPr>
          <w:spacing w:val="2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others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class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expand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own</w:t>
      </w:r>
      <w:r>
        <w:rPr>
          <w:spacing w:val="1"/>
        </w:rPr>
        <w:t xml:space="preserve"> </w:t>
      </w:r>
      <w:r>
        <w:t>thinking</w:t>
      </w:r>
      <w:r>
        <w:rPr>
          <w:spacing w:val="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case.</w:t>
      </w:r>
      <w:r>
        <w:rPr>
          <w:spacing w:val="-10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old</w:t>
      </w:r>
      <w:r>
        <w:rPr>
          <w:spacing w:val="1"/>
        </w:rPr>
        <w:t xml:space="preserve"> </w:t>
      </w:r>
      <w:r>
        <w:t>adage</w:t>
      </w:r>
      <w:r>
        <w:rPr>
          <w:spacing w:val="1"/>
        </w:rPr>
        <w:t xml:space="preserve"> </w:t>
      </w:r>
      <w:r>
        <w:t>goes,</w:t>
      </w:r>
      <w:r>
        <w:rPr>
          <w:spacing w:val="1"/>
        </w:rPr>
        <w:t xml:space="preserve"> </w:t>
      </w:r>
      <w:r>
        <w:rPr>
          <w:spacing w:val="-4"/>
        </w:rPr>
        <w:t>“Two</w:t>
      </w:r>
      <w:r>
        <w:rPr>
          <w:spacing w:val="1"/>
        </w:rPr>
        <w:t xml:space="preserve"> </w:t>
      </w:r>
      <w:r>
        <w:t>heads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better</w:t>
      </w:r>
      <w:r>
        <w:rPr>
          <w:spacing w:val="21"/>
        </w:rPr>
        <w:t xml:space="preserve"> </w:t>
      </w:r>
      <w:r>
        <w:t>than</w:t>
      </w:r>
      <w:r>
        <w:rPr>
          <w:spacing w:val="3"/>
        </w:rPr>
        <w:t xml:space="preserve"> </w:t>
      </w:r>
      <w:r>
        <w:t>one.”</w:t>
      </w:r>
      <w:r>
        <w:rPr>
          <w:spacing w:val="3"/>
        </w:rPr>
        <w:t xml:space="preserve"> </w:t>
      </w:r>
      <w:r>
        <w:t>So</w:t>
      </w:r>
      <w:r>
        <w:rPr>
          <w:spacing w:val="3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be</w:t>
      </w:r>
      <w:r>
        <w:rPr>
          <w:spacing w:val="3"/>
        </w:rPr>
        <w:t xml:space="preserve"> </w:t>
      </w:r>
      <w:r>
        <w:rPr>
          <w:spacing w:val="-1"/>
        </w:rPr>
        <w:t>expected</w:t>
      </w:r>
      <w:r>
        <w:rPr>
          <w:spacing w:val="3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class</w:t>
      </w:r>
      <w:r>
        <w:rPr>
          <w:spacing w:val="3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whole</w:t>
      </w:r>
      <w:r>
        <w:rPr>
          <w:spacing w:val="3"/>
        </w:rPr>
        <w:t xml:space="preserve"> </w:t>
      </w:r>
      <w:r>
        <w:t>will</w:t>
      </w:r>
      <w:r>
        <w:rPr>
          <w:spacing w:val="3"/>
        </w:rPr>
        <w:t xml:space="preserve"> </w:t>
      </w:r>
      <w:r>
        <w:t>do</w:t>
      </w:r>
      <w:r>
        <w:rPr>
          <w:spacing w:val="3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more</w:t>
      </w:r>
      <w:r>
        <w:rPr>
          <w:spacing w:val="3"/>
        </w:rPr>
        <w:t xml:space="preserve"> </w:t>
      </w:r>
      <w:r>
        <w:t>penetrating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searching</w:t>
      </w:r>
      <w:r>
        <w:rPr>
          <w:spacing w:val="3"/>
        </w:rPr>
        <w:t xml:space="preserve"> </w:t>
      </w:r>
      <w:r>
        <w:t>job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case</w:t>
      </w:r>
      <w:r>
        <w:rPr>
          <w:spacing w:val="27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person</w:t>
      </w:r>
      <w:r>
        <w:rPr>
          <w:spacing w:val="-2"/>
        </w:rPr>
        <w:t xml:space="preserve"> </w:t>
      </w:r>
      <w:r>
        <w:t>working</w:t>
      </w:r>
      <w:r>
        <w:rPr>
          <w:spacing w:val="-2"/>
        </w:rPr>
        <w:t xml:space="preserve"> </w:t>
      </w:r>
      <w:r>
        <w:t>alone.</w:t>
      </w:r>
      <w:r>
        <w:rPr>
          <w:spacing w:val="-6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rPr>
          <w:spacing w:val="-1"/>
        </w:rPr>
        <w:t>effort,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virtues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help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see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analytical</w:t>
      </w:r>
      <w:r>
        <w:rPr>
          <w:spacing w:val="1"/>
        </w:rPr>
        <w:t xml:space="preserve"> </w:t>
      </w:r>
      <w:r>
        <w:t>applications,</w:t>
      </w:r>
      <w:r>
        <w:rPr>
          <w:spacing w:val="1"/>
        </w:rPr>
        <w:t xml:space="preserve"> </w:t>
      </w:r>
      <w:r>
        <w:t>let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test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analyses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judgments</w:t>
      </w:r>
      <w:r>
        <w:rPr>
          <w:spacing w:val="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those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 xml:space="preserve">peers, and force you to wrestle with </w:t>
      </w:r>
      <w:r>
        <w:rPr>
          <w:spacing w:val="-1"/>
        </w:rPr>
        <w:t>differences</w:t>
      </w:r>
      <w:r>
        <w:t xml:space="preserve"> of opinion and approaches.</w:t>
      </w:r>
    </w:p>
    <w:p w:rsidR="00E206EE" w:rsidRDefault="00E206EE">
      <w:pPr>
        <w:spacing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right="819"/>
        <w:jc w:val="both"/>
      </w:pPr>
      <w:r>
        <w:rPr>
          <w:spacing w:val="-8"/>
        </w:rPr>
        <w:t>To</w:t>
      </w:r>
      <w:r>
        <w:rPr>
          <w:spacing w:val="-15"/>
        </w:rPr>
        <w:t xml:space="preserve"> </w:t>
      </w:r>
      <w:r>
        <w:t>orient</w:t>
      </w:r>
      <w:r>
        <w:rPr>
          <w:spacing w:val="-15"/>
        </w:rPr>
        <w:t xml:space="preserve"> </w:t>
      </w:r>
      <w:r>
        <w:t>you</w:t>
      </w:r>
      <w:r>
        <w:rPr>
          <w:spacing w:val="-15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classroom</w:t>
      </w:r>
      <w:r>
        <w:rPr>
          <w:spacing w:val="-15"/>
        </w:rPr>
        <w:t xml:space="preserve"> </w:t>
      </w:r>
      <w:r>
        <w:t>environment</w:t>
      </w:r>
      <w:r>
        <w:rPr>
          <w:spacing w:val="-15"/>
        </w:rPr>
        <w:t xml:space="preserve"> </w:t>
      </w:r>
      <w:r>
        <w:t>on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days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case</w:t>
      </w:r>
      <w:r>
        <w:rPr>
          <w:spacing w:val="-15"/>
        </w:rPr>
        <w:t xml:space="preserve"> </w:t>
      </w:r>
      <w:r>
        <w:t>discussion</w:t>
      </w:r>
      <w:r>
        <w:rPr>
          <w:spacing w:val="-15"/>
        </w:rPr>
        <w:t xml:space="preserve"> </w:t>
      </w:r>
      <w:r>
        <w:t>is</w:t>
      </w:r>
      <w:r>
        <w:rPr>
          <w:spacing w:val="-15"/>
        </w:rPr>
        <w:t xml:space="preserve"> </w:t>
      </w:r>
      <w:r>
        <w:t>scheduled,</w:t>
      </w:r>
      <w:r>
        <w:rPr>
          <w:spacing w:val="-15"/>
        </w:rPr>
        <w:t xml:space="preserve"> </w:t>
      </w:r>
      <w:r>
        <w:t>we</w:t>
      </w:r>
      <w:r>
        <w:rPr>
          <w:spacing w:val="-15"/>
        </w:rPr>
        <w:t xml:space="preserve"> </w:t>
      </w:r>
      <w:r>
        <w:t>compiled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following</w:t>
      </w:r>
      <w:r>
        <w:rPr>
          <w:spacing w:val="21"/>
        </w:rPr>
        <w:t xml:space="preserve"> </w:t>
      </w:r>
      <w:r>
        <w:t>list of things to expect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1"/>
        </w:numPr>
        <w:tabs>
          <w:tab w:val="left" w:pos="820"/>
        </w:tabs>
      </w:pPr>
      <w:r>
        <w:t xml:space="preserve">Expect the instructor to assume the role of extensive questioner and </w:t>
      </w:r>
      <w:r>
        <w:rPr>
          <w:spacing w:val="-2"/>
        </w:rPr>
        <w:t>listener.</w:t>
      </w:r>
    </w:p>
    <w:p w:rsidR="00E206EE" w:rsidRDefault="00E206EE">
      <w:pPr>
        <w:spacing w:before="19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1"/>
        </w:numPr>
        <w:tabs>
          <w:tab w:val="left" w:pos="820"/>
        </w:tabs>
        <w:spacing w:line="248" w:lineRule="auto"/>
        <w:ind w:right="1180"/>
        <w:jc w:val="both"/>
      </w:pPr>
      <w:r>
        <w:t>Expect</w:t>
      </w:r>
      <w:r>
        <w:rPr>
          <w:spacing w:val="36"/>
        </w:rPr>
        <w:t xml:space="preserve"> </w:t>
      </w:r>
      <w:r>
        <w:t>students</w:t>
      </w:r>
      <w:r>
        <w:rPr>
          <w:spacing w:val="37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do</w:t>
      </w:r>
      <w:r>
        <w:rPr>
          <w:spacing w:val="37"/>
        </w:rPr>
        <w:t xml:space="preserve"> </w:t>
      </w:r>
      <w:r>
        <w:t>most</w:t>
      </w:r>
      <w:r>
        <w:rPr>
          <w:spacing w:val="36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talking.</w:t>
      </w:r>
      <w:r>
        <w:rPr>
          <w:spacing w:val="33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case</w:t>
      </w:r>
      <w:r>
        <w:rPr>
          <w:spacing w:val="37"/>
        </w:rPr>
        <w:t xml:space="preserve"> </w:t>
      </w:r>
      <w:r>
        <w:t>method</w:t>
      </w:r>
      <w:r>
        <w:rPr>
          <w:spacing w:val="36"/>
        </w:rPr>
        <w:t xml:space="preserve"> </w:t>
      </w:r>
      <w:r>
        <w:t>enlists</w:t>
      </w:r>
      <w:r>
        <w:rPr>
          <w:spacing w:val="37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maximum</w:t>
      </w:r>
      <w:r>
        <w:rPr>
          <w:spacing w:val="37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individual participation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class</w:t>
      </w:r>
      <w:r>
        <w:rPr>
          <w:spacing w:val="-1"/>
        </w:rPr>
        <w:t xml:space="preserve"> </w:t>
      </w:r>
      <w:r>
        <w:t>discussion.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 not</w:t>
      </w:r>
      <w:r>
        <w:rPr>
          <w:spacing w:val="-1"/>
        </w:rPr>
        <w:t xml:space="preserve"> </w:t>
      </w:r>
      <w:r>
        <w:t>enough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present</w:t>
      </w:r>
      <w:r>
        <w:rPr>
          <w:spacing w:val="-1"/>
        </w:rPr>
        <w:t xml:space="preserve"> </w:t>
      </w:r>
      <w:r>
        <w:t>as a</w:t>
      </w:r>
      <w:r>
        <w:rPr>
          <w:spacing w:val="-1"/>
        </w:rPr>
        <w:t xml:space="preserve"> </w:t>
      </w:r>
      <w:r>
        <w:t>silent</w:t>
      </w:r>
      <w:r>
        <w:rPr>
          <w:spacing w:val="-1"/>
        </w:rPr>
        <w:t xml:space="preserve"> </w:t>
      </w:r>
      <w:r>
        <w:t>observer;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every</w:t>
      </w:r>
      <w:r>
        <w:rPr>
          <w:spacing w:val="-1"/>
        </w:rPr>
        <w:t xml:space="preserve"> </w:t>
      </w:r>
      <w:r>
        <w:t>student took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approach,</w:t>
      </w:r>
      <w:r>
        <w:rPr>
          <w:spacing w:val="-3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would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discussion.</w:t>
      </w:r>
      <w:r>
        <w:rPr>
          <w:spacing w:val="-3"/>
        </w:rPr>
        <w:t xml:space="preserve"> </w:t>
      </w:r>
      <w:r>
        <w:t>(Thus,</w:t>
      </w:r>
      <w:r>
        <w:rPr>
          <w:spacing w:val="-3"/>
        </w:rPr>
        <w:t xml:space="preserve"> </w:t>
      </w:r>
      <w:r>
        <w:t>expect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portion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grade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based on your part</w:t>
      </w:r>
      <w:r>
        <w:t>icipation in case discussions.)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1"/>
        </w:numPr>
        <w:tabs>
          <w:tab w:val="left" w:pos="820"/>
        </w:tabs>
      </w:pPr>
      <w:r>
        <w:t>Be prepared for the instructor to probe for reasons and supporting analysis.</w:t>
      </w:r>
    </w:p>
    <w:p w:rsidR="00E206EE" w:rsidRDefault="00E206EE">
      <w:pPr>
        <w:spacing w:before="19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1"/>
        </w:numPr>
        <w:tabs>
          <w:tab w:val="left" w:pos="820"/>
        </w:tabs>
        <w:spacing w:line="248" w:lineRule="auto"/>
        <w:ind w:right="1179"/>
        <w:jc w:val="both"/>
      </w:pPr>
      <w:r>
        <w:t>Expect</w:t>
      </w:r>
      <w:r>
        <w:rPr>
          <w:spacing w:val="17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tolerate</w:t>
      </w:r>
      <w:r>
        <w:rPr>
          <w:spacing w:val="17"/>
        </w:rPr>
        <w:t xml:space="preserve"> </w:t>
      </w:r>
      <w:r>
        <w:rPr>
          <w:spacing w:val="-1"/>
        </w:rPr>
        <w:t>challenges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views</w:t>
      </w:r>
      <w:r>
        <w:rPr>
          <w:spacing w:val="17"/>
        </w:rPr>
        <w:t xml:space="preserve"> </w:t>
      </w:r>
      <w:r>
        <w:t>expressed.</w:t>
      </w:r>
      <w:r>
        <w:rPr>
          <w:spacing w:val="6"/>
        </w:rPr>
        <w:t xml:space="preserve"> </w:t>
      </w:r>
      <w:r>
        <w:t>All</w:t>
      </w:r>
      <w:r>
        <w:rPr>
          <w:spacing w:val="17"/>
        </w:rPr>
        <w:t xml:space="preserve"> </w:t>
      </w:r>
      <w:r>
        <w:t>students</w:t>
      </w:r>
      <w:r>
        <w:rPr>
          <w:spacing w:val="17"/>
        </w:rPr>
        <w:t xml:space="preserve"> </w:t>
      </w:r>
      <w:r>
        <w:t>have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willing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submit</w:t>
      </w:r>
      <w:r>
        <w:rPr>
          <w:spacing w:val="29"/>
        </w:rPr>
        <w:t xml:space="preserve"> </w:t>
      </w:r>
      <w:r>
        <w:t>their</w:t>
      </w:r>
      <w:r>
        <w:rPr>
          <w:spacing w:val="20"/>
        </w:rPr>
        <w:t xml:space="preserve"> </w:t>
      </w:r>
      <w:r>
        <w:t>conclusions</w:t>
      </w:r>
      <w:r>
        <w:rPr>
          <w:spacing w:val="20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scrutiny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rebuttal.</w:t>
      </w:r>
      <w:r>
        <w:rPr>
          <w:spacing w:val="20"/>
        </w:rPr>
        <w:t xml:space="preserve"> </w:t>
      </w:r>
      <w:r>
        <w:t>Each</w:t>
      </w:r>
      <w:r>
        <w:rPr>
          <w:spacing w:val="20"/>
        </w:rPr>
        <w:t xml:space="preserve"> </w:t>
      </w:r>
      <w:r>
        <w:t>student</w:t>
      </w:r>
      <w:r>
        <w:rPr>
          <w:spacing w:val="20"/>
        </w:rPr>
        <w:t xml:space="preserve"> </w:t>
      </w:r>
      <w:r>
        <w:t>needs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learn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state</w:t>
      </w:r>
      <w:r>
        <w:rPr>
          <w:spacing w:val="20"/>
        </w:rPr>
        <w:t xml:space="preserve"> </w:t>
      </w:r>
      <w:r>
        <w:t>his</w:t>
      </w:r>
      <w:r>
        <w:rPr>
          <w:spacing w:val="20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her</w:t>
      </w:r>
      <w:r>
        <w:rPr>
          <w:spacing w:val="20"/>
        </w:rPr>
        <w:t xml:space="preserve"> </w:t>
      </w:r>
      <w:r>
        <w:t>views without</w:t>
      </w:r>
      <w:r>
        <w:rPr>
          <w:spacing w:val="15"/>
        </w:rPr>
        <w:t xml:space="preserve"> </w:t>
      </w:r>
      <w:r>
        <w:t>fear</w:t>
      </w:r>
      <w:r>
        <w:rPr>
          <w:spacing w:val="15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disapproval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overcome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hesitation</w:t>
      </w:r>
      <w:r>
        <w:rPr>
          <w:spacing w:val="15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speaking</w:t>
      </w:r>
      <w:r>
        <w:rPr>
          <w:spacing w:val="15"/>
        </w:rPr>
        <w:t xml:space="preserve"> </w:t>
      </w:r>
      <w:r>
        <w:t>out.</w:t>
      </w:r>
      <w:r>
        <w:rPr>
          <w:spacing w:val="15"/>
        </w:rPr>
        <w:t xml:space="preserve"> </w:t>
      </w:r>
      <w:r>
        <w:t>Learning</w:t>
      </w:r>
      <w:r>
        <w:rPr>
          <w:spacing w:val="15"/>
        </w:rPr>
        <w:t xml:space="preserve"> </w:t>
      </w:r>
      <w:r>
        <w:t>respect</w:t>
      </w:r>
      <w:r>
        <w:rPr>
          <w:spacing w:val="15"/>
        </w:rPr>
        <w:t xml:space="preserve"> </w:t>
      </w:r>
      <w:r>
        <w:t>for the</w:t>
      </w:r>
      <w:r>
        <w:rPr>
          <w:spacing w:val="-5"/>
        </w:rPr>
        <w:t xml:space="preserve"> </w:t>
      </w:r>
      <w:r>
        <w:t>views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approaches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others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integral</w:t>
      </w:r>
      <w:r>
        <w:rPr>
          <w:spacing w:val="-5"/>
        </w:rPr>
        <w:t xml:space="preserve"> </w:t>
      </w:r>
      <w:r>
        <w:t>part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case</w:t>
      </w:r>
      <w:r>
        <w:rPr>
          <w:spacing w:val="-5"/>
        </w:rPr>
        <w:t xml:space="preserve"> </w:t>
      </w:r>
      <w:r>
        <w:t>analysis</w:t>
      </w:r>
      <w:r>
        <w:rPr>
          <w:spacing w:val="-5"/>
        </w:rPr>
        <w:t xml:space="preserve"> </w:t>
      </w:r>
      <w:r>
        <w:t>exercises.</w:t>
      </w:r>
      <w:r>
        <w:rPr>
          <w:spacing w:val="-5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there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times</w:t>
      </w:r>
      <w:r>
        <w:t xml:space="preserve"> when it</w:t>
      </w:r>
      <w:r>
        <w:rPr>
          <w:spacing w:val="-1"/>
        </w:rPr>
        <w:t xml:space="preserve"> </w:t>
      </w:r>
      <w:r>
        <w:t>is OK to swim against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tide</w:t>
      </w:r>
      <w:r>
        <w:rPr>
          <w:spacing w:val="-1"/>
        </w:rPr>
        <w:t xml:space="preserve"> </w:t>
      </w:r>
      <w:r>
        <w:t>of majority</w:t>
      </w:r>
      <w:r>
        <w:rPr>
          <w:spacing w:val="-1"/>
        </w:rPr>
        <w:t xml:space="preserve"> </w:t>
      </w:r>
      <w:r>
        <w:t>opinion.</w:t>
      </w:r>
      <w:r>
        <w:rPr>
          <w:spacing w:val="-1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practice</w:t>
      </w:r>
      <w:r>
        <w:rPr>
          <w:spacing w:val="-1"/>
        </w:rPr>
        <w:t xml:space="preserve"> </w:t>
      </w:r>
      <w:r>
        <w:t>of management,</w:t>
      </w:r>
      <w:r>
        <w:rPr>
          <w:spacing w:val="-1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is always</w:t>
      </w:r>
      <w:r>
        <w:rPr>
          <w:spacing w:val="10"/>
        </w:rPr>
        <w:t xml:space="preserve"> </w:t>
      </w:r>
      <w:r>
        <w:t>room</w:t>
      </w:r>
      <w:r>
        <w:rPr>
          <w:spacing w:val="1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originality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unorthodox</w:t>
      </w:r>
      <w:r>
        <w:rPr>
          <w:spacing w:val="10"/>
        </w:rPr>
        <w:t xml:space="preserve"> </w:t>
      </w:r>
      <w:r>
        <w:t>approaches.</w:t>
      </w:r>
      <w:r>
        <w:rPr>
          <w:spacing w:val="10"/>
        </w:rPr>
        <w:t xml:space="preserve"> </w:t>
      </w:r>
      <w:r>
        <w:t>So</w:t>
      </w:r>
      <w:r>
        <w:rPr>
          <w:spacing w:val="10"/>
        </w:rPr>
        <w:t xml:space="preserve"> </w:t>
      </w:r>
      <w:r>
        <w:t>while</w:t>
      </w:r>
      <w:r>
        <w:rPr>
          <w:spacing w:val="10"/>
        </w:rPr>
        <w:t xml:space="preserve"> </w:t>
      </w:r>
      <w:r>
        <w:t>discussion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case</w:t>
      </w:r>
      <w:r>
        <w:rPr>
          <w:spacing w:val="10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group process,</w:t>
      </w:r>
      <w:r>
        <w:rPr>
          <w:spacing w:val="10"/>
        </w:rPr>
        <w:t xml:space="preserve"> </w:t>
      </w:r>
      <w:r>
        <w:t>there</w:t>
      </w:r>
      <w:r>
        <w:rPr>
          <w:spacing w:val="10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rPr>
          <w:spacing w:val="-1"/>
        </w:rPr>
        <w:t>compulsion</w:t>
      </w:r>
      <w:r>
        <w:rPr>
          <w:spacing w:val="1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you</w:t>
      </w:r>
      <w:r>
        <w:rPr>
          <w:spacing w:val="10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anyone</w:t>
      </w:r>
      <w:r>
        <w:rPr>
          <w:spacing w:val="10"/>
        </w:rPr>
        <w:t xml:space="preserve"> </w:t>
      </w:r>
      <w:r>
        <w:t>else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c</w:t>
      </w:r>
      <w:r>
        <w:t>ave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conform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group</w:t>
      </w:r>
      <w:r>
        <w:rPr>
          <w:spacing w:val="10"/>
        </w:rPr>
        <w:t xml:space="preserve"> </w:t>
      </w:r>
      <w:r>
        <w:t>opinions</w:t>
      </w:r>
      <w:r>
        <w:rPr>
          <w:spacing w:val="29"/>
        </w:rPr>
        <w:t xml:space="preserve"> </w:t>
      </w:r>
      <w:r>
        <w:t>and group consensus.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1"/>
        </w:numPr>
        <w:tabs>
          <w:tab w:val="left" w:pos="820"/>
        </w:tabs>
        <w:spacing w:line="248" w:lineRule="auto"/>
        <w:ind w:right="1180"/>
        <w:jc w:val="both"/>
      </w:pPr>
      <w:r>
        <w:rPr>
          <w:spacing w:val="-1"/>
        </w:rPr>
        <w:t>Don’t</w:t>
      </w:r>
      <w:r>
        <w:rPr>
          <w:spacing w:val="-7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surprised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change</w:t>
      </w:r>
      <w:r>
        <w:rPr>
          <w:spacing w:val="-7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mind</w:t>
      </w:r>
      <w:r>
        <w:rPr>
          <w:spacing w:val="-7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some</w:t>
      </w:r>
      <w:r>
        <w:rPr>
          <w:spacing w:val="-7"/>
        </w:rPr>
        <w:t xml:space="preserve"> </w:t>
      </w:r>
      <w:r>
        <w:t>things</w:t>
      </w:r>
      <w:r>
        <w:rPr>
          <w:spacing w:val="-7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discussion</w:t>
      </w:r>
      <w:r>
        <w:rPr>
          <w:spacing w:val="-7"/>
        </w:rPr>
        <w:t xml:space="preserve"> </w:t>
      </w:r>
      <w:r>
        <w:t>unfolds.</w:t>
      </w:r>
      <w:r>
        <w:rPr>
          <w:spacing w:val="-7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alert</w:t>
      </w:r>
      <w:r>
        <w:rPr>
          <w:spacing w:val="-7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 xml:space="preserve">how these changes </w:t>
      </w:r>
      <w:r>
        <w:rPr>
          <w:spacing w:val="-1"/>
        </w:rPr>
        <w:t>affect</w:t>
      </w:r>
      <w:r>
        <w:t xml:space="preserve"> your analysis and recommendations (in the event you get called on).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1"/>
        </w:numPr>
        <w:tabs>
          <w:tab w:val="left" w:pos="820"/>
        </w:tabs>
        <w:spacing w:line="248" w:lineRule="auto"/>
        <w:ind w:right="1180"/>
        <w:jc w:val="both"/>
      </w:pPr>
      <w:r>
        <w:t>Expect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2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lot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class</w:t>
      </w:r>
      <w:r>
        <w:rPr>
          <w:spacing w:val="2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discussion</w:t>
      </w:r>
      <w:r>
        <w:rPr>
          <w:spacing w:val="2"/>
        </w:rPr>
        <w:t xml:space="preserve"> </w:t>
      </w:r>
      <w:proofErr w:type="gramStart"/>
      <w:r>
        <w:t>of</w:t>
      </w:r>
      <w:r>
        <w:rPr>
          <w:spacing w:val="2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case</w:t>
      </w:r>
      <w:r>
        <w:rPr>
          <w:spacing w:val="2"/>
        </w:rPr>
        <w:t xml:space="preserve"> </w:t>
      </w:r>
      <w:r>
        <w:t>progresses</w:t>
      </w:r>
      <w:proofErr w:type="gramEnd"/>
      <w:r>
        <w:t>;</w:t>
      </w:r>
      <w:r>
        <w:rPr>
          <w:spacing w:val="2"/>
        </w:rPr>
        <w:t xml:space="preserve"> </w:t>
      </w:r>
      <w:r>
        <w:t>furthermore,</w:t>
      </w:r>
      <w:r>
        <w:rPr>
          <w:spacing w:val="2"/>
        </w:rPr>
        <w:t xml:space="preserve"> </w:t>
      </w:r>
      <w:r>
        <w:t>you</w:t>
      </w:r>
      <w:r>
        <w:rPr>
          <w:spacing w:val="3"/>
        </w:rPr>
        <w:t xml:space="preserve"> </w:t>
      </w:r>
      <w:r>
        <w:t>will</w:t>
      </w:r>
      <w:r>
        <w:rPr>
          <w:spacing w:val="2"/>
        </w:rPr>
        <w:t xml:space="preserve"> </w:t>
      </w:r>
      <w:r>
        <w:t>find</w:t>
      </w:r>
      <w:r>
        <w:rPr>
          <w:spacing w:val="2"/>
        </w:rPr>
        <w:t xml:space="preserve"> </w:t>
      </w:r>
      <w:r>
        <w:t>that the</w:t>
      </w:r>
      <w:r>
        <w:rPr>
          <w:spacing w:val="18"/>
        </w:rPr>
        <w:t xml:space="preserve"> </w:t>
      </w:r>
      <w:r>
        <w:t>cases</w:t>
      </w:r>
      <w:r>
        <w:rPr>
          <w:spacing w:val="18"/>
        </w:rPr>
        <w:t xml:space="preserve"> </w:t>
      </w:r>
      <w:r>
        <w:t>build</w:t>
      </w:r>
      <w:r>
        <w:rPr>
          <w:spacing w:val="18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one</w:t>
      </w:r>
      <w:r>
        <w:rPr>
          <w:spacing w:val="18"/>
        </w:rPr>
        <w:t xml:space="preserve"> </w:t>
      </w:r>
      <w:r>
        <w:rPr>
          <w:spacing w:val="-1"/>
        </w:rPr>
        <w:t>another—what</w:t>
      </w:r>
      <w:r>
        <w:rPr>
          <w:spacing w:val="18"/>
        </w:rPr>
        <w:t xml:space="preserve"> </w:t>
      </w:r>
      <w:r>
        <w:t>you</w:t>
      </w:r>
      <w:r>
        <w:rPr>
          <w:spacing w:val="18"/>
        </w:rPr>
        <w:t xml:space="preserve"> </w:t>
      </w:r>
      <w:r>
        <w:t>learn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one</w:t>
      </w:r>
      <w:r>
        <w:rPr>
          <w:spacing w:val="18"/>
        </w:rPr>
        <w:t xml:space="preserve"> </w:t>
      </w:r>
      <w:r>
        <w:t>case</w:t>
      </w:r>
      <w:r>
        <w:rPr>
          <w:spacing w:val="18"/>
        </w:rPr>
        <w:t xml:space="preserve"> </w:t>
      </w:r>
      <w:r>
        <w:t>helps</w:t>
      </w:r>
      <w:r>
        <w:rPr>
          <w:spacing w:val="18"/>
        </w:rPr>
        <w:t xml:space="preserve"> </w:t>
      </w:r>
      <w:r>
        <w:t>prepare</w:t>
      </w:r>
      <w:r>
        <w:rPr>
          <w:spacing w:val="18"/>
        </w:rPr>
        <w:t xml:space="preserve"> </w:t>
      </w:r>
      <w:r>
        <w:t>you</w:t>
      </w:r>
      <w:r>
        <w:rPr>
          <w:spacing w:val="18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next</w:t>
      </w:r>
      <w:r>
        <w:rPr>
          <w:spacing w:val="18"/>
        </w:rPr>
        <w:t xml:space="preserve"> </w:t>
      </w:r>
      <w:r>
        <w:t>case</w:t>
      </w:r>
      <w:r>
        <w:rPr>
          <w:spacing w:val="22"/>
        </w:rPr>
        <w:t xml:space="preserve"> </w:t>
      </w:r>
      <w:r>
        <w:t>discussion.</w:t>
      </w:r>
    </w:p>
    <w:p w:rsidR="00E206EE" w:rsidRDefault="00E206EE">
      <w:pPr>
        <w:spacing w:line="248" w:lineRule="auto"/>
        <w:jc w:val="both"/>
        <w:sectPr w:rsidR="00E206EE">
          <w:headerReference w:type="even" r:id="rId11"/>
          <w:headerReference w:type="default" r:id="rId12"/>
          <w:pgSz w:w="12240" w:h="15840"/>
          <w:pgMar w:top="1080" w:right="620" w:bottom="280" w:left="1340" w:header="882" w:footer="0" w:gutter="0"/>
          <w:pgNumType w:start="7"/>
          <w:cols w:space="720"/>
        </w:sectPr>
      </w:pPr>
    </w:p>
    <w:p w:rsidR="00E206EE" w:rsidRDefault="00E206EE">
      <w:pPr>
        <w:spacing w:before="16" w:line="220" w:lineRule="exact"/>
      </w:pPr>
    </w:p>
    <w:p w:rsidR="00E206EE" w:rsidRDefault="00373008">
      <w:pPr>
        <w:pStyle w:val="BodyText"/>
        <w:spacing w:before="73"/>
        <w:ind w:left="860"/>
        <w:jc w:val="both"/>
      </w:pPr>
      <w:r>
        <w:t>There</w:t>
      </w:r>
      <w:r>
        <w:rPr>
          <w:spacing w:val="-1"/>
        </w:rPr>
        <w:t xml:space="preserve"> </w:t>
      </w:r>
      <w:r>
        <w:t>are several things you can do on your own to be good and look good as a participant</w:t>
      </w:r>
      <w:r>
        <w:rPr>
          <w:spacing w:val="-1"/>
        </w:rPr>
        <w:t xml:space="preserve"> </w:t>
      </w:r>
      <w:r>
        <w:t>in class discussions:</w:t>
      </w:r>
    </w:p>
    <w:p w:rsidR="00E206EE" w:rsidRDefault="00E206EE">
      <w:pPr>
        <w:spacing w:before="19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left="860" w:right="120"/>
        <w:jc w:val="both"/>
      </w:pPr>
      <w:r>
        <w:t>Although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own</w:t>
      </w:r>
      <w:r>
        <w:rPr>
          <w:spacing w:val="-3"/>
        </w:rPr>
        <w:t xml:space="preserve"> </w:t>
      </w:r>
      <w:r>
        <w:t>independent</w:t>
      </w:r>
      <w:r>
        <w:rPr>
          <w:spacing w:val="-3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independent</w:t>
      </w:r>
      <w:r>
        <w:rPr>
          <w:spacing w:val="-3"/>
        </w:rPr>
        <w:t xml:space="preserve"> </w:t>
      </w:r>
      <w:r>
        <w:t>thinking,</w:t>
      </w:r>
      <w:r>
        <w:rPr>
          <w:spacing w:val="-3"/>
        </w:rPr>
        <w:t xml:space="preserve"> </w:t>
      </w:r>
      <w:r>
        <w:rPr>
          <w:spacing w:val="-1"/>
        </w:rPr>
        <w:t>don’t</w:t>
      </w:r>
      <w:r>
        <w:rPr>
          <w:spacing w:val="-3"/>
        </w:rPr>
        <w:t xml:space="preserve"> </w:t>
      </w:r>
      <w:r>
        <w:t>hesitate</w:t>
      </w:r>
      <w:r>
        <w:rPr>
          <w:spacing w:val="-3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(and</w:t>
      </w:r>
      <w:r>
        <w:rPr>
          <w:spacing w:val="-3"/>
        </w:rPr>
        <w:t xml:space="preserve"> </w:t>
      </w:r>
      <w:r>
        <w:t>after)</w:t>
      </w:r>
      <w:r>
        <w:rPr>
          <w:spacing w:val="21"/>
        </w:rPr>
        <w:t xml:space="preserve"> </w:t>
      </w:r>
      <w:r>
        <w:t>class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discuss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case</w:t>
      </w:r>
      <w:r>
        <w:rPr>
          <w:spacing w:val="12"/>
        </w:rPr>
        <w:t xml:space="preserve"> </w:t>
      </w:r>
      <w:r>
        <w:t>with</w:t>
      </w:r>
      <w:r>
        <w:rPr>
          <w:spacing w:val="12"/>
        </w:rPr>
        <w:t xml:space="preserve"> </w:t>
      </w:r>
      <w:r>
        <w:t>other</w:t>
      </w:r>
      <w:r>
        <w:rPr>
          <w:spacing w:val="12"/>
        </w:rPr>
        <w:t xml:space="preserve"> </w:t>
      </w:r>
      <w:r>
        <w:t>students.</w:t>
      </w:r>
      <w:r>
        <w:rPr>
          <w:spacing w:val="12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real</w:t>
      </w:r>
      <w:r>
        <w:rPr>
          <w:spacing w:val="12"/>
        </w:rPr>
        <w:t xml:space="preserve"> </w:t>
      </w:r>
      <w:r>
        <w:t>life,</w:t>
      </w:r>
      <w:r>
        <w:rPr>
          <w:spacing w:val="12"/>
        </w:rPr>
        <w:t xml:space="preserve"> </w:t>
      </w:r>
      <w:r>
        <w:t>managers</w:t>
      </w:r>
      <w:r>
        <w:rPr>
          <w:spacing w:val="12"/>
        </w:rPr>
        <w:t xml:space="preserve"> </w:t>
      </w:r>
      <w:r>
        <w:t>often</w:t>
      </w:r>
      <w:r>
        <w:rPr>
          <w:spacing w:val="12"/>
        </w:rPr>
        <w:t xml:space="preserve"> </w:t>
      </w:r>
      <w:r>
        <w:t>discuss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2"/>
        </w:rPr>
        <w:t>company’s</w:t>
      </w:r>
      <w:r>
        <w:rPr>
          <w:spacing w:val="12"/>
        </w:rPr>
        <w:t xml:space="preserve"> </w:t>
      </w:r>
      <w:r>
        <w:t>problems</w:t>
      </w:r>
      <w:r>
        <w:rPr>
          <w:spacing w:val="12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situation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people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refine</w:t>
      </w:r>
      <w:r>
        <w:rPr>
          <w:spacing w:val="-1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own</w:t>
      </w:r>
      <w:r>
        <w:rPr>
          <w:spacing w:val="-2"/>
        </w:rPr>
        <w:t xml:space="preserve"> </w:t>
      </w:r>
      <w:r>
        <w:t>thinking.</w:t>
      </w:r>
    </w:p>
    <w:p w:rsidR="00E206EE" w:rsidRDefault="00E206EE">
      <w:pPr>
        <w:spacing w:before="3" w:line="240" w:lineRule="exact"/>
        <w:rPr>
          <w:sz w:val="24"/>
          <w:szCs w:val="24"/>
        </w:rPr>
      </w:pPr>
    </w:p>
    <w:p w:rsidR="00E206EE" w:rsidRDefault="00373008">
      <w:pPr>
        <w:pStyle w:val="BodyText"/>
        <w:tabs>
          <w:tab w:val="left" w:pos="1579"/>
        </w:tabs>
        <w:spacing w:line="248" w:lineRule="auto"/>
        <w:ind w:left="1579" w:right="480" w:hanging="360"/>
        <w:jc w:val="both"/>
      </w:pPr>
      <w:proofErr w:type="gramStart"/>
      <w:r>
        <w:rPr>
          <w:rFonts w:ascii="Lucida Sans"/>
          <w:color w:val="007294"/>
        </w:rPr>
        <w:t>n</w:t>
      </w:r>
      <w:proofErr w:type="gramEnd"/>
      <w:r>
        <w:rPr>
          <w:rFonts w:ascii="Lucida Sans"/>
          <w:color w:val="007294"/>
        </w:rPr>
        <w:tab/>
      </w:r>
      <w:r>
        <w:rPr>
          <w:color w:val="000000"/>
        </w:rPr>
        <w:t>In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participating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discussion,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make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conscious</w:t>
      </w:r>
      <w:r>
        <w:rPr>
          <w:color w:val="000000"/>
          <w:spacing w:val="-1"/>
        </w:rPr>
        <w:t xml:space="preserve"> effort </w:t>
      </w:r>
      <w:r>
        <w:rPr>
          <w:color w:val="000000"/>
        </w:rPr>
        <w:t>to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contribute,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rather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than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just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talk.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There</w:t>
      </w:r>
      <w:r>
        <w:rPr>
          <w:color w:val="000000"/>
          <w:spacing w:val="22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big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1"/>
        </w:rPr>
        <w:t>difference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between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saying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something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builds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discussion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1"/>
        </w:rPr>
        <w:t>offering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long-winded,</w:t>
      </w:r>
      <w:r>
        <w:rPr>
          <w:color w:val="000000"/>
          <w:spacing w:val="21"/>
        </w:rPr>
        <w:t xml:space="preserve"> </w:t>
      </w:r>
      <w:r>
        <w:rPr>
          <w:color w:val="000000"/>
          <w:spacing w:val="-1"/>
        </w:rPr>
        <w:t>off-the-cuff</w:t>
      </w:r>
      <w:r>
        <w:rPr>
          <w:color w:val="000000"/>
        </w:rPr>
        <w:t xml:space="preserve"> remark that leaves the class wondering what the point was.</w:t>
      </w:r>
    </w:p>
    <w:p w:rsidR="00E206EE" w:rsidRDefault="00E206EE">
      <w:pPr>
        <w:spacing w:before="14" w:line="220" w:lineRule="exact"/>
      </w:pPr>
    </w:p>
    <w:p w:rsidR="00E206EE" w:rsidRDefault="00373008">
      <w:pPr>
        <w:pStyle w:val="BodyText"/>
        <w:tabs>
          <w:tab w:val="left" w:pos="1099"/>
        </w:tabs>
        <w:ind w:left="739"/>
        <w:jc w:val="center"/>
      </w:pPr>
      <w:proofErr w:type="gramStart"/>
      <w:r>
        <w:rPr>
          <w:rFonts w:ascii="Lucida Sans" w:eastAsia="Lucida Sans" w:hAnsi="Lucida Sans" w:cs="Lucida Sans"/>
          <w:color w:val="007294"/>
        </w:rPr>
        <w:t>n</w:t>
      </w:r>
      <w:proofErr w:type="gramEnd"/>
      <w:r>
        <w:rPr>
          <w:rFonts w:ascii="Lucida Sans" w:eastAsia="Lucida Sans" w:hAnsi="Lucida Sans" w:cs="Lucida Sans"/>
          <w:color w:val="007294"/>
        </w:rPr>
        <w:tab/>
      </w:r>
      <w:r>
        <w:rPr>
          <w:color w:val="000000"/>
          <w:spacing w:val="-4"/>
        </w:rPr>
        <w:t>Avoid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use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“I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think,”</w:t>
      </w:r>
      <w:r>
        <w:rPr>
          <w:color w:val="000000"/>
          <w:spacing w:val="-4"/>
        </w:rPr>
        <w:t xml:space="preserve"> </w:t>
      </w:r>
      <w:r>
        <w:rPr>
          <w:color w:val="000000"/>
        </w:rPr>
        <w:t>“I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believe,”</w:t>
      </w:r>
      <w:r>
        <w:rPr>
          <w:color w:val="000000"/>
          <w:spacing w:val="-4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“I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feel”;</w:t>
      </w:r>
      <w:r>
        <w:rPr>
          <w:color w:val="000000"/>
          <w:spacing w:val="-4"/>
        </w:rPr>
        <w:t xml:space="preserve"> </w:t>
      </w:r>
      <w:r>
        <w:rPr>
          <w:color w:val="000000"/>
          <w:spacing w:val="-1"/>
        </w:rPr>
        <w:t>instead,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4"/>
        </w:rPr>
        <w:t>say,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“My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analysis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shows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—”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“The</w:t>
      </w:r>
    </w:p>
    <w:p w:rsidR="00E206EE" w:rsidRDefault="00E206EE">
      <w:pPr>
        <w:jc w:val="center"/>
        <w:sectPr w:rsidR="00E206EE">
          <w:pgSz w:w="12240" w:h="15840"/>
          <w:pgMar w:top="1080" w:right="1320" w:bottom="280" w:left="580" w:header="875" w:footer="0" w:gutter="0"/>
          <w:cols w:space="720"/>
        </w:sectPr>
      </w:pPr>
    </w:p>
    <w:p w:rsidR="00E206EE" w:rsidRDefault="00373008">
      <w:pPr>
        <w:pStyle w:val="BodyText"/>
        <w:spacing w:before="8"/>
        <w:ind w:left="1579"/>
      </w:pPr>
      <w:proofErr w:type="gramStart"/>
      <w:r>
        <w:lastRenderedPageBreak/>
        <w:t>company</w:t>
      </w:r>
      <w:proofErr w:type="gramEnd"/>
      <w:r>
        <w:rPr>
          <w:spacing w:val="20"/>
        </w:rPr>
        <w:t xml:space="preserve"> </w:t>
      </w:r>
      <w:r>
        <w:t>should</w:t>
      </w:r>
      <w:r>
        <w:rPr>
          <w:spacing w:val="20"/>
        </w:rPr>
        <w:t xml:space="preserve"> </w:t>
      </w:r>
      <w:r>
        <w:t>do</w:t>
      </w:r>
      <w:r>
        <w:rPr>
          <w:spacing w:val="20"/>
        </w:rPr>
        <w:t xml:space="preserve"> </w:t>
      </w:r>
      <w:r>
        <w:rPr>
          <w:u w:val="single" w:color="000000"/>
        </w:rPr>
        <w:t xml:space="preserve"> </w:t>
      </w:r>
    </w:p>
    <w:p w:rsidR="00E206EE" w:rsidRDefault="00373008">
      <w:pPr>
        <w:pStyle w:val="BodyText"/>
        <w:spacing w:before="8"/>
        <w:ind w:left="537"/>
      </w:pPr>
      <w:r>
        <w:br w:type="column"/>
      </w:r>
      <w:r>
        <w:lastRenderedPageBreak/>
        <w:t>.because</w:t>
      </w:r>
      <w:r>
        <w:rPr>
          <w:spacing w:val="20"/>
        </w:rPr>
        <w:t xml:space="preserve"> </w:t>
      </w:r>
      <w:r>
        <w:rPr>
          <w:u w:val="single" w:color="000000"/>
        </w:rPr>
        <w:t xml:space="preserve"> </w:t>
      </w:r>
    </w:p>
    <w:p w:rsidR="00E206EE" w:rsidRDefault="00373008">
      <w:pPr>
        <w:pStyle w:val="BodyText"/>
        <w:spacing w:before="8"/>
        <w:ind w:left="537"/>
      </w:pPr>
      <w:r>
        <w:br w:type="column"/>
      </w:r>
      <w:r>
        <w:lastRenderedPageBreak/>
        <w:t>.”</w:t>
      </w:r>
      <w:r>
        <w:rPr>
          <w:spacing w:val="8"/>
        </w:rPr>
        <w:t xml:space="preserve"> </w:t>
      </w:r>
      <w:r>
        <w:t>Always</w:t>
      </w:r>
      <w:r>
        <w:rPr>
          <w:spacing w:val="20"/>
        </w:rPr>
        <w:t xml:space="preserve"> </w:t>
      </w:r>
      <w:r>
        <w:t>give</w:t>
      </w:r>
      <w:r>
        <w:rPr>
          <w:spacing w:val="20"/>
        </w:rPr>
        <w:t xml:space="preserve"> </w:t>
      </w:r>
      <w:r>
        <w:t>supporting</w:t>
      </w:r>
      <w:r>
        <w:rPr>
          <w:spacing w:val="20"/>
        </w:rPr>
        <w:t xml:space="preserve"> </w:t>
      </w:r>
      <w:r>
        <w:t>reasons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evidence</w:t>
      </w:r>
      <w:r>
        <w:rPr>
          <w:spacing w:val="20"/>
        </w:rPr>
        <w:t xml:space="preserve"> </w:t>
      </w:r>
      <w:r>
        <w:t>for</w:t>
      </w:r>
    </w:p>
    <w:p w:rsidR="00E206EE" w:rsidRDefault="00E206EE">
      <w:pPr>
        <w:sectPr w:rsidR="00E206EE">
          <w:type w:val="continuous"/>
          <w:pgSz w:w="12240" w:h="15840"/>
          <w:pgMar w:top="1500" w:right="1320" w:bottom="280" w:left="580" w:header="720" w:footer="720" w:gutter="0"/>
          <w:cols w:num="3" w:space="720" w:equalWidth="0">
            <w:col w:w="3392" w:space="40"/>
            <w:col w:w="1381" w:space="40"/>
            <w:col w:w="5487"/>
          </w:cols>
        </w:sectPr>
      </w:pPr>
    </w:p>
    <w:p w:rsidR="00E206EE" w:rsidRDefault="00373008">
      <w:pPr>
        <w:pStyle w:val="BodyText"/>
        <w:spacing w:before="8"/>
        <w:ind w:left="1219" w:right="480" w:firstLine="359"/>
      </w:pPr>
      <w:proofErr w:type="gramStart"/>
      <w:r>
        <w:lastRenderedPageBreak/>
        <w:t>your</w:t>
      </w:r>
      <w:proofErr w:type="gramEnd"/>
      <w:r>
        <w:t xml:space="preserve"> views; then your instructor </w:t>
      </w:r>
      <w:r>
        <w:rPr>
          <w:spacing w:val="-1"/>
        </w:rPr>
        <w:t>won’t</w:t>
      </w:r>
      <w:r>
        <w:t xml:space="preserve"> have to ask you “Why?” every time you make a comment.</w:t>
      </w:r>
    </w:p>
    <w:p w:rsidR="00E206EE" w:rsidRDefault="00E206EE">
      <w:pPr>
        <w:spacing w:before="1" w:line="240" w:lineRule="exact"/>
        <w:rPr>
          <w:sz w:val="24"/>
          <w:szCs w:val="24"/>
        </w:rPr>
      </w:pPr>
    </w:p>
    <w:p w:rsidR="00E206EE" w:rsidRDefault="00373008">
      <w:pPr>
        <w:pStyle w:val="BodyText"/>
        <w:tabs>
          <w:tab w:val="left" w:pos="1579"/>
        </w:tabs>
        <w:spacing w:line="248" w:lineRule="auto"/>
        <w:ind w:left="1579" w:right="480" w:hanging="360"/>
        <w:jc w:val="both"/>
      </w:pPr>
      <w:r>
        <w:rPr>
          <w:rFonts w:ascii="Lucida Sans" w:eastAsia="Lucida Sans" w:hAnsi="Lucida Sans" w:cs="Lucida Sans"/>
          <w:color w:val="007294"/>
        </w:rPr>
        <w:t>n</w:t>
      </w:r>
      <w:r>
        <w:rPr>
          <w:rFonts w:ascii="Lucida Sans" w:eastAsia="Lucida Sans" w:hAnsi="Lucida Sans" w:cs="Lucida Sans"/>
          <w:color w:val="007294"/>
        </w:rPr>
        <w:tab/>
      </w:r>
      <w:r>
        <w:rPr>
          <w:color w:val="000000"/>
        </w:rPr>
        <w:t>In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making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points,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assume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everyone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has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read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case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knows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what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it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says;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avoid reciting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rehashing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information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case—instead,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use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data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information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explain your assessment of the situation and to support your position.</w:t>
      </w:r>
    </w:p>
    <w:p w:rsidR="00E206EE" w:rsidRDefault="00E206EE">
      <w:pPr>
        <w:spacing w:before="15" w:line="220" w:lineRule="exact"/>
      </w:pPr>
    </w:p>
    <w:p w:rsidR="00E206EE" w:rsidRDefault="00373008">
      <w:pPr>
        <w:pStyle w:val="BodyText"/>
        <w:tabs>
          <w:tab w:val="left" w:pos="1579"/>
        </w:tabs>
        <w:spacing w:line="248" w:lineRule="auto"/>
        <w:ind w:left="1579" w:right="479" w:hanging="360"/>
        <w:jc w:val="both"/>
      </w:pPr>
      <w:proofErr w:type="gramStart"/>
      <w:r>
        <w:rPr>
          <w:rFonts w:ascii="Lucida Sans" w:eastAsia="Lucida Sans" w:hAnsi="Lucida Sans" w:cs="Lucida Sans"/>
          <w:color w:val="007294"/>
        </w:rPr>
        <w:t>n</w:t>
      </w:r>
      <w:proofErr w:type="gramEnd"/>
      <w:r>
        <w:rPr>
          <w:rFonts w:ascii="Lucida Sans" w:eastAsia="Lucida Sans" w:hAnsi="Lucida Sans" w:cs="Lucida Sans"/>
          <w:color w:val="007294"/>
        </w:rPr>
        <w:tab/>
      </w:r>
      <w:r>
        <w:rPr>
          <w:color w:val="000000"/>
        </w:rPr>
        <w:t>Bring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printouts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work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you’ve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done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on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1"/>
        </w:rPr>
        <w:t>Case-</w:t>
      </w:r>
      <w:proofErr w:type="spellStart"/>
      <w:r>
        <w:rPr>
          <w:rFonts w:cs="Times New Roman"/>
          <w:color w:val="000000"/>
          <w:spacing w:val="-1"/>
        </w:rPr>
        <w:t>T</w:t>
      </w:r>
      <w:r>
        <w:rPr>
          <w:rFonts w:cs="Times New Roman"/>
          <w:color w:val="000000"/>
          <w:spacing w:val="-1"/>
          <w:sz w:val="14"/>
          <w:szCs w:val="14"/>
        </w:rPr>
        <w:t>uTor</w:t>
      </w:r>
      <w:proofErr w:type="spellEnd"/>
      <w:r>
        <w:rPr>
          <w:rFonts w:cs="Times New Roman"/>
          <w:color w:val="000000"/>
          <w:spacing w:val="30"/>
          <w:sz w:val="14"/>
          <w:szCs w:val="14"/>
        </w:rPr>
        <w:t xml:space="preserve"> </w:t>
      </w:r>
      <w:r>
        <w:rPr>
          <w:color w:val="000000"/>
        </w:rPr>
        <w:t>or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notes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you’ve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prepared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(usually</w:t>
      </w:r>
      <w:r>
        <w:rPr>
          <w:color w:val="000000"/>
          <w:spacing w:val="26"/>
        </w:rPr>
        <w:t xml:space="preserve"> </w:t>
      </w:r>
      <w:r>
        <w:rPr>
          <w:color w:val="000000"/>
        </w:rPr>
        <w:t>two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or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three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pages’</w:t>
      </w:r>
      <w:r>
        <w:rPr>
          <w:color w:val="000000"/>
          <w:spacing w:val="-10"/>
        </w:rPr>
        <w:t xml:space="preserve"> </w:t>
      </w:r>
      <w:r>
        <w:rPr>
          <w:color w:val="000000"/>
        </w:rPr>
        <w:t>worth)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class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rely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on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them</w:t>
      </w:r>
      <w:r>
        <w:rPr>
          <w:color w:val="000000"/>
          <w:spacing w:val="6"/>
        </w:rPr>
        <w:t xml:space="preserve"> </w:t>
      </w:r>
      <w:r>
        <w:rPr>
          <w:color w:val="000000"/>
          <w:spacing w:val="-1"/>
        </w:rPr>
        <w:t>extensively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when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speak.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2"/>
        </w:rPr>
        <w:t>There’s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no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way</w:t>
      </w:r>
      <w:r>
        <w:rPr>
          <w:color w:val="000000"/>
          <w:spacing w:val="25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can</w:t>
      </w:r>
      <w:r>
        <w:rPr>
          <w:color w:val="000000"/>
          <w:spacing w:val="29"/>
        </w:rPr>
        <w:t xml:space="preserve"> </w:t>
      </w:r>
      <w:r>
        <w:rPr>
          <w:color w:val="000000"/>
          <w:spacing w:val="-1"/>
        </w:rPr>
        <w:t>remember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everything</w:t>
      </w:r>
      <w:r>
        <w:rPr>
          <w:color w:val="000000"/>
          <w:spacing w:val="29"/>
        </w:rPr>
        <w:t xml:space="preserve"> </w:t>
      </w:r>
      <w:r>
        <w:rPr>
          <w:color w:val="000000"/>
          <w:spacing w:val="-2"/>
        </w:rPr>
        <w:t>off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top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head—especially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results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number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crunching.</w:t>
      </w:r>
      <w:r>
        <w:rPr>
          <w:color w:val="000000"/>
          <w:spacing w:val="-4"/>
        </w:rPr>
        <w:t xml:space="preserve"> </w:t>
      </w:r>
      <w:r>
        <w:rPr>
          <w:color w:val="000000"/>
          <w:spacing w:val="-8"/>
        </w:rPr>
        <w:t>To</w:t>
      </w:r>
      <w:r>
        <w:rPr>
          <w:color w:val="000000"/>
        </w:rPr>
        <w:t xml:space="preserve"> reel </w:t>
      </w:r>
      <w:r>
        <w:rPr>
          <w:color w:val="000000"/>
          <w:spacing w:val="-2"/>
        </w:rPr>
        <w:t>off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the numbers or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to present all five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 xml:space="preserve">reasons </w:t>
      </w:r>
      <w:r>
        <w:rPr>
          <w:color w:val="000000"/>
          <w:spacing w:val="-4"/>
        </w:rPr>
        <w:t>why,</w:t>
      </w:r>
      <w:r>
        <w:rPr>
          <w:color w:val="000000"/>
        </w:rPr>
        <w:t xml:space="preserve"> instead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of one, you will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need</w:t>
      </w:r>
      <w:r>
        <w:rPr>
          <w:color w:val="000000"/>
          <w:spacing w:val="26"/>
        </w:rPr>
        <w:t xml:space="preserve"> </w:t>
      </w:r>
      <w:r>
        <w:rPr>
          <w:color w:val="000000"/>
        </w:rPr>
        <w:t>good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notes.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When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have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prepared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thoughtful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answers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study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questions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use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them</w:t>
      </w:r>
      <w:r>
        <w:rPr>
          <w:color w:val="000000"/>
          <w:spacing w:val="15"/>
        </w:rPr>
        <w:t xml:space="preserve"> </w:t>
      </w:r>
      <w:r>
        <w:rPr>
          <w:color w:val="000000"/>
        </w:rPr>
        <w:t>as the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basis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comments,</w:t>
      </w:r>
      <w:r>
        <w:rPr>
          <w:color w:val="000000"/>
          <w:spacing w:val="18"/>
        </w:rPr>
        <w:t xml:space="preserve"> </w:t>
      </w:r>
      <w:r>
        <w:rPr>
          <w:rFonts w:cs="Times New Roman"/>
          <w:i/>
          <w:color w:val="000000"/>
        </w:rPr>
        <w:t>everybody</w:t>
      </w:r>
      <w:r>
        <w:rPr>
          <w:rFonts w:cs="Times New Roman"/>
          <w:i/>
          <w:color w:val="000000"/>
          <w:spacing w:val="18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room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will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know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are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well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prepared,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your contribution to the case discussion will stand out.</w:t>
      </w:r>
    </w:p>
    <w:p w:rsidR="00E206EE" w:rsidRDefault="00E206EE">
      <w:pPr>
        <w:spacing w:before="7" w:line="120" w:lineRule="exact"/>
        <w:rPr>
          <w:sz w:val="12"/>
          <w:szCs w:val="12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pStyle w:val="Heading1"/>
        <w:ind w:left="860"/>
        <w:jc w:val="both"/>
      </w:pPr>
      <w:r>
        <w:rPr>
          <w:color w:val="D4684E"/>
          <w:spacing w:val="-2"/>
          <w:w w:val="110"/>
        </w:rPr>
        <w:t>Pr</w:t>
      </w:r>
      <w:r>
        <w:rPr>
          <w:color w:val="D4684E"/>
          <w:spacing w:val="-1"/>
          <w:w w:val="110"/>
        </w:rPr>
        <w:t>eparing</w:t>
      </w:r>
      <w:r>
        <w:rPr>
          <w:color w:val="D4684E"/>
          <w:spacing w:val="-45"/>
          <w:w w:val="110"/>
        </w:rPr>
        <w:t xml:space="preserve"> </w:t>
      </w:r>
      <w:r>
        <w:rPr>
          <w:color w:val="D4684E"/>
          <w:w w:val="110"/>
        </w:rPr>
        <w:t>a</w:t>
      </w:r>
      <w:r>
        <w:rPr>
          <w:color w:val="D4684E"/>
          <w:spacing w:val="-45"/>
          <w:w w:val="110"/>
        </w:rPr>
        <w:t xml:space="preserve"> </w:t>
      </w:r>
      <w:r>
        <w:rPr>
          <w:color w:val="D4684E"/>
          <w:spacing w:val="-3"/>
          <w:w w:val="110"/>
        </w:rPr>
        <w:t>W</w:t>
      </w:r>
      <w:r>
        <w:rPr>
          <w:color w:val="D4684E"/>
          <w:spacing w:val="-2"/>
          <w:w w:val="110"/>
        </w:rPr>
        <w:t>ritten</w:t>
      </w:r>
      <w:r>
        <w:rPr>
          <w:color w:val="D4684E"/>
          <w:spacing w:val="-45"/>
          <w:w w:val="110"/>
        </w:rPr>
        <w:t xml:space="preserve"> </w:t>
      </w:r>
      <w:r>
        <w:rPr>
          <w:color w:val="D4684E"/>
          <w:w w:val="110"/>
        </w:rPr>
        <w:t>Case</w:t>
      </w:r>
      <w:r>
        <w:rPr>
          <w:color w:val="D4684E"/>
          <w:spacing w:val="-44"/>
          <w:w w:val="110"/>
        </w:rPr>
        <w:t xml:space="preserve"> </w:t>
      </w:r>
      <w:r>
        <w:rPr>
          <w:color w:val="D4684E"/>
          <w:w w:val="110"/>
        </w:rPr>
        <w:t>Analysis</w:t>
      </w:r>
    </w:p>
    <w:p w:rsidR="00E206EE" w:rsidRDefault="00373008">
      <w:pPr>
        <w:pStyle w:val="BodyText"/>
        <w:spacing w:before="106" w:line="248" w:lineRule="auto"/>
        <w:ind w:left="860" w:right="119"/>
        <w:jc w:val="both"/>
      </w:pPr>
      <w:r>
        <w:t>Preparing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written</w:t>
      </w:r>
      <w:r>
        <w:rPr>
          <w:spacing w:val="14"/>
        </w:rPr>
        <w:t xml:space="preserve"> </w:t>
      </w:r>
      <w:r>
        <w:t>case</w:t>
      </w:r>
      <w:r>
        <w:rPr>
          <w:spacing w:val="14"/>
        </w:rPr>
        <w:t xml:space="preserve"> </w:t>
      </w:r>
      <w:r>
        <w:t>analysis</w:t>
      </w:r>
      <w:r>
        <w:rPr>
          <w:spacing w:val="14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much</w:t>
      </w:r>
      <w:r>
        <w:rPr>
          <w:spacing w:val="14"/>
        </w:rPr>
        <w:t xml:space="preserve"> </w:t>
      </w:r>
      <w:r>
        <w:t>like</w:t>
      </w:r>
      <w:r>
        <w:rPr>
          <w:spacing w:val="14"/>
        </w:rPr>
        <w:t xml:space="preserve"> </w:t>
      </w:r>
      <w:r>
        <w:t>preparing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case</w:t>
      </w:r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class</w:t>
      </w:r>
      <w:r>
        <w:rPr>
          <w:spacing w:val="14"/>
        </w:rPr>
        <w:t xml:space="preserve"> </w:t>
      </w:r>
      <w:r>
        <w:t>discussion,</w:t>
      </w:r>
      <w:r>
        <w:rPr>
          <w:spacing w:val="14"/>
        </w:rPr>
        <w:t xml:space="preserve"> </w:t>
      </w:r>
      <w:r>
        <w:t>except</w:t>
      </w:r>
      <w:r>
        <w:rPr>
          <w:spacing w:val="13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your</w:t>
      </w:r>
      <w:r>
        <w:rPr>
          <w:spacing w:val="14"/>
        </w:rPr>
        <w:t xml:space="preserve"> </w:t>
      </w:r>
      <w:r>
        <w:t>analysis must</w:t>
      </w:r>
      <w:r>
        <w:rPr>
          <w:spacing w:val="5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more</w:t>
      </w:r>
      <w:r>
        <w:rPr>
          <w:spacing w:val="5"/>
        </w:rPr>
        <w:t xml:space="preserve"> </w:t>
      </w:r>
      <w:r>
        <w:t>complete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put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report</w:t>
      </w:r>
      <w:r>
        <w:rPr>
          <w:spacing w:val="5"/>
        </w:rPr>
        <w:t xml:space="preserve"> </w:t>
      </w:r>
      <w:r>
        <w:t>form.</w:t>
      </w:r>
      <w:r>
        <w:rPr>
          <w:spacing w:val="5"/>
        </w:rPr>
        <w:t xml:space="preserve"> </w:t>
      </w:r>
      <w:r>
        <w:rPr>
          <w:spacing w:val="-1"/>
        </w:rPr>
        <w:t>Unfortunately,</w:t>
      </w:r>
      <w:r>
        <w:rPr>
          <w:spacing w:val="5"/>
        </w:rPr>
        <w:t xml:space="preserve"> </w:t>
      </w:r>
      <w:r>
        <w:t>though,</w:t>
      </w:r>
      <w:r>
        <w:rPr>
          <w:spacing w:val="5"/>
        </w:rPr>
        <w:t xml:space="preserve"> </w:t>
      </w:r>
      <w:r>
        <w:t>there</w:t>
      </w:r>
      <w:r>
        <w:rPr>
          <w:spacing w:val="5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no</w:t>
      </w:r>
      <w:r>
        <w:rPr>
          <w:spacing w:val="5"/>
        </w:rPr>
        <w:t xml:space="preserve"> </w:t>
      </w:r>
      <w:r>
        <w:t>ironclad</w:t>
      </w:r>
      <w:r>
        <w:rPr>
          <w:spacing w:val="5"/>
        </w:rPr>
        <w:t xml:space="preserve"> </w:t>
      </w:r>
      <w:r>
        <w:t>procedure</w:t>
      </w:r>
      <w:r>
        <w:rPr>
          <w:spacing w:val="5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doing</w:t>
      </w:r>
      <w:r>
        <w:rPr>
          <w:spacing w:val="20"/>
        </w:rPr>
        <w:t xml:space="preserve"> </w:t>
      </w:r>
      <w:r>
        <w:t>a</w:t>
      </w:r>
      <w:r>
        <w:rPr>
          <w:spacing w:val="19"/>
        </w:rPr>
        <w:t xml:space="preserve"> </w:t>
      </w:r>
      <w:r>
        <w:rPr>
          <w:spacing w:val="-1"/>
        </w:rPr>
        <w:t>written</w:t>
      </w:r>
      <w:r>
        <w:rPr>
          <w:spacing w:val="19"/>
        </w:rPr>
        <w:t xml:space="preserve"> </w:t>
      </w:r>
      <w:r>
        <w:t>case</w:t>
      </w:r>
      <w:r>
        <w:rPr>
          <w:spacing w:val="19"/>
        </w:rPr>
        <w:t xml:space="preserve"> </w:t>
      </w:r>
      <w:r>
        <w:t>analysis.</w:t>
      </w:r>
      <w:r>
        <w:rPr>
          <w:spacing w:val="8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we</w:t>
      </w:r>
      <w:r>
        <w:rPr>
          <w:spacing w:val="19"/>
        </w:rPr>
        <w:t xml:space="preserve"> </w:t>
      </w:r>
      <w:r>
        <w:t>ca</w:t>
      </w:r>
      <w:r>
        <w:t>n</w:t>
      </w:r>
      <w:r>
        <w:rPr>
          <w:spacing w:val="19"/>
        </w:rPr>
        <w:t xml:space="preserve"> </w:t>
      </w:r>
      <w:r>
        <w:rPr>
          <w:spacing w:val="-1"/>
        </w:rPr>
        <w:t>offer</w:t>
      </w:r>
      <w:r>
        <w:rPr>
          <w:spacing w:val="19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some</w:t>
      </w:r>
      <w:r>
        <w:rPr>
          <w:spacing w:val="19"/>
        </w:rPr>
        <w:t xml:space="preserve"> </w:t>
      </w:r>
      <w:r>
        <w:t>general</w:t>
      </w:r>
      <w:r>
        <w:rPr>
          <w:spacing w:val="19"/>
        </w:rPr>
        <w:t xml:space="preserve"> </w:t>
      </w:r>
      <w:r>
        <w:t>guidelines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words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wisdom—this</w:t>
      </w:r>
      <w:r>
        <w:rPr>
          <w:spacing w:val="19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t>because</w:t>
      </w:r>
      <w:r>
        <w:rPr>
          <w:spacing w:val="27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situations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problems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diverse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mechanical</w:t>
      </w:r>
      <w:r>
        <w:rPr>
          <w:spacing w:val="-2"/>
        </w:rPr>
        <w:t xml:space="preserve"> </w:t>
      </w:r>
      <w:r>
        <w:t>way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approach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written case assignment always works.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left="860" w:right="119"/>
        <w:jc w:val="both"/>
        <w:rPr>
          <w:sz w:val="12"/>
          <w:szCs w:val="12"/>
        </w:rPr>
      </w:pPr>
      <w:r>
        <w:rPr>
          <w:spacing w:val="-6"/>
        </w:rPr>
        <w:t>Your</w:t>
      </w:r>
      <w:r>
        <w:rPr>
          <w:spacing w:val="9"/>
        </w:rPr>
        <w:t xml:space="preserve"> </w:t>
      </w:r>
      <w:r>
        <w:t>instructor</w:t>
      </w:r>
      <w:r>
        <w:rPr>
          <w:spacing w:val="9"/>
        </w:rPr>
        <w:t xml:space="preserve"> </w:t>
      </w:r>
      <w:r>
        <w:t>may</w:t>
      </w:r>
      <w:r>
        <w:rPr>
          <w:spacing w:val="9"/>
        </w:rPr>
        <w:t xml:space="preserve"> </w:t>
      </w:r>
      <w:r>
        <w:t>assign</w:t>
      </w:r>
      <w:r>
        <w:rPr>
          <w:spacing w:val="9"/>
        </w:rPr>
        <w:t xml:space="preserve"> </w:t>
      </w:r>
      <w:r>
        <w:t>you</w:t>
      </w:r>
      <w:r>
        <w:rPr>
          <w:spacing w:val="10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specific</w:t>
      </w:r>
      <w:r>
        <w:rPr>
          <w:spacing w:val="9"/>
        </w:rPr>
        <w:t xml:space="preserve"> </w:t>
      </w:r>
      <w:r>
        <w:t>topic</w:t>
      </w:r>
      <w:r>
        <w:rPr>
          <w:spacing w:val="9"/>
        </w:rPr>
        <w:t xml:space="preserve"> </w:t>
      </w:r>
      <w:r>
        <w:t>around</w:t>
      </w:r>
      <w:r>
        <w:rPr>
          <w:spacing w:val="9"/>
        </w:rPr>
        <w:t xml:space="preserve"> </w:t>
      </w:r>
      <w:r>
        <w:t>which</w:t>
      </w:r>
      <w:r>
        <w:rPr>
          <w:spacing w:val="9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prepare</w:t>
      </w:r>
      <w:r>
        <w:rPr>
          <w:spacing w:val="9"/>
        </w:rPr>
        <w:t xml:space="preserve"> </w:t>
      </w:r>
      <w:r>
        <w:t>your</w:t>
      </w:r>
      <w:r>
        <w:rPr>
          <w:spacing w:val="9"/>
        </w:rPr>
        <w:t xml:space="preserve"> </w:t>
      </w:r>
      <w:r>
        <w:t>written</w:t>
      </w:r>
      <w:r>
        <w:rPr>
          <w:spacing w:val="9"/>
        </w:rPr>
        <w:t xml:space="preserve"> </w:t>
      </w:r>
      <w:r>
        <w:t>report.</w:t>
      </w:r>
      <w:r>
        <w:rPr>
          <w:spacing w:val="9"/>
        </w:rPr>
        <w:t xml:space="preserve"> </w:t>
      </w:r>
      <w:r>
        <w:rPr>
          <w:spacing w:val="-3"/>
        </w:rPr>
        <w:t>Or,</w:t>
      </w:r>
      <w:r>
        <w:rPr>
          <w:spacing w:val="10"/>
        </w:rPr>
        <w:t xml:space="preserve"> </w:t>
      </w:r>
      <w:r>
        <w:rPr>
          <w:spacing w:val="-1"/>
        </w:rPr>
        <w:t>alternatively,</w:t>
      </w:r>
      <w:r>
        <w:rPr>
          <w:spacing w:val="24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asked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comprehensive</w:t>
      </w:r>
      <w:r>
        <w:rPr>
          <w:spacing w:val="-7"/>
        </w:rPr>
        <w:t xml:space="preserve"> </w:t>
      </w:r>
      <w:r>
        <w:t>written</w:t>
      </w:r>
      <w:r>
        <w:rPr>
          <w:spacing w:val="-7"/>
        </w:rPr>
        <w:t xml:space="preserve"> </w:t>
      </w:r>
      <w:r>
        <w:t>case</w:t>
      </w:r>
      <w:r>
        <w:rPr>
          <w:spacing w:val="-7"/>
        </w:rPr>
        <w:t xml:space="preserve"> </w:t>
      </w:r>
      <w:r>
        <w:t>analysis,</w:t>
      </w:r>
      <w:r>
        <w:rPr>
          <w:spacing w:val="-7"/>
        </w:rPr>
        <w:t xml:space="preserve"> </w:t>
      </w:r>
      <w:r>
        <w:t>where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expectation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(1)</w:t>
      </w:r>
      <w:r>
        <w:rPr>
          <w:spacing w:val="-7"/>
        </w:rPr>
        <w:t xml:space="preserve"> </w:t>
      </w:r>
      <w:r>
        <w:rPr>
          <w:i/>
        </w:rPr>
        <w:t xml:space="preserve">identify </w:t>
      </w:r>
      <w:r>
        <w:t>all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pertinent</w:t>
      </w:r>
      <w:r>
        <w:rPr>
          <w:spacing w:val="28"/>
        </w:rPr>
        <w:t xml:space="preserve"> </w:t>
      </w:r>
      <w:r>
        <w:t>issues</w:t>
      </w:r>
      <w:r>
        <w:rPr>
          <w:spacing w:val="29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t>management</w:t>
      </w:r>
      <w:r>
        <w:rPr>
          <w:spacing w:val="29"/>
        </w:rPr>
        <w:t xml:space="preserve"> </w:t>
      </w:r>
      <w:r>
        <w:t>needs</w:t>
      </w:r>
      <w:r>
        <w:rPr>
          <w:spacing w:val="28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address,</w:t>
      </w:r>
      <w:r>
        <w:rPr>
          <w:spacing w:val="28"/>
        </w:rPr>
        <w:t xml:space="preserve"> </w:t>
      </w:r>
      <w:r>
        <w:t>(2)</w:t>
      </w:r>
      <w:r>
        <w:rPr>
          <w:spacing w:val="29"/>
        </w:rPr>
        <w:t xml:space="preserve"> </w:t>
      </w:r>
      <w:r>
        <w:t>perform</w:t>
      </w:r>
      <w:r>
        <w:rPr>
          <w:spacing w:val="28"/>
        </w:rPr>
        <w:t xml:space="preserve"> </w:t>
      </w:r>
      <w:r>
        <w:t>whatever</w:t>
      </w:r>
      <w:r>
        <w:rPr>
          <w:spacing w:val="29"/>
        </w:rPr>
        <w:t xml:space="preserve"> </w:t>
      </w:r>
      <w:r>
        <w:rPr>
          <w:i/>
        </w:rPr>
        <w:t>analysis</w:t>
      </w:r>
      <w:r>
        <w:rPr>
          <w:i/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rPr>
          <w:i/>
        </w:rPr>
        <w:t>evaluation</w:t>
      </w:r>
      <w:r>
        <w:rPr>
          <w:i/>
          <w:spacing w:val="28"/>
        </w:rPr>
        <w:t xml:space="preserve"> </w:t>
      </w:r>
      <w:r>
        <w:t>is appropriate,</w:t>
      </w:r>
      <w:r>
        <w:rPr>
          <w:spacing w:val="-15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(3)</w:t>
      </w:r>
      <w:r>
        <w:rPr>
          <w:spacing w:val="-14"/>
        </w:rPr>
        <w:t xml:space="preserve"> </w:t>
      </w:r>
      <w:r>
        <w:t>propose</w:t>
      </w:r>
      <w:r>
        <w:rPr>
          <w:spacing w:val="-14"/>
        </w:rPr>
        <w:t xml:space="preserve"> </w:t>
      </w:r>
      <w:r>
        <w:t>an</w:t>
      </w:r>
      <w:r>
        <w:rPr>
          <w:spacing w:val="-14"/>
        </w:rPr>
        <w:t xml:space="preserve"> </w:t>
      </w:r>
      <w:r>
        <w:rPr>
          <w:i/>
        </w:rPr>
        <w:t>action</w:t>
      </w:r>
      <w:r>
        <w:rPr>
          <w:i/>
          <w:spacing w:val="-14"/>
        </w:rPr>
        <w:t xml:space="preserve"> </w:t>
      </w:r>
      <w:r>
        <w:rPr>
          <w:i/>
        </w:rPr>
        <w:t>plan</w:t>
      </w:r>
      <w:r>
        <w:rPr>
          <w:i/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rPr>
          <w:i/>
        </w:rPr>
        <w:t>set</w:t>
      </w:r>
      <w:r>
        <w:rPr>
          <w:i/>
          <w:spacing w:val="-14"/>
        </w:rPr>
        <w:t xml:space="preserve"> </w:t>
      </w:r>
      <w:r>
        <w:rPr>
          <w:i/>
        </w:rPr>
        <w:t>of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recommendations</w:t>
      </w:r>
      <w:r>
        <w:rPr>
          <w:i/>
          <w:spacing w:val="-14"/>
        </w:rPr>
        <w:t xml:space="preserve"> </w:t>
      </w:r>
      <w:r>
        <w:t>addressing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issues</w:t>
      </w:r>
      <w:r>
        <w:rPr>
          <w:spacing w:val="-14"/>
        </w:rPr>
        <w:t xml:space="preserve"> </w:t>
      </w:r>
      <w:r>
        <w:t>you</w:t>
      </w:r>
      <w:r>
        <w:rPr>
          <w:spacing w:val="-14"/>
        </w:rPr>
        <w:t xml:space="preserve"> </w:t>
      </w:r>
      <w:r>
        <w:t>have</w:t>
      </w:r>
      <w:r>
        <w:rPr>
          <w:spacing w:val="-14"/>
        </w:rPr>
        <w:t xml:space="preserve"> </w:t>
      </w:r>
      <w:r>
        <w:t>identified.</w:t>
      </w:r>
      <w:r>
        <w:rPr>
          <w:spacing w:val="27"/>
          <w:w w:val="98"/>
        </w:rPr>
        <w:t xml:space="preserve"> </w:t>
      </w:r>
      <w:r>
        <w:t xml:space="preserve">In going through the exercise of </w:t>
      </w:r>
      <w:r>
        <w:rPr>
          <w:spacing w:val="-2"/>
        </w:rPr>
        <w:t>identify,</w:t>
      </w:r>
      <w:r>
        <w:t xml:space="preserve"> evaluate, and recommend, keep the following</w:t>
      </w:r>
      <w:r>
        <w:rPr>
          <w:spacing w:val="1"/>
        </w:rPr>
        <w:t xml:space="preserve"> </w:t>
      </w:r>
      <w:r>
        <w:t xml:space="preserve">pointers in </w:t>
      </w:r>
      <w:r>
        <w:rPr>
          <w:spacing w:val="-1"/>
        </w:rPr>
        <w:t>mind.</w:t>
      </w:r>
      <w:r>
        <w:rPr>
          <w:spacing w:val="-1"/>
          <w:position w:val="7"/>
          <w:sz w:val="12"/>
        </w:rPr>
        <w:t>3</w:t>
      </w:r>
    </w:p>
    <w:p w:rsidR="00E206EE" w:rsidRDefault="00E206EE">
      <w:pPr>
        <w:spacing w:before="3" w:line="220" w:lineRule="exact"/>
      </w:pPr>
    </w:p>
    <w:p w:rsidR="00E206EE" w:rsidRDefault="00373008">
      <w:pPr>
        <w:pStyle w:val="BodyText"/>
        <w:spacing w:line="247" w:lineRule="auto"/>
        <w:ind w:left="859" w:right="119"/>
        <w:jc w:val="both"/>
      </w:pPr>
      <w:r>
        <w:rPr>
          <w:rFonts w:cs="Times New Roman"/>
          <w:b/>
          <w:bCs/>
          <w:color w:val="007294"/>
          <w:sz w:val="24"/>
          <w:szCs w:val="24"/>
        </w:rPr>
        <w:t>Identification</w:t>
      </w:r>
      <w:r>
        <w:rPr>
          <w:rFonts w:cs="Times New Roman"/>
          <w:b/>
          <w:bCs/>
          <w:color w:val="007294"/>
          <w:spacing w:val="40"/>
          <w:sz w:val="24"/>
          <w:szCs w:val="24"/>
        </w:rPr>
        <w:t xml:space="preserve"> </w:t>
      </w:r>
      <w:r>
        <w:rPr>
          <w:color w:val="000000"/>
        </w:rPr>
        <w:t>It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 xml:space="preserve">is </w:t>
      </w:r>
      <w:r>
        <w:rPr>
          <w:color w:val="000000"/>
          <w:spacing w:val="-1"/>
        </w:rPr>
        <w:t>essential</w:t>
      </w:r>
      <w:r>
        <w:rPr>
          <w:color w:val="000000"/>
        </w:rPr>
        <w:t xml:space="preserve"> early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on in your paper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that you provide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a sharply focused diagnosis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of strategic</w:t>
      </w:r>
      <w:r>
        <w:rPr>
          <w:color w:val="000000"/>
          <w:spacing w:val="28"/>
        </w:rPr>
        <w:t xml:space="preserve"> </w:t>
      </w:r>
      <w:r>
        <w:rPr>
          <w:color w:val="000000"/>
        </w:rPr>
        <w:t>issues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key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problems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demonstrate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good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grasp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5"/>
        </w:rPr>
        <w:t xml:space="preserve"> </w:t>
      </w:r>
      <w:r>
        <w:rPr>
          <w:color w:val="000000"/>
          <w:spacing w:val="-2"/>
        </w:rPr>
        <w:t>company’s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present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situation.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Make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sure</w:t>
      </w:r>
      <w:r>
        <w:rPr>
          <w:color w:val="000000"/>
          <w:spacing w:val="26"/>
        </w:rPr>
        <w:t xml:space="preserve"> </w:t>
      </w:r>
      <w:r>
        <w:rPr>
          <w:color w:val="000000"/>
        </w:rPr>
        <w:t>you can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identify the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3"/>
        </w:rPr>
        <w:t>firm’</w:t>
      </w:r>
      <w:r>
        <w:rPr>
          <w:color w:val="000000"/>
          <w:spacing w:val="-2"/>
        </w:rPr>
        <w:t>s</w:t>
      </w:r>
      <w:r>
        <w:rPr>
          <w:color w:val="000000"/>
        </w:rPr>
        <w:t xml:space="preserve"> strategy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(use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the concepts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and tools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1"/>
        </w:rPr>
        <w:t xml:space="preserve"> </w:t>
      </w:r>
      <w:r w:rsidR="00E25D6D">
        <w:rPr>
          <w:color w:val="000000"/>
        </w:rPr>
        <w:t>Chapters 1–5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as diagnostic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aids)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and that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you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can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pinpoint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whatever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strategy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implementation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issues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may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exist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(again,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consult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material</w:t>
      </w:r>
      <w:r>
        <w:rPr>
          <w:color w:val="000000"/>
          <w:spacing w:val="11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Chapters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9–11</w:t>
      </w:r>
      <w:r>
        <w:rPr>
          <w:color w:val="000000"/>
          <w:spacing w:val="20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diagnostic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help).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Consult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key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points</w:t>
      </w:r>
      <w:r w:rsidR="00E25D6D">
        <w:rPr>
          <w:color w:val="000000"/>
          <w:spacing w:val="7"/>
        </w:rPr>
        <w:t xml:space="preserve"> </w:t>
      </w:r>
      <w:r>
        <w:rPr>
          <w:color w:val="000000"/>
        </w:rPr>
        <w:t>provided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at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end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each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chapter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further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diagnostic suggestions.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Consider</w:t>
      </w:r>
      <w:r>
        <w:rPr>
          <w:color w:val="000000"/>
          <w:spacing w:val="10"/>
        </w:rPr>
        <w:t xml:space="preserve"> </w:t>
      </w:r>
      <w:r>
        <w:rPr>
          <w:color w:val="000000"/>
          <w:spacing w:val="-1"/>
        </w:rPr>
        <w:t>beginning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paper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with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an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overview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0"/>
        </w:rPr>
        <w:t xml:space="preserve"> </w:t>
      </w:r>
      <w:r>
        <w:rPr>
          <w:color w:val="000000"/>
          <w:spacing w:val="-2"/>
        </w:rPr>
        <w:t>company’s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situation,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its</w:t>
      </w:r>
      <w:r>
        <w:rPr>
          <w:color w:val="000000"/>
          <w:spacing w:val="10"/>
        </w:rPr>
        <w:t xml:space="preserve"> </w:t>
      </w:r>
      <w:r>
        <w:rPr>
          <w:color w:val="000000"/>
          <w:spacing w:val="-2"/>
        </w:rPr>
        <w:t>strategy,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37"/>
        </w:rPr>
        <w:t xml:space="preserve"> </w:t>
      </w:r>
      <w:r>
        <w:rPr>
          <w:color w:val="000000"/>
        </w:rPr>
        <w:t>significant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problems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issues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confront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management.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State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problems/issues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as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clearly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precisely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as</w:t>
      </w:r>
      <w:r>
        <w:rPr>
          <w:color w:val="000000"/>
          <w:spacing w:val="-5"/>
        </w:rPr>
        <w:t xml:space="preserve"> </w:t>
      </w:r>
      <w:r>
        <w:rPr>
          <w:color w:val="000000"/>
        </w:rPr>
        <w:t>you can.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Unless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it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necessary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do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so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emphasis,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avoid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recounting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facts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history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about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company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 xml:space="preserve">(assume your professor has read the case and is familiar with the </w:t>
      </w:r>
      <w:r>
        <w:rPr>
          <w:color w:val="000000"/>
          <w:spacing w:val="-1"/>
        </w:rPr>
        <w:t>organization).</w:t>
      </w:r>
    </w:p>
    <w:p w:rsidR="00E206EE" w:rsidRDefault="00E206EE">
      <w:pPr>
        <w:spacing w:line="247" w:lineRule="auto"/>
        <w:jc w:val="both"/>
        <w:sectPr w:rsidR="00E206EE">
          <w:type w:val="continuous"/>
          <w:pgSz w:w="12240" w:h="15840"/>
          <w:pgMar w:top="1500" w:right="1320" w:bottom="280" w:left="580" w:header="720" w:footer="720" w:gutter="0"/>
          <w:cols w:space="720"/>
        </w:sectPr>
      </w:pPr>
    </w:p>
    <w:p w:rsidR="00E206EE" w:rsidRDefault="00E206EE">
      <w:pPr>
        <w:spacing w:before="8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before="69" w:line="246" w:lineRule="auto"/>
        <w:ind w:left="120" w:right="819" w:hanging="1"/>
        <w:jc w:val="both"/>
      </w:pPr>
      <w:r>
        <w:rPr>
          <w:rFonts w:cs="Times New Roman"/>
          <w:b/>
          <w:bCs/>
          <w:color w:val="007294"/>
          <w:sz w:val="24"/>
          <w:szCs w:val="24"/>
        </w:rPr>
        <w:t>Analysis</w:t>
      </w:r>
      <w:r>
        <w:rPr>
          <w:rFonts w:cs="Times New Roman"/>
          <w:b/>
          <w:bCs/>
          <w:color w:val="007294"/>
          <w:spacing w:val="12"/>
          <w:sz w:val="24"/>
          <w:szCs w:val="24"/>
        </w:rPr>
        <w:t xml:space="preserve"> </w:t>
      </w:r>
      <w:r>
        <w:rPr>
          <w:rFonts w:cs="Times New Roman"/>
          <w:b/>
          <w:bCs/>
          <w:color w:val="007294"/>
          <w:sz w:val="24"/>
          <w:szCs w:val="24"/>
        </w:rPr>
        <w:t>and</w:t>
      </w:r>
      <w:r>
        <w:rPr>
          <w:rFonts w:cs="Times New Roman"/>
          <w:b/>
          <w:bCs/>
          <w:color w:val="007294"/>
          <w:spacing w:val="12"/>
          <w:sz w:val="24"/>
          <w:szCs w:val="24"/>
        </w:rPr>
        <w:t xml:space="preserve"> </w:t>
      </w:r>
      <w:r>
        <w:rPr>
          <w:rFonts w:cs="Times New Roman"/>
          <w:b/>
          <w:bCs/>
          <w:color w:val="007294"/>
          <w:sz w:val="24"/>
          <w:szCs w:val="24"/>
        </w:rPr>
        <w:t>Evaluation</w:t>
      </w:r>
      <w:r>
        <w:rPr>
          <w:rFonts w:cs="Times New Roman"/>
          <w:b/>
          <w:bCs/>
          <w:color w:val="007294"/>
          <w:spacing w:val="2"/>
          <w:sz w:val="24"/>
          <w:szCs w:val="24"/>
        </w:rPr>
        <w:t xml:space="preserve"> </w:t>
      </w:r>
      <w:proofErr w:type="gramStart"/>
      <w:r>
        <w:rPr>
          <w:color w:val="000000"/>
        </w:rPr>
        <w:t>This</w:t>
      </w:r>
      <w:proofErr w:type="gramEnd"/>
      <w:r>
        <w:rPr>
          <w:color w:val="000000"/>
          <w:spacing w:val="10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usually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hardest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part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report.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>Analysis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hard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work!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Check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out the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3"/>
        </w:rPr>
        <w:t>firm’</w:t>
      </w:r>
      <w:r>
        <w:rPr>
          <w:color w:val="000000"/>
          <w:spacing w:val="-2"/>
        </w:rPr>
        <w:t>s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financial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ratios,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its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profit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1"/>
        </w:rPr>
        <w:t>margins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rates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return,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its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capital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structure,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decide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how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strong</w:t>
      </w:r>
      <w:r>
        <w:rPr>
          <w:color w:val="000000"/>
          <w:spacing w:val="24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firm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is</w:t>
      </w:r>
      <w:r>
        <w:rPr>
          <w:color w:val="000000"/>
          <w:spacing w:val="4"/>
        </w:rPr>
        <w:t xml:space="preserve"> </w:t>
      </w:r>
      <w:r>
        <w:rPr>
          <w:color w:val="000000"/>
          <w:spacing w:val="-3"/>
        </w:rPr>
        <w:t>financially</w:t>
      </w:r>
      <w:r>
        <w:rPr>
          <w:color w:val="000000"/>
          <w:spacing w:val="-2"/>
        </w:rPr>
        <w:t>.</w:t>
      </w:r>
      <w:r>
        <w:rPr>
          <w:color w:val="000000"/>
        </w:rPr>
        <w:t xml:space="preserve"> </w:t>
      </w:r>
      <w:r>
        <w:rPr>
          <w:color w:val="000000"/>
          <w:spacing w:val="-3"/>
        </w:rPr>
        <w:t>Table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1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contains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summary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various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financial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ratios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how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they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are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calculated.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Use</w:t>
      </w:r>
      <w:r>
        <w:rPr>
          <w:color w:val="000000"/>
          <w:spacing w:val="21"/>
        </w:rPr>
        <w:t xml:space="preserve"> </w:t>
      </w:r>
      <w:r>
        <w:rPr>
          <w:color w:val="000000"/>
        </w:rPr>
        <w:t>it</w:t>
      </w:r>
      <w:r>
        <w:rPr>
          <w:color w:val="000000"/>
          <w:spacing w:val="17"/>
        </w:rPr>
        <w:t xml:space="preserve"> </w:t>
      </w:r>
      <w:r>
        <w:rPr>
          <w:color w:val="000000"/>
        </w:rPr>
        <w:t>to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assist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in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financial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diagnosis.</w:t>
      </w:r>
      <w:r>
        <w:rPr>
          <w:color w:val="000000"/>
          <w:spacing w:val="18"/>
        </w:rPr>
        <w:t xml:space="preserve"> </w:t>
      </w:r>
      <w:r>
        <w:rPr>
          <w:color w:val="000000"/>
          <w:spacing w:val="-2"/>
        </w:rPr>
        <w:t>Similarly,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look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at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marketing,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production,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managerial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competence,</w:t>
      </w:r>
      <w:r>
        <w:rPr>
          <w:color w:val="000000"/>
          <w:spacing w:val="18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26"/>
        </w:rPr>
        <w:t xml:space="preserve"> </w:t>
      </w:r>
      <w:r>
        <w:rPr>
          <w:color w:val="000000"/>
        </w:rPr>
        <w:t>other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factors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underlying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9"/>
        </w:rPr>
        <w:t xml:space="preserve"> </w:t>
      </w:r>
      <w:r>
        <w:rPr>
          <w:color w:val="000000"/>
          <w:spacing w:val="-2"/>
        </w:rPr>
        <w:t>organization’s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strategic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successes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failures.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Decide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whether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firm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has</w:t>
      </w:r>
      <w:r>
        <w:rPr>
          <w:color w:val="000000"/>
          <w:spacing w:val="-9"/>
        </w:rPr>
        <w:t xml:space="preserve"> </w:t>
      </w:r>
      <w:r>
        <w:rPr>
          <w:color w:val="000000"/>
        </w:rPr>
        <w:t>valuable</w:t>
      </w:r>
      <w:r>
        <w:rPr>
          <w:color w:val="000000"/>
          <w:spacing w:val="25"/>
        </w:rPr>
        <w:t xml:space="preserve"> </w:t>
      </w:r>
      <w:r>
        <w:rPr>
          <w:color w:val="000000"/>
        </w:rPr>
        <w:t>resource strengths and competencies and, if so, whether it is capitalizing on them.</w:t>
      </w:r>
    </w:p>
    <w:p w:rsidR="00E206EE" w:rsidRDefault="00E206EE">
      <w:pPr>
        <w:spacing w:before="12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left="120" w:right="819"/>
        <w:jc w:val="both"/>
      </w:pPr>
      <w:r>
        <w:rPr>
          <w:w w:val="105"/>
        </w:rPr>
        <w:t>Check</w:t>
      </w:r>
      <w:r>
        <w:rPr>
          <w:spacing w:val="-18"/>
          <w:w w:val="105"/>
        </w:rPr>
        <w:t xml:space="preserve"> </w:t>
      </w:r>
      <w:r>
        <w:rPr>
          <w:w w:val="105"/>
        </w:rPr>
        <w:t>to</w:t>
      </w:r>
      <w:r>
        <w:rPr>
          <w:spacing w:val="-18"/>
          <w:w w:val="105"/>
        </w:rPr>
        <w:t xml:space="preserve"> </w:t>
      </w:r>
      <w:r>
        <w:rPr>
          <w:w w:val="105"/>
        </w:rPr>
        <w:t>see</w:t>
      </w:r>
      <w:r>
        <w:rPr>
          <w:spacing w:val="-18"/>
          <w:w w:val="105"/>
        </w:rPr>
        <w:t xml:space="preserve"> </w:t>
      </w:r>
      <w:r>
        <w:rPr>
          <w:w w:val="105"/>
        </w:rPr>
        <w:t>if</w:t>
      </w:r>
      <w:r>
        <w:rPr>
          <w:spacing w:val="-18"/>
          <w:w w:val="105"/>
        </w:rPr>
        <w:t xml:space="preserve"> </w:t>
      </w:r>
      <w:r>
        <w:rPr>
          <w:w w:val="105"/>
        </w:rPr>
        <w:t>the</w:t>
      </w:r>
      <w:r>
        <w:rPr>
          <w:spacing w:val="-18"/>
          <w:w w:val="105"/>
        </w:rPr>
        <w:t xml:space="preserve"> </w:t>
      </w:r>
      <w:r>
        <w:rPr>
          <w:spacing w:val="-3"/>
          <w:w w:val="105"/>
        </w:rPr>
        <w:t>firm’s</w:t>
      </w:r>
      <w:r>
        <w:rPr>
          <w:spacing w:val="-17"/>
          <w:w w:val="105"/>
        </w:rPr>
        <w:t xml:space="preserve"> </w:t>
      </w:r>
      <w:r>
        <w:rPr>
          <w:w w:val="105"/>
        </w:rPr>
        <w:t>strategy</w:t>
      </w:r>
      <w:r>
        <w:rPr>
          <w:spacing w:val="-18"/>
          <w:w w:val="105"/>
        </w:rPr>
        <w:t xml:space="preserve"> </w:t>
      </w:r>
      <w:r>
        <w:rPr>
          <w:w w:val="105"/>
        </w:rPr>
        <w:t>is</w:t>
      </w:r>
      <w:r>
        <w:rPr>
          <w:spacing w:val="-18"/>
          <w:w w:val="105"/>
        </w:rPr>
        <w:t xml:space="preserve"> </w:t>
      </w:r>
      <w:r>
        <w:rPr>
          <w:w w:val="105"/>
        </w:rPr>
        <w:t>producing</w:t>
      </w:r>
      <w:r>
        <w:rPr>
          <w:spacing w:val="-18"/>
          <w:w w:val="105"/>
        </w:rPr>
        <w:t xml:space="preserve"> </w:t>
      </w:r>
      <w:r>
        <w:rPr>
          <w:w w:val="105"/>
        </w:rPr>
        <w:t>satisfactory</w:t>
      </w:r>
      <w:r>
        <w:rPr>
          <w:spacing w:val="-18"/>
          <w:w w:val="105"/>
        </w:rPr>
        <w:t xml:space="preserve"> </w:t>
      </w:r>
      <w:r>
        <w:rPr>
          <w:w w:val="105"/>
        </w:rPr>
        <w:t>results</w:t>
      </w:r>
      <w:r>
        <w:rPr>
          <w:spacing w:val="-18"/>
          <w:w w:val="105"/>
        </w:rPr>
        <w:t xml:space="preserve"> </w:t>
      </w:r>
      <w:r>
        <w:rPr>
          <w:w w:val="105"/>
        </w:rPr>
        <w:t>and</w:t>
      </w:r>
      <w:r>
        <w:rPr>
          <w:spacing w:val="-17"/>
          <w:w w:val="105"/>
        </w:rPr>
        <w:t xml:space="preserve"> </w:t>
      </w:r>
      <w:r>
        <w:rPr>
          <w:w w:val="105"/>
        </w:rPr>
        <w:t>determine</w:t>
      </w:r>
      <w:r>
        <w:rPr>
          <w:spacing w:val="-18"/>
          <w:w w:val="105"/>
        </w:rPr>
        <w:t xml:space="preserve"> </w:t>
      </w:r>
      <w:r>
        <w:rPr>
          <w:w w:val="105"/>
        </w:rPr>
        <w:t>the</w:t>
      </w:r>
      <w:r>
        <w:rPr>
          <w:spacing w:val="-18"/>
          <w:w w:val="105"/>
        </w:rPr>
        <w:t xml:space="preserve"> </w:t>
      </w:r>
      <w:r>
        <w:rPr>
          <w:w w:val="105"/>
        </w:rPr>
        <w:t>reasons</w:t>
      </w:r>
      <w:r>
        <w:rPr>
          <w:spacing w:val="-18"/>
          <w:w w:val="105"/>
        </w:rPr>
        <w:t xml:space="preserve"> </w:t>
      </w:r>
      <w:r>
        <w:rPr>
          <w:w w:val="105"/>
        </w:rPr>
        <w:t>why</w:t>
      </w:r>
      <w:r>
        <w:rPr>
          <w:spacing w:val="-18"/>
          <w:w w:val="105"/>
        </w:rPr>
        <w:t xml:space="preserve"> </w:t>
      </w:r>
      <w:r>
        <w:rPr>
          <w:w w:val="105"/>
        </w:rPr>
        <w:t>or</w:t>
      </w:r>
      <w:r>
        <w:rPr>
          <w:spacing w:val="-18"/>
          <w:w w:val="105"/>
        </w:rPr>
        <w:t xml:space="preserve"> </w:t>
      </w:r>
      <w:r>
        <w:rPr>
          <w:w w:val="105"/>
        </w:rPr>
        <w:t>why</w:t>
      </w:r>
      <w:r>
        <w:rPr>
          <w:spacing w:val="-17"/>
          <w:w w:val="105"/>
        </w:rPr>
        <w:t xml:space="preserve"> </w:t>
      </w:r>
      <w:r>
        <w:rPr>
          <w:w w:val="105"/>
        </w:rPr>
        <w:t>not.</w:t>
      </w:r>
      <w:r>
        <w:rPr>
          <w:spacing w:val="20"/>
        </w:rPr>
        <w:t xml:space="preserve"> </w:t>
      </w:r>
      <w:r>
        <w:rPr>
          <w:w w:val="105"/>
        </w:rPr>
        <w:t>Probe</w:t>
      </w:r>
      <w:r>
        <w:rPr>
          <w:spacing w:val="-23"/>
          <w:w w:val="105"/>
        </w:rPr>
        <w:t xml:space="preserve"> </w:t>
      </w:r>
      <w:r>
        <w:rPr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w w:val="105"/>
        </w:rPr>
        <w:t>nature</w:t>
      </w:r>
      <w:r>
        <w:rPr>
          <w:spacing w:val="-23"/>
          <w:w w:val="105"/>
        </w:rPr>
        <w:t xml:space="preserve"> </w:t>
      </w:r>
      <w:r>
        <w:rPr>
          <w:w w:val="105"/>
        </w:rPr>
        <w:t>and</w:t>
      </w:r>
      <w:r>
        <w:rPr>
          <w:spacing w:val="-23"/>
          <w:w w:val="105"/>
        </w:rPr>
        <w:t xml:space="preserve"> </w:t>
      </w:r>
      <w:r>
        <w:rPr>
          <w:w w:val="105"/>
        </w:rPr>
        <w:t>strength</w:t>
      </w:r>
      <w:r>
        <w:rPr>
          <w:spacing w:val="-23"/>
          <w:w w:val="105"/>
        </w:rPr>
        <w:t xml:space="preserve"> </w:t>
      </w:r>
      <w:r>
        <w:rPr>
          <w:w w:val="105"/>
        </w:rPr>
        <w:t>of</w:t>
      </w:r>
      <w:r>
        <w:rPr>
          <w:spacing w:val="-23"/>
          <w:w w:val="105"/>
        </w:rPr>
        <w:t xml:space="preserve"> </w:t>
      </w:r>
      <w:r>
        <w:rPr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w w:val="105"/>
        </w:rPr>
        <w:t>competitive</w:t>
      </w:r>
      <w:r>
        <w:rPr>
          <w:spacing w:val="-23"/>
          <w:w w:val="105"/>
        </w:rPr>
        <w:t xml:space="preserve"> </w:t>
      </w:r>
      <w:r>
        <w:rPr>
          <w:w w:val="105"/>
        </w:rPr>
        <w:t>forces</w:t>
      </w:r>
      <w:r>
        <w:rPr>
          <w:spacing w:val="-23"/>
          <w:w w:val="105"/>
        </w:rPr>
        <w:t xml:space="preserve"> </w:t>
      </w:r>
      <w:r>
        <w:rPr>
          <w:w w:val="105"/>
        </w:rPr>
        <w:t>confronting</w:t>
      </w:r>
      <w:r>
        <w:rPr>
          <w:spacing w:val="-23"/>
          <w:w w:val="105"/>
        </w:rPr>
        <w:t xml:space="preserve"> </w:t>
      </w:r>
      <w:r>
        <w:rPr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spacing w:val="-3"/>
          <w:w w:val="105"/>
        </w:rPr>
        <w:t>company.</w:t>
      </w:r>
      <w:r>
        <w:rPr>
          <w:spacing w:val="-23"/>
          <w:w w:val="105"/>
        </w:rPr>
        <w:t xml:space="preserve"> </w:t>
      </w:r>
      <w:r>
        <w:rPr>
          <w:w w:val="105"/>
        </w:rPr>
        <w:t>Decide</w:t>
      </w:r>
      <w:r>
        <w:rPr>
          <w:spacing w:val="-23"/>
          <w:w w:val="105"/>
        </w:rPr>
        <w:t xml:space="preserve"> </w:t>
      </w:r>
      <w:r>
        <w:rPr>
          <w:w w:val="105"/>
        </w:rPr>
        <w:t>whether</w:t>
      </w:r>
      <w:r>
        <w:rPr>
          <w:spacing w:val="-23"/>
          <w:w w:val="105"/>
        </w:rPr>
        <w:t xml:space="preserve"> </w:t>
      </w:r>
      <w:r>
        <w:rPr>
          <w:w w:val="105"/>
        </w:rPr>
        <w:t>and</w:t>
      </w:r>
      <w:r>
        <w:rPr>
          <w:spacing w:val="-23"/>
          <w:w w:val="105"/>
        </w:rPr>
        <w:t xml:space="preserve"> </w:t>
      </w:r>
      <w:r>
        <w:rPr>
          <w:w w:val="105"/>
        </w:rPr>
        <w:t>why</w:t>
      </w:r>
      <w:r>
        <w:rPr>
          <w:spacing w:val="-23"/>
          <w:w w:val="105"/>
        </w:rPr>
        <w:t xml:space="preserve"> </w:t>
      </w:r>
      <w:r>
        <w:rPr>
          <w:w w:val="105"/>
        </w:rPr>
        <w:t>the</w:t>
      </w:r>
      <w:r>
        <w:rPr>
          <w:spacing w:val="22"/>
        </w:rPr>
        <w:t xml:space="preserve"> </w:t>
      </w:r>
      <w:r>
        <w:rPr>
          <w:spacing w:val="-3"/>
          <w:w w:val="105"/>
        </w:rPr>
        <w:t>firm’s</w:t>
      </w:r>
      <w:r>
        <w:rPr>
          <w:spacing w:val="-23"/>
          <w:w w:val="105"/>
        </w:rPr>
        <w:t xml:space="preserve"> </w:t>
      </w:r>
      <w:r>
        <w:rPr>
          <w:w w:val="105"/>
        </w:rPr>
        <w:t>competitive</w:t>
      </w:r>
      <w:r>
        <w:rPr>
          <w:spacing w:val="-22"/>
          <w:w w:val="105"/>
        </w:rPr>
        <w:t xml:space="preserve"> </w:t>
      </w:r>
      <w:r>
        <w:rPr>
          <w:w w:val="105"/>
        </w:rPr>
        <w:t>position</w:t>
      </w:r>
      <w:r>
        <w:rPr>
          <w:spacing w:val="-23"/>
          <w:w w:val="105"/>
        </w:rPr>
        <w:t xml:space="preserve"> </w:t>
      </w:r>
      <w:r>
        <w:rPr>
          <w:w w:val="105"/>
        </w:rPr>
        <w:t>is</w:t>
      </w:r>
      <w:r>
        <w:rPr>
          <w:spacing w:val="-22"/>
          <w:w w:val="105"/>
        </w:rPr>
        <w:t xml:space="preserve"> </w:t>
      </w:r>
      <w:r>
        <w:rPr>
          <w:w w:val="105"/>
        </w:rPr>
        <w:t>getting</w:t>
      </w:r>
      <w:r>
        <w:rPr>
          <w:spacing w:val="-22"/>
          <w:w w:val="105"/>
        </w:rPr>
        <w:t xml:space="preserve"> </w:t>
      </w:r>
      <w:r>
        <w:rPr>
          <w:w w:val="105"/>
        </w:rPr>
        <w:t>stronger</w:t>
      </w:r>
      <w:r>
        <w:rPr>
          <w:spacing w:val="-22"/>
          <w:w w:val="105"/>
        </w:rPr>
        <w:t xml:space="preserve"> </w:t>
      </w:r>
      <w:r>
        <w:rPr>
          <w:w w:val="105"/>
        </w:rPr>
        <w:t>or</w:t>
      </w:r>
      <w:r>
        <w:rPr>
          <w:spacing w:val="-23"/>
          <w:w w:val="105"/>
        </w:rPr>
        <w:t xml:space="preserve"> </w:t>
      </w:r>
      <w:r>
        <w:rPr>
          <w:spacing w:val="-3"/>
          <w:w w:val="105"/>
        </w:rPr>
        <w:t>weaker.</w:t>
      </w:r>
      <w:r>
        <w:rPr>
          <w:spacing w:val="-22"/>
          <w:w w:val="105"/>
        </w:rPr>
        <w:t xml:space="preserve"> </w:t>
      </w:r>
      <w:r>
        <w:rPr>
          <w:w w:val="105"/>
        </w:rPr>
        <w:t>Use</w:t>
      </w:r>
      <w:r>
        <w:rPr>
          <w:spacing w:val="-22"/>
          <w:w w:val="105"/>
        </w:rPr>
        <w:t xml:space="preserve"> </w:t>
      </w:r>
      <w:r>
        <w:rPr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w w:val="105"/>
        </w:rPr>
        <w:t>tools</w:t>
      </w:r>
      <w:r>
        <w:rPr>
          <w:spacing w:val="-22"/>
          <w:w w:val="105"/>
        </w:rPr>
        <w:t xml:space="preserve"> </w:t>
      </w:r>
      <w:r>
        <w:rPr>
          <w:w w:val="105"/>
        </w:rPr>
        <w:t>and</w:t>
      </w:r>
      <w:r>
        <w:rPr>
          <w:spacing w:val="-23"/>
          <w:w w:val="105"/>
        </w:rPr>
        <w:t xml:space="preserve"> </w:t>
      </w:r>
      <w:r>
        <w:rPr>
          <w:w w:val="105"/>
        </w:rPr>
        <w:t>concepts</w:t>
      </w:r>
      <w:r>
        <w:rPr>
          <w:spacing w:val="-22"/>
          <w:w w:val="105"/>
        </w:rPr>
        <w:t xml:space="preserve"> </w:t>
      </w:r>
      <w:r>
        <w:rPr>
          <w:w w:val="105"/>
        </w:rPr>
        <w:t>you</w:t>
      </w:r>
      <w:r>
        <w:rPr>
          <w:spacing w:val="-22"/>
          <w:w w:val="105"/>
        </w:rPr>
        <w:t xml:space="preserve"> </w:t>
      </w:r>
      <w:r>
        <w:rPr>
          <w:w w:val="105"/>
        </w:rPr>
        <w:t>have</w:t>
      </w:r>
      <w:r>
        <w:rPr>
          <w:spacing w:val="-22"/>
          <w:w w:val="105"/>
        </w:rPr>
        <w:t xml:space="preserve"> </w:t>
      </w:r>
      <w:r>
        <w:rPr>
          <w:w w:val="105"/>
        </w:rPr>
        <w:t>learned</w:t>
      </w:r>
      <w:r>
        <w:rPr>
          <w:spacing w:val="-23"/>
          <w:w w:val="105"/>
        </w:rPr>
        <w:t xml:space="preserve"> </w:t>
      </w:r>
      <w:r>
        <w:rPr>
          <w:w w:val="105"/>
        </w:rPr>
        <w:t>about</w:t>
      </w:r>
      <w:r>
        <w:rPr>
          <w:spacing w:val="-22"/>
          <w:w w:val="105"/>
        </w:rPr>
        <w:t xml:space="preserve"> </w:t>
      </w:r>
      <w:r>
        <w:rPr>
          <w:w w:val="105"/>
        </w:rPr>
        <w:t>to</w:t>
      </w:r>
      <w:r>
        <w:rPr>
          <w:spacing w:val="22"/>
        </w:rPr>
        <w:t xml:space="preserve"> </w:t>
      </w:r>
      <w:r>
        <w:rPr>
          <w:w w:val="105"/>
        </w:rPr>
        <w:t>perform</w:t>
      </w:r>
      <w:r>
        <w:rPr>
          <w:spacing w:val="-25"/>
          <w:w w:val="105"/>
        </w:rPr>
        <w:t xml:space="preserve"> </w:t>
      </w:r>
      <w:r>
        <w:rPr>
          <w:w w:val="105"/>
        </w:rPr>
        <w:t>whatever</w:t>
      </w:r>
      <w:r>
        <w:rPr>
          <w:spacing w:val="-25"/>
          <w:w w:val="105"/>
        </w:rPr>
        <w:t xml:space="preserve"> </w:t>
      </w:r>
      <w:r>
        <w:rPr>
          <w:w w:val="105"/>
        </w:rPr>
        <w:t>analysis</w:t>
      </w:r>
      <w:r>
        <w:rPr>
          <w:spacing w:val="-25"/>
          <w:w w:val="105"/>
        </w:rPr>
        <w:t xml:space="preserve"> </w:t>
      </w:r>
      <w:r>
        <w:rPr>
          <w:w w:val="105"/>
        </w:rPr>
        <w:t>and</w:t>
      </w:r>
      <w:r>
        <w:rPr>
          <w:spacing w:val="-24"/>
          <w:w w:val="105"/>
        </w:rPr>
        <w:t xml:space="preserve"> </w:t>
      </w:r>
      <w:r>
        <w:rPr>
          <w:w w:val="105"/>
        </w:rPr>
        <w:t>evaluation</w:t>
      </w:r>
      <w:r>
        <w:rPr>
          <w:spacing w:val="-25"/>
          <w:w w:val="105"/>
        </w:rPr>
        <w:t xml:space="preserve"> </w:t>
      </w:r>
      <w:r>
        <w:rPr>
          <w:w w:val="105"/>
        </w:rPr>
        <w:t>is</w:t>
      </w:r>
      <w:r>
        <w:rPr>
          <w:spacing w:val="-25"/>
          <w:w w:val="105"/>
        </w:rPr>
        <w:t xml:space="preserve"> </w:t>
      </w:r>
      <w:r>
        <w:rPr>
          <w:w w:val="105"/>
        </w:rPr>
        <w:t>appropriate.</w:t>
      </w:r>
      <w:r>
        <w:rPr>
          <w:spacing w:val="-27"/>
          <w:w w:val="105"/>
        </w:rPr>
        <w:t xml:space="preserve"> </w:t>
      </w:r>
      <w:bookmarkStart w:id="0" w:name="_GoBack"/>
      <w:bookmarkEnd w:id="0"/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ind w:left="119"/>
        <w:jc w:val="both"/>
      </w:pPr>
      <w:r>
        <w:t>In writing your analysis and evaluation, bear in mind four things:</w:t>
      </w:r>
    </w:p>
    <w:p w:rsidR="00E206EE" w:rsidRDefault="00E206EE">
      <w:pPr>
        <w:spacing w:before="19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3"/>
        </w:numPr>
        <w:tabs>
          <w:tab w:val="left" w:pos="840"/>
        </w:tabs>
        <w:spacing w:line="248" w:lineRule="auto"/>
        <w:ind w:right="1180"/>
        <w:jc w:val="both"/>
      </w:pPr>
      <w:r>
        <w:rPr>
          <w:spacing w:val="-7"/>
        </w:rPr>
        <w:t>You</w:t>
      </w:r>
      <w:r>
        <w:rPr>
          <w:spacing w:val="40"/>
        </w:rPr>
        <w:t xml:space="preserve"> </w:t>
      </w:r>
      <w:r>
        <w:t>are</w:t>
      </w:r>
      <w:r>
        <w:rPr>
          <w:spacing w:val="41"/>
        </w:rPr>
        <w:t xml:space="preserve"> </w:t>
      </w:r>
      <w:r>
        <w:t>obliged</w:t>
      </w:r>
      <w:r>
        <w:rPr>
          <w:spacing w:val="40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rPr>
          <w:spacing w:val="-1"/>
        </w:rPr>
        <w:t>offer</w:t>
      </w:r>
      <w:r>
        <w:rPr>
          <w:spacing w:val="40"/>
        </w:rPr>
        <w:t xml:space="preserve"> </w:t>
      </w:r>
      <w:r>
        <w:t>analysis</w:t>
      </w:r>
      <w:r>
        <w:rPr>
          <w:spacing w:val="41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evidence</w:t>
      </w:r>
      <w:r>
        <w:rPr>
          <w:spacing w:val="41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back</w:t>
      </w:r>
      <w:r>
        <w:rPr>
          <w:spacing w:val="41"/>
        </w:rPr>
        <w:t xml:space="preserve"> </w:t>
      </w:r>
      <w:r>
        <w:t>up</w:t>
      </w:r>
      <w:r>
        <w:rPr>
          <w:spacing w:val="40"/>
        </w:rPr>
        <w:t xml:space="preserve"> </w:t>
      </w:r>
      <w:r>
        <w:t>your</w:t>
      </w:r>
      <w:r>
        <w:rPr>
          <w:spacing w:val="41"/>
        </w:rPr>
        <w:t xml:space="preserve"> </w:t>
      </w:r>
      <w:r>
        <w:t>conclusions.</w:t>
      </w:r>
      <w:r>
        <w:rPr>
          <w:spacing w:val="40"/>
        </w:rPr>
        <w:t xml:space="preserve"> </w:t>
      </w:r>
      <w:r>
        <w:t>Do</w:t>
      </w:r>
      <w:r>
        <w:rPr>
          <w:spacing w:val="41"/>
        </w:rPr>
        <w:t xml:space="preserve"> </w:t>
      </w:r>
      <w:r>
        <w:t>not</w:t>
      </w:r>
      <w:r>
        <w:rPr>
          <w:spacing w:val="40"/>
        </w:rPr>
        <w:t xml:space="preserve"> </w:t>
      </w:r>
      <w:r>
        <w:t>rely</w:t>
      </w:r>
      <w:r>
        <w:rPr>
          <w:spacing w:val="41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unsupported</w:t>
      </w:r>
      <w:r>
        <w:rPr>
          <w:spacing w:val="-11"/>
        </w:rPr>
        <w:t xml:space="preserve"> </w:t>
      </w:r>
      <w:r>
        <w:t>opinions,</w:t>
      </w:r>
      <w:r>
        <w:rPr>
          <w:spacing w:val="-11"/>
        </w:rPr>
        <w:t xml:space="preserve"> </w:t>
      </w:r>
      <w:r>
        <w:rPr>
          <w:spacing w:val="-1"/>
        </w:rPr>
        <w:t>over-generalizations,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platitudes</w:t>
      </w:r>
      <w:r>
        <w:rPr>
          <w:spacing w:val="-11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substitute</w:t>
      </w:r>
      <w:r>
        <w:rPr>
          <w:spacing w:val="-11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tight,</w:t>
      </w:r>
      <w:r>
        <w:rPr>
          <w:spacing w:val="-11"/>
        </w:rPr>
        <w:t xml:space="preserve"> </w:t>
      </w:r>
      <w:r>
        <w:t>logical</w:t>
      </w:r>
      <w:r>
        <w:rPr>
          <w:spacing w:val="-11"/>
        </w:rPr>
        <w:t xml:space="preserve"> </w:t>
      </w:r>
      <w:r>
        <w:rPr>
          <w:spacing w:val="-1"/>
        </w:rPr>
        <w:t>argument</w:t>
      </w:r>
      <w:r>
        <w:rPr>
          <w:spacing w:val="41"/>
        </w:rPr>
        <w:t xml:space="preserve"> </w:t>
      </w:r>
      <w:r>
        <w:t>backed</w:t>
      </w:r>
      <w:r>
        <w:rPr>
          <w:spacing w:val="-3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facts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figures.</w:t>
      </w:r>
    </w:p>
    <w:p w:rsidR="00E206EE" w:rsidRDefault="00E206EE">
      <w:pPr>
        <w:spacing w:line="180" w:lineRule="exact"/>
        <w:rPr>
          <w:sz w:val="18"/>
          <w:szCs w:val="18"/>
        </w:rPr>
      </w:pPr>
    </w:p>
    <w:p w:rsidR="00E206EE" w:rsidRDefault="00373008">
      <w:pPr>
        <w:pStyle w:val="BodyText"/>
        <w:numPr>
          <w:ilvl w:val="0"/>
          <w:numId w:val="3"/>
        </w:numPr>
        <w:tabs>
          <w:tab w:val="left" w:pos="840"/>
        </w:tabs>
        <w:spacing w:line="248" w:lineRule="auto"/>
        <w:ind w:right="1180"/>
        <w:jc w:val="both"/>
      </w:pPr>
      <w:r>
        <w:t>If</w:t>
      </w:r>
      <w:r>
        <w:rPr>
          <w:spacing w:val="2"/>
        </w:rPr>
        <w:t xml:space="preserve"> </w:t>
      </w:r>
      <w:r>
        <w:t>your</w:t>
      </w:r>
      <w:r>
        <w:rPr>
          <w:spacing w:val="2"/>
        </w:rPr>
        <w:t xml:space="preserve"> </w:t>
      </w:r>
      <w:r>
        <w:t>analysis</w:t>
      </w:r>
      <w:r>
        <w:rPr>
          <w:spacing w:val="2"/>
        </w:rPr>
        <w:t xml:space="preserve"> </w:t>
      </w:r>
      <w:r>
        <w:t>involves</w:t>
      </w:r>
      <w:r>
        <w:rPr>
          <w:spacing w:val="2"/>
        </w:rPr>
        <w:t xml:space="preserve"> </w:t>
      </w:r>
      <w:r>
        <w:t>some</w:t>
      </w:r>
      <w:r>
        <w:rPr>
          <w:spacing w:val="2"/>
        </w:rPr>
        <w:t xml:space="preserve"> </w:t>
      </w:r>
      <w:r>
        <w:t>important</w:t>
      </w:r>
      <w:r>
        <w:rPr>
          <w:spacing w:val="2"/>
        </w:rPr>
        <w:t xml:space="preserve"> </w:t>
      </w:r>
      <w:r>
        <w:t>quantitative</w:t>
      </w:r>
      <w:r>
        <w:rPr>
          <w:spacing w:val="2"/>
        </w:rPr>
        <w:t xml:space="preserve"> </w:t>
      </w:r>
      <w:r>
        <w:rPr>
          <w:spacing w:val="-1"/>
        </w:rPr>
        <w:t>calculations,</w:t>
      </w:r>
      <w:r>
        <w:rPr>
          <w:spacing w:val="2"/>
        </w:rPr>
        <w:t xml:space="preserve"> </w:t>
      </w:r>
      <w:r>
        <w:t>use</w:t>
      </w:r>
      <w:r>
        <w:rPr>
          <w:spacing w:val="2"/>
        </w:rPr>
        <w:t xml:space="preserve"> </w:t>
      </w:r>
      <w:r>
        <w:t>tables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charts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present</w:t>
      </w:r>
      <w:r>
        <w:rPr>
          <w:spacing w:val="2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calculations clearly</w:t>
      </w:r>
      <w:r>
        <w:rPr>
          <w:spacing w:val="-1"/>
        </w:rPr>
        <w:t xml:space="preserve"> </w:t>
      </w:r>
      <w:r>
        <w:t xml:space="preserve">and </w:t>
      </w:r>
      <w:r>
        <w:rPr>
          <w:spacing w:val="-3"/>
        </w:rPr>
        <w:t>efficiently</w:t>
      </w:r>
      <w:r>
        <w:rPr>
          <w:spacing w:val="-2"/>
        </w:rPr>
        <w:t>.</w:t>
      </w:r>
      <w:r>
        <w:rPr>
          <w:spacing w:val="1"/>
        </w:rPr>
        <w:t xml:space="preserve"> </w:t>
      </w:r>
      <w:r>
        <w:rPr>
          <w:spacing w:val="-1"/>
        </w:rPr>
        <w:t xml:space="preserve">Don’t </w:t>
      </w:r>
      <w:r>
        <w:t>just tack the</w:t>
      </w:r>
      <w:r>
        <w:rPr>
          <w:spacing w:val="-1"/>
        </w:rPr>
        <w:t xml:space="preserve"> </w:t>
      </w:r>
      <w:r>
        <w:t>exhibits on</w:t>
      </w:r>
      <w:r>
        <w:rPr>
          <w:spacing w:val="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 end of your</w:t>
      </w:r>
      <w:r>
        <w:rPr>
          <w:spacing w:val="1"/>
        </w:rPr>
        <w:t xml:space="preserve"> </w:t>
      </w:r>
      <w:r>
        <w:t>report</w:t>
      </w:r>
      <w:r>
        <w:rPr>
          <w:spacing w:val="-1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let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reader</w:t>
      </w:r>
      <w:r>
        <w:rPr>
          <w:spacing w:val="4"/>
        </w:rPr>
        <w:t xml:space="preserve"> </w:t>
      </w:r>
      <w:r>
        <w:t>figure</w:t>
      </w:r>
      <w:r>
        <w:rPr>
          <w:spacing w:val="4"/>
        </w:rPr>
        <w:t xml:space="preserve"> </w:t>
      </w:r>
      <w:r>
        <w:t>out</w:t>
      </w:r>
      <w:r>
        <w:rPr>
          <w:spacing w:val="4"/>
        </w:rPr>
        <w:t xml:space="preserve"> </w:t>
      </w:r>
      <w:r>
        <w:t>what</w:t>
      </w:r>
      <w:r>
        <w:rPr>
          <w:spacing w:val="5"/>
        </w:rPr>
        <w:t xml:space="preserve"> </w:t>
      </w:r>
      <w:r>
        <w:t>they</w:t>
      </w:r>
      <w:r>
        <w:rPr>
          <w:spacing w:val="4"/>
        </w:rPr>
        <w:t xml:space="preserve"> </w:t>
      </w:r>
      <w:r>
        <w:t>mean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why</w:t>
      </w:r>
      <w:r>
        <w:rPr>
          <w:spacing w:val="4"/>
        </w:rPr>
        <w:t xml:space="preserve"> </w:t>
      </w:r>
      <w:r>
        <w:t>they</w:t>
      </w:r>
      <w:r>
        <w:rPr>
          <w:spacing w:val="4"/>
        </w:rPr>
        <w:t xml:space="preserve"> </w:t>
      </w:r>
      <w:r>
        <w:t>were</w:t>
      </w:r>
      <w:r>
        <w:rPr>
          <w:spacing w:val="5"/>
        </w:rPr>
        <w:t xml:space="preserve"> </w:t>
      </w:r>
      <w:r>
        <w:t>included.</w:t>
      </w:r>
      <w:r>
        <w:rPr>
          <w:spacing w:val="4"/>
        </w:rPr>
        <w:t xml:space="preserve"> </w:t>
      </w:r>
      <w:r>
        <w:t>Instead,</w:t>
      </w:r>
      <w:r>
        <w:rPr>
          <w:spacing w:val="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body</w:t>
      </w:r>
      <w:r>
        <w:rPr>
          <w:spacing w:val="4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your report</w:t>
      </w:r>
      <w:r>
        <w:rPr>
          <w:spacing w:val="6"/>
        </w:rPr>
        <w:t xml:space="preserve"> </w:t>
      </w:r>
      <w:r>
        <w:t>cite</w:t>
      </w:r>
      <w:r>
        <w:rPr>
          <w:spacing w:val="6"/>
        </w:rPr>
        <w:t xml:space="preserve"> </w:t>
      </w:r>
      <w:r>
        <w:t>some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key</w:t>
      </w:r>
      <w:r>
        <w:rPr>
          <w:spacing w:val="6"/>
        </w:rPr>
        <w:t xml:space="preserve"> </w:t>
      </w:r>
      <w:r>
        <w:t>numbers,</w:t>
      </w:r>
      <w:r>
        <w:rPr>
          <w:spacing w:val="6"/>
        </w:rPr>
        <w:t xml:space="preserve"> </w:t>
      </w:r>
      <w:r>
        <w:t>highlight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conclus</w:t>
      </w:r>
      <w:r>
        <w:t>ions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drawn</w:t>
      </w:r>
      <w:r>
        <w:rPr>
          <w:spacing w:val="6"/>
        </w:rPr>
        <w:t xml:space="preserve"> </w:t>
      </w:r>
      <w:r>
        <w:t>from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exhibits,</w:t>
      </w:r>
      <w:r>
        <w:rPr>
          <w:spacing w:val="6"/>
        </w:rPr>
        <w:t xml:space="preserve"> </w:t>
      </w:r>
      <w:r>
        <w:t>and refer the reader to your charts and exhibits for more details.</w:t>
      </w:r>
    </w:p>
    <w:p w:rsidR="00E206EE" w:rsidRDefault="00E206EE">
      <w:pPr>
        <w:spacing w:line="180" w:lineRule="exact"/>
        <w:rPr>
          <w:sz w:val="18"/>
          <w:szCs w:val="18"/>
        </w:rPr>
      </w:pPr>
    </w:p>
    <w:p w:rsidR="00E206EE" w:rsidRDefault="00373008">
      <w:pPr>
        <w:pStyle w:val="BodyText"/>
        <w:numPr>
          <w:ilvl w:val="0"/>
          <w:numId w:val="3"/>
        </w:numPr>
        <w:tabs>
          <w:tab w:val="left" w:pos="840"/>
        </w:tabs>
        <w:spacing w:line="248" w:lineRule="auto"/>
        <w:ind w:right="1180"/>
        <w:jc w:val="both"/>
      </w:pPr>
      <w:r>
        <w:t>Demonstrate</w:t>
      </w:r>
      <w:r>
        <w:rPr>
          <w:spacing w:val="15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you</w:t>
      </w:r>
      <w:r>
        <w:rPr>
          <w:spacing w:val="15"/>
        </w:rPr>
        <w:t xml:space="preserve"> </w:t>
      </w:r>
      <w:r>
        <w:t>have</w:t>
      </w:r>
      <w:r>
        <w:rPr>
          <w:spacing w:val="15"/>
        </w:rPr>
        <w:t xml:space="preserve"> </w:t>
      </w:r>
      <w:r>
        <w:t>command</w:t>
      </w:r>
      <w:r>
        <w:rPr>
          <w:spacing w:val="15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strategic</w:t>
      </w:r>
      <w:r>
        <w:rPr>
          <w:spacing w:val="15"/>
        </w:rPr>
        <w:t xml:space="preserve"> </w:t>
      </w:r>
      <w:r>
        <w:t>concepts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analytical</w:t>
      </w:r>
      <w:r>
        <w:rPr>
          <w:spacing w:val="15"/>
        </w:rPr>
        <w:t xml:space="preserve"> </w:t>
      </w:r>
      <w:r>
        <w:t>tools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which</w:t>
      </w:r>
      <w:r>
        <w:rPr>
          <w:spacing w:val="15"/>
        </w:rPr>
        <w:t xml:space="preserve"> </w:t>
      </w:r>
      <w:r>
        <w:t>you have been exposed. Use them in your report.</w:t>
      </w:r>
    </w:p>
    <w:p w:rsidR="00E206EE" w:rsidRDefault="00E206EE">
      <w:pPr>
        <w:spacing w:line="180" w:lineRule="exact"/>
        <w:rPr>
          <w:sz w:val="18"/>
          <w:szCs w:val="18"/>
        </w:rPr>
      </w:pPr>
    </w:p>
    <w:p w:rsidR="00E206EE" w:rsidRDefault="00373008">
      <w:pPr>
        <w:pStyle w:val="BodyText"/>
        <w:numPr>
          <w:ilvl w:val="0"/>
          <w:numId w:val="3"/>
        </w:numPr>
        <w:tabs>
          <w:tab w:val="left" w:pos="840"/>
        </w:tabs>
        <w:spacing w:line="248" w:lineRule="auto"/>
        <w:ind w:right="1179"/>
        <w:jc w:val="both"/>
      </w:pPr>
      <w:r>
        <w:rPr>
          <w:spacing w:val="-6"/>
        </w:rPr>
        <w:t>Your</w:t>
      </w:r>
      <w:r>
        <w:rPr>
          <w:spacing w:val="22"/>
        </w:rPr>
        <w:t xml:space="preserve"> </w:t>
      </w:r>
      <w:r>
        <w:t>interpretation</w:t>
      </w:r>
      <w:r>
        <w:rPr>
          <w:spacing w:val="2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evidence</w:t>
      </w:r>
      <w:r>
        <w:rPr>
          <w:spacing w:val="22"/>
        </w:rPr>
        <w:t xml:space="preserve"> </w:t>
      </w:r>
      <w:r>
        <w:t>should</w:t>
      </w:r>
      <w:r>
        <w:rPr>
          <w:spacing w:val="22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reasonable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objective.</w:t>
      </w:r>
      <w:r>
        <w:rPr>
          <w:spacing w:val="22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wary</w:t>
      </w:r>
      <w:r>
        <w:rPr>
          <w:spacing w:val="2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preparing</w:t>
      </w:r>
      <w:r>
        <w:rPr>
          <w:spacing w:val="22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one-sided</w:t>
      </w:r>
      <w:r>
        <w:rPr>
          <w:spacing w:val="14"/>
        </w:rPr>
        <w:t xml:space="preserve"> </w:t>
      </w:r>
      <w:r>
        <w:rPr>
          <w:spacing w:val="-1"/>
        </w:rPr>
        <w:t>argument</w:t>
      </w:r>
      <w:r>
        <w:rPr>
          <w:spacing w:val="14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omits</w:t>
      </w:r>
      <w:r>
        <w:rPr>
          <w:spacing w:val="14"/>
        </w:rPr>
        <w:t xml:space="preserve"> </w:t>
      </w:r>
      <w:r>
        <w:t>all</w:t>
      </w:r>
      <w:r>
        <w:rPr>
          <w:spacing w:val="14"/>
        </w:rPr>
        <w:t xml:space="preserve"> </w:t>
      </w:r>
      <w:r>
        <w:t>aspects</w:t>
      </w:r>
      <w:r>
        <w:rPr>
          <w:spacing w:val="14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favorable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your</w:t>
      </w:r>
      <w:r>
        <w:rPr>
          <w:spacing w:val="14"/>
        </w:rPr>
        <w:t xml:space="preserve"> </w:t>
      </w:r>
      <w:r>
        <w:t>conclusions.</w:t>
      </w:r>
      <w:r>
        <w:rPr>
          <w:spacing w:val="14"/>
        </w:rPr>
        <w:t xml:space="preserve"> </w:t>
      </w:r>
      <w:r>
        <w:t>Likewise,</w:t>
      </w:r>
      <w:r>
        <w:rPr>
          <w:spacing w:val="14"/>
        </w:rPr>
        <w:t xml:space="preserve"> </w:t>
      </w:r>
      <w:r>
        <w:t>try</w:t>
      </w:r>
      <w:r>
        <w:rPr>
          <w:spacing w:val="14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exaggerate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overdramatize.</w:t>
      </w:r>
      <w:r>
        <w:rPr>
          <w:spacing w:val="1"/>
        </w:rPr>
        <w:t xml:space="preserve"> </w:t>
      </w:r>
      <w:r>
        <w:t>Endeavor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inject</w:t>
      </w:r>
      <w:r>
        <w:rPr>
          <w:spacing w:val="1"/>
        </w:rPr>
        <w:t xml:space="preserve"> </w:t>
      </w:r>
      <w:r>
        <w:t>balance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analysis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avoid</w:t>
      </w:r>
      <w:r>
        <w:rPr>
          <w:spacing w:val="1"/>
        </w:rPr>
        <w:t xml:space="preserve"> </w:t>
      </w:r>
      <w:r>
        <w:t>emotional rhetoric.</w:t>
      </w:r>
      <w:r>
        <w:rPr>
          <w:spacing w:val="-7"/>
        </w:rPr>
        <w:t xml:space="preserve"> </w:t>
      </w:r>
      <w:r>
        <w:t>Strike</w:t>
      </w:r>
      <w:r>
        <w:rPr>
          <w:spacing w:val="-7"/>
        </w:rPr>
        <w:t xml:space="preserve"> </w:t>
      </w:r>
      <w:r>
        <w:t>phrases</w:t>
      </w:r>
      <w:r>
        <w:rPr>
          <w:spacing w:val="-6"/>
        </w:rPr>
        <w:t xml:space="preserve"> </w:t>
      </w:r>
      <w:r>
        <w:t>such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“I</w:t>
      </w:r>
      <w:r>
        <w:rPr>
          <w:spacing w:val="-6"/>
        </w:rPr>
        <w:t xml:space="preserve"> </w:t>
      </w:r>
      <w:r>
        <w:t>think,”</w:t>
      </w:r>
      <w:r>
        <w:rPr>
          <w:spacing w:val="-7"/>
        </w:rPr>
        <w:t xml:space="preserve"> </w:t>
      </w:r>
      <w:r>
        <w:t>“I</w:t>
      </w:r>
      <w:r>
        <w:rPr>
          <w:spacing w:val="-5"/>
        </w:rPr>
        <w:t xml:space="preserve"> </w:t>
      </w:r>
      <w:r>
        <w:t>feel,”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“I</w:t>
      </w:r>
      <w:r>
        <w:rPr>
          <w:spacing w:val="-6"/>
        </w:rPr>
        <w:t xml:space="preserve"> </w:t>
      </w:r>
      <w:r>
        <w:t>believe”</w:t>
      </w:r>
      <w:r>
        <w:rPr>
          <w:spacing w:val="-6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edit</w:t>
      </w:r>
      <w:r>
        <w:rPr>
          <w:spacing w:val="-7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draft</w:t>
      </w:r>
      <w:r>
        <w:rPr>
          <w:spacing w:val="-7"/>
        </w:rPr>
        <w:t xml:space="preserve"> </w:t>
      </w:r>
      <w:r>
        <w:t>and write in “My analysis shows,” instead.</w:t>
      </w:r>
    </w:p>
    <w:p w:rsidR="00E206EE" w:rsidRDefault="00E206EE">
      <w:pPr>
        <w:spacing w:before="3" w:line="220" w:lineRule="exact"/>
      </w:pPr>
    </w:p>
    <w:p w:rsidR="00E206EE" w:rsidRDefault="00373008">
      <w:pPr>
        <w:pStyle w:val="BodyText"/>
        <w:spacing w:line="247" w:lineRule="auto"/>
        <w:ind w:left="119" w:right="817"/>
        <w:jc w:val="both"/>
      </w:pPr>
      <w:r>
        <w:rPr>
          <w:rFonts w:cs="Times New Roman"/>
          <w:b/>
          <w:bCs/>
          <w:color w:val="007294"/>
          <w:spacing w:val="-2"/>
          <w:sz w:val="24"/>
          <w:szCs w:val="24"/>
        </w:rPr>
        <w:t>Recommendations</w:t>
      </w:r>
      <w:r>
        <w:rPr>
          <w:rFonts w:cs="Times New Roman"/>
          <w:b/>
          <w:bCs/>
          <w:color w:val="007294"/>
          <w:spacing w:val="30"/>
          <w:sz w:val="24"/>
          <w:szCs w:val="24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3"/>
        </w:rPr>
        <w:t>fi</w:t>
      </w:r>
      <w:r>
        <w:rPr>
          <w:color w:val="000000"/>
          <w:spacing w:val="-2"/>
        </w:rPr>
        <w:t>nal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2"/>
        </w:rPr>
        <w:t>section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1"/>
        </w:rPr>
        <w:t>of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2"/>
        </w:rPr>
        <w:t>written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2"/>
        </w:rPr>
        <w:t>case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2"/>
        </w:rPr>
        <w:t>analysis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2"/>
        </w:rPr>
        <w:t>should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2"/>
        </w:rPr>
        <w:t>consist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1"/>
        </w:rPr>
        <w:t>of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2"/>
        </w:rPr>
        <w:t>set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1"/>
        </w:rPr>
        <w:t>of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2"/>
        </w:rPr>
        <w:t>de</w:t>
      </w:r>
      <w:r>
        <w:rPr>
          <w:color w:val="000000"/>
          <w:spacing w:val="-3"/>
        </w:rPr>
        <w:t>fi</w:t>
      </w:r>
      <w:r>
        <w:rPr>
          <w:color w:val="000000"/>
          <w:spacing w:val="-2"/>
        </w:rPr>
        <w:t>nite</w:t>
      </w:r>
      <w:r>
        <w:rPr>
          <w:color w:val="000000"/>
          <w:spacing w:val="57"/>
        </w:rPr>
        <w:t xml:space="preserve"> </w:t>
      </w:r>
      <w:r>
        <w:rPr>
          <w:color w:val="000000"/>
          <w:spacing w:val="-2"/>
        </w:rPr>
        <w:t>recommendations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and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plan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1"/>
        </w:rPr>
        <w:t>of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action.</w:t>
      </w:r>
      <w:r>
        <w:rPr>
          <w:color w:val="000000"/>
          <w:spacing w:val="4"/>
        </w:rPr>
        <w:t xml:space="preserve"> </w:t>
      </w:r>
      <w:r>
        <w:rPr>
          <w:color w:val="000000"/>
          <w:spacing w:val="-7"/>
        </w:rPr>
        <w:t>Your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set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1"/>
        </w:rPr>
        <w:t>of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recommendations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should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address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all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1"/>
        </w:rPr>
        <w:t>of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problems/issues</w:t>
      </w:r>
      <w:r>
        <w:rPr>
          <w:color w:val="000000"/>
          <w:spacing w:val="48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25"/>
        </w:rPr>
        <w:t xml:space="preserve"> </w:t>
      </w:r>
      <w:r>
        <w:rPr>
          <w:color w:val="000000"/>
          <w:spacing w:val="-2"/>
        </w:rPr>
        <w:t>identi</w:t>
      </w:r>
      <w:r>
        <w:rPr>
          <w:color w:val="000000"/>
          <w:spacing w:val="-3"/>
        </w:rPr>
        <w:t>fi</w:t>
      </w:r>
      <w:r>
        <w:rPr>
          <w:color w:val="000000"/>
          <w:spacing w:val="-2"/>
        </w:rPr>
        <w:t>ed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and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analyzed.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1"/>
        </w:rPr>
        <w:t>If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recommendations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come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1"/>
        </w:rPr>
        <w:t>as</w:t>
      </w:r>
      <w:r>
        <w:rPr>
          <w:color w:val="000000"/>
          <w:spacing w:val="26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surprise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1"/>
        </w:rPr>
        <w:t>or</w:t>
      </w:r>
      <w:r>
        <w:rPr>
          <w:color w:val="000000"/>
          <w:spacing w:val="25"/>
        </w:rPr>
        <w:t xml:space="preserve"> </w:t>
      </w:r>
      <w:r>
        <w:rPr>
          <w:color w:val="000000"/>
          <w:spacing w:val="-1"/>
        </w:rPr>
        <w:t>do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not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follow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logically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from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58"/>
        </w:rPr>
        <w:t xml:space="preserve"> </w:t>
      </w:r>
      <w:r>
        <w:rPr>
          <w:color w:val="000000"/>
          <w:spacing w:val="-2"/>
        </w:rPr>
        <w:t>analysis,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3"/>
        </w:rPr>
        <w:t>effect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1"/>
        </w:rPr>
        <w:t>is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1"/>
        </w:rPr>
        <w:t>to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weaken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greatly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your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suggestions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1"/>
        </w:rPr>
        <w:t>of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what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1"/>
        </w:rPr>
        <w:t>to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do.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4"/>
        </w:rPr>
        <w:t>Obviously,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your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recommendations</w:t>
      </w:r>
      <w:r>
        <w:rPr>
          <w:color w:val="000000"/>
          <w:spacing w:val="12"/>
        </w:rPr>
        <w:t xml:space="preserve"> </w:t>
      </w:r>
      <w:r>
        <w:rPr>
          <w:color w:val="000000"/>
          <w:spacing w:val="-2"/>
        </w:rPr>
        <w:t>for</w:t>
      </w:r>
      <w:r>
        <w:rPr>
          <w:color w:val="000000"/>
          <w:spacing w:val="74"/>
        </w:rPr>
        <w:t xml:space="preserve"> </w:t>
      </w:r>
      <w:r>
        <w:rPr>
          <w:color w:val="000000"/>
          <w:spacing w:val="-2"/>
        </w:rPr>
        <w:t>actions</w:t>
      </w:r>
      <w:r>
        <w:rPr>
          <w:color w:val="000000"/>
          <w:spacing w:val="13"/>
        </w:rPr>
        <w:t xml:space="preserve"> </w:t>
      </w:r>
      <w:r>
        <w:rPr>
          <w:color w:val="000000"/>
          <w:spacing w:val="-2"/>
        </w:rPr>
        <w:t>should</w:t>
      </w:r>
      <w:r>
        <w:rPr>
          <w:color w:val="000000"/>
          <w:spacing w:val="13"/>
        </w:rPr>
        <w:t xml:space="preserve"> </w:t>
      </w:r>
      <w:r>
        <w:rPr>
          <w:color w:val="000000"/>
          <w:spacing w:val="-3"/>
        </w:rPr>
        <w:t>offer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13"/>
        </w:rPr>
        <w:t xml:space="preserve"> </w:t>
      </w:r>
      <w:r>
        <w:rPr>
          <w:color w:val="000000"/>
          <w:spacing w:val="-2"/>
        </w:rPr>
        <w:t>reasonable</w:t>
      </w:r>
      <w:r>
        <w:rPr>
          <w:color w:val="000000"/>
          <w:spacing w:val="13"/>
        </w:rPr>
        <w:t xml:space="preserve"> </w:t>
      </w:r>
      <w:r>
        <w:rPr>
          <w:color w:val="000000"/>
          <w:spacing w:val="-2"/>
        </w:rPr>
        <w:t>prospect</w:t>
      </w:r>
      <w:r>
        <w:rPr>
          <w:color w:val="000000"/>
          <w:spacing w:val="13"/>
        </w:rPr>
        <w:t xml:space="preserve"> </w:t>
      </w:r>
      <w:r>
        <w:rPr>
          <w:color w:val="000000"/>
          <w:spacing w:val="-1"/>
        </w:rPr>
        <w:t>of</w:t>
      </w:r>
      <w:r>
        <w:rPr>
          <w:color w:val="000000"/>
          <w:spacing w:val="13"/>
        </w:rPr>
        <w:t xml:space="preserve"> </w:t>
      </w:r>
      <w:r>
        <w:rPr>
          <w:color w:val="000000"/>
          <w:spacing w:val="-2"/>
        </w:rPr>
        <w:t>success.</w:t>
      </w:r>
      <w:r>
        <w:rPr>
          <w:color w:val="000000"/>
          <w:spacing w:val="13"/>
        </w:rPr>
        <w:t xml:space="preserve"> </w:t>
      </w:r>
      <w:r>
        <w:rPr>
          <w:color w:val="000000"/>
          <w:spacing w:val="-2"/>
        </w:rPr>
        <w:t>High-risk,</w:t>
      </w:r>
      <w:r>
        <w:rPr>
          <w:color w:val="000000"/>
          <w:spacing w:val="13"/>
        </w:rPr>
        <w:t xml:space="preserve"> </w:t>
      </w:r>
      <w:r>
        <w:rPr>
          <w:color w:val="000000"/>
          <w:spacing w:val="-2"/>
        </w:rPr>
        <w:t>bet-the-company</w:t>
      </w:r>
      <w:r>
        <w:rPr>
          <w:color w:val="000000"/>
          <w:spacing w:val="13"/>
        </w:rPr>
        <w:t xml:space="preserve"> </w:t>
      </w:r>
      <w:r>
        <w:rPr>
          <w:color w:val="000000"/>
          <w:spacing w:val="-2"/>
        </w:rPr>
        <w:t>recommendations</w:t>
      </w:r>
      <w:r>
        <w:rPr>
          <w:color w:val="000000"/>
          <w:spacing w:val="13"/>
        </w:rPr>
        <w:t xml:space="preserve"> </w:t>
      </w:r>
      <w:r>
        <w:rPr>
          <w:color w:val="000000"/>
          <w:spacing w:val="-2"/>
        </w:rPr>
        <w:t>should</w:t>
      </w:r>
      <w:r>
        <w:rPr>
          <w:color w:val="000000"/>
          <w:spacing w:val="13"/>
        </w:rPr>
        <w:t xml:space="preserve"> </w:t>
      </w:r>
      <w:r>
        <w:rPr>
          <w:color w:val="000000"/>
          <w:spacing w:val="-1"/>
        </w:rPr>
        <w:t>be</w:t>
      </w:r>
      <w:r>
        <w:rPr>
          <w:color w:val="000000"/>
          <w:spacing w:val="46"/>
        </w:rPr>
        <w:t xml:space="preserve"> </w:t>
      </w:r>
      <w:r>
        <w:rPr>
          <w:color w:val="000000"/>
          <w:spacing w:val="-2"/>
        </w:rPr>
        <w:t>made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2"/>
        </w:rPr>
        <w:t>with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2"/>
        </w:rPr>
        <w:t>caution.</w:t>
      </w:r>
      <w:r>
        <w:rPr>
          <w:color w:val="000000"/>
          <w:spacing w:val="-9"/>
        </w:rPr>
        <w:t xml:space="preserve"> </w:t>
      </w:r>
      <w:r>
        <w:rPr>
          <w:color w:val="000000"/>
          <w:spacing w:val="-2"/>
        </w:rPr>
        <w:t>State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2"/>
        </w:rPr>
        <w:t>how</w:t>
      </w:r>
      <w:r>
        <w:rPr>
          <w:color w:val="000000"/>
          <w:spacing w:val="-9"/>
        </w:rPr>
        <w:t xml:space="preserve"> </w:t>
      </w:r>
      <w:r>
        <w:rPr>
          <w:color w:val="000000"/>
          <w:spacing w:val="-2"/>
        </w:rPr>
        <w:t>your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2"/>
        </w:rPr>
        <w:t>recommendations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2"/>
        </w:rPr>
        <w:t>will</w:t>
      </w:r>
      <w:r>
        <w:rPr>
          <w:color w:val="000000"/>
          <w:spacing w:val="-9"/>
        </w:rPr>
        <w:t xml:space="preserve"> </w:t>
      </w:r>
      <w:r>
        <w:rPr>
          <w:color w:val="000000"/>
          <w:spacing w:val="-2"/>
        </w:rPr>
        <w:t>solve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-9"/>
        </w:rPr>
        <w:t xml:space="preserve"> </w:t>
      </w:r>
      <w:r>
        <w:rPr>
          <w:color w:val="000000"/>
          <w:spacing w:val="-2"/>
        </w:rPr>
        <w:t>problems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-9"/>
        </w:rPr>
        <w:t xml:space="preserve"> </w:t>
      </w:r>
      <w:r>
        <w:rPr>
          <w:color w:val="000000"/>
          <w:spacing w:val="-2"/>
        </w:rPr>
        <w:t>identi</w:t>
      </w:r>
      <w:r>
        <w:rPr>
          <w:color w:val="000000"/>
          <w:spacing w:val="-3"/>
        </w:rPr>
        <w:t>fi</w:t>
      </w:r>
      <w:r>
        <w:rPr>
          <w:color w:val="000000"/>
          <w:spacing w:val="-2"/>
        </w:rPr>
        <w:t>ed.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1"/>
        </w:rPr>
        <w:t>Be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2"/>
        </w:rPr>
        <w:t>sure</w:t>
      </w:r>
      <w:r>
        <w:rPr>
          <w:color w:val="000000"/>
          <w:spacing w:val="-9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-10"/>
        </w:rPr>
        <w:t xml:space="preserve"> </w:t>
      </w:r>
      <w:r>
        <w:rPr>
          <w:color w:val="000000"/>
          <w:spacing w:val="-2"/>
        </w:rPr>
        <w:t>company</w:t>
      </w:r>
      <w:r>
        <w:rPr>
          <w:color w:val="000000"/>
          <w:spacing w:val="70"/>
        </w:rPr>
        <w:t xml:space="preserve"> </w:t>
      </w:r>
      <w:r>
        <w:rPr>
          <w:color w:val="000000"/>
          <w:spacing w:val="-1"/>
        </w:rPr>
        <w:t xml:space="preserve">is </w:t>
      </w:r>
      <w:r>
        <w:rPr>
          <w:color w:val="000000"/>
          <w:spacing w:val="-3"/>
        </w:rPr>
        <w:t>fi</w:t>
      </w:r>
      <w:r>
        <w:rPr>
          <w:color w:val="000000"/>
          <w:spacing w:val="-2"/>
        </w:rPr>
        <w:t>nancially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2"/>
        </w:rPr>
        <w:t>able</w:t>
      </w:r>
      <w:r>
        <w:rPr>
          <w:color w:val="000000"/>
        </w:rPr>
        <w:t xml:space="preserve"> </w:t>
      </w:r>
      <w:r>
        <w:rPr>
          <w:color w:val="000000"/>
          <w:spacing w:val="-1"/>
        </w:rPr>
        <w:t xml:space="preserve">to </w:t>
      </w:r>
      <w:r>
        <w:rPr>
          <w:color w:val="000000"/>
          <w:spacing w:val="-2"/>
        </w:rPr>
        <w:t>carry</w:t>
      </w:r>
      <w:r>
        <w:rPr>
          <w:color w:val="000000"/>
        </w:rPr>
        <w:t xml:space="preserve"> </w:t>
      </w:r>
      <w:r>
        <w:rPr>
          <w:color w:val="000000"/>
          <w:spacing w:val="-2"/>
        </w:rPr>
        <w:t>out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2"/>
        </w:rPr>
        <w:t>what</w:t>
      </w:r>
      <w:r>
        <w:rPr>
          <w:color w:val="000000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2"/>
        </w:rPr>
        <w:t>recommend;</w:t>
      </w:r>
      <w:r>
        <w:rPr>
          <w:color w:val="000000"/>
        </w:rPr>
        <w:t xml:space="preserve"> </w:t>
      </w:r>
      <w:r>
        <w:rPr>
          <w:color w:val="000000"/>
          <w:spacing w:val="-2"/>
        </w:rPr>
        <w:t>also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2"/>
        </w:rPr>
        <w:t>check</w:t>
      </w:r>
      <w:r>
        <w:rPr>
          <w:color w:val="000000"/>
        </w:rPr>
        <w:t xml:space="preserve"> </w:t>
      </w:r>
      <w:r>
        <w:rPr>
          <w:color w:val="000000"/>
          <w:spacing w:val="-1"/>
        </w:rPr>
        <w:t xml:space="preserve">to </w:t>
      </w:r>
      <w:r>
        <w:rPr>
          <w:color w:val="000000"/>
          <w:spacing w:val="-2"/>
        </w:rPr>
        <w:t>see</w:t>
      </w:r>
      <w:r>
        <w:rPr>
          <w:color w:val="000000"/>
        </w:rPr>
        <w:t xml:space="preserve"> </w:t>
      </w:r>
      <w:r>
        <w:rPr>
          <w:color w:val="000000"/>
          <w:spacing w:val="-1"/>
        </w:rPr>
        <w:t xml:space="preserve">if </w:t>
      </w:r>
      <w:r>
        <w:rPr>
          <w:color w:val="000000"/>
          <w:spacing w:val="-2"/>
        </w:rPr>
        <w:t>your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2"/>
        </w:rPr>
        <w:t>recommendations</w:t>
      </w:r>
      <w:r>
        <w:rPr>
          <w:color w:val="000000"/>
        </w:rPr>
        <w:t xml:space="preserve"> </w:t>
      </w:r>
      <w:r>
        <w:rPr>
          <w:color w:val="000000"/>
          <w:spacing w:val="-2"/>
        </w:rPr>
        <w:t>are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2"/>
        </w:rPr>
        <w:t>workable</w:t>
      </w:r>
      <w:r>
        <w:rPr>
          <w:color w:val="000000"/>
        </w:rPr>
        <w:t xml:space="preserve"> </w:t>
      </w:r>
      <w:r>
        <w:rPr>
          <w:color w:val="000000"/>
          <w:spacing w:val="-1"/>
        </w:rPr>
        <w:t>in</w:t>
      </w:r>
      <w:r>
        <w:rPr>
          <w:color w:val="000000"/>
          <w:spacing w:val="62"/>
        </w:rPr>
        <w:t xml:space="preserve"> </w:t>
      </w:r>
      <w:r>
        <w:rPr>
          <w:color w:val="000000"/>
          <w:spacing w:val="-2"/>
        </w:rPr>
        <w:t>terms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1"/>
        </w:rPr>
        <w:t>of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acceptance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1"/>
        </w:rPr>
        <w:t>by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persons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involved,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3"/>
        </w:rPr>
        <w:t>organization’s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competence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1"/>
        </w:rPr>
        <w:t>to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implement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them,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and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prevailing</w:t>
      </w:r>
      <w:r>
        <w:rPr>
          <w:color w:val="000000"/>
          <w:spacing w:val="50"/>
        </w:rPr>
        <w:t xml:space="preserve"> </w:t>
      </w:r>
      <w:r>
        <w:rPr>
          <w:color w:val="000000"/>
          <w:spacing w:val="-2"/>
        </w:rPr>
        <w:t>market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and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environmental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constraints.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4"/>
        </w:rPr>
        <w:t>Try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not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1"/>
        </w:rPr>
        <w:t>to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hedge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1"/>
        </w:rPr>
        <w:t>or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weasel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1"/>
        </w:rPr>
        <w:t>on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actions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believe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should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1"/>
        </w:rPr>
        <w:t>be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taken.</w:t>
      </w:r>
    </w:p>
    <w:p w:rsidR="00E206EE" w:rsidRDefault="00E206EE">
      <w:pPr>
        <w:spacing w:before="11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left="119" w:right="819"/>
        <w:jc w:val="both"/>
      </w:pPr>
      <w:r>
        <w:t>By</w:t>
      </w:r>
      <w:r>
        <w:rPr>
          <w:spacing w:val="25"/>
        </w:rPr>
        <w:t xml:space="preserve"> </w:t>
      </w:r>
      <w:r>
        <w:t>all</w:t>
      </w:r>
      <w:r>
        <w:rPr>
          <w:spacing w:val="26"/>
        </w:rPr>
        <w:t xml:space="preserve"> </w:t>
      </w:r>
      <w:r>
        <w:t>means</w:t>
      </w:r>
      <w:r>
        <w:rPr>
          <w:spacing w:val="25"/>
        </w:rPr>
        <w:t xml:space="preserve"> </w:t>
      </w:r>
      <w:r>
        <w:t>state</w:t>
      </w:r>
      <w:r>
        <w:rPr>
          <w:spacing w:val="26"/>
        </w:rPr>
        <w:t xml:space="preserve"> </w:t>
      </w:r>
      <w:r>
        <w:t>your</w:t>
      </w:r>
      <w:r>
        <w:rPr>
          <w:spacing w:val="26"/>
        </w:rPr>
        <w:t xml:space="preserve"> </w:t>
      </w:r>
      <w:r>
        <w:t>recommendations</w:t>
      </w:r>
      <w:r>
        <w:rPr>
          <w:spacing w:val="25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sufficient</w:t>
      </w:r>
      <w:r>
        <w:rPr>
          <w:spacing w:val="25"/>
        </w:rPr>
        <w:t xml:space="preserve"> </w:t>
      </w:r>
      <w:r>
        <w:rPr>
          <w:spacing w:val="-1"/>
        </w:rPr>
        <w:t>detail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meaningful—get</w:t>
      </w:r>
      <w:r>
        <w:rPr>
          <w:spacing w:val="26"/>
        </w:rPr>
        <w:t xml:space="preserve"> </w:t>
      </w:r>
      <w:r>
        <w:t>down</w:t>
      </w:r>
      <w:r>
        <w:rPr>
          <w:spacing w:val="26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some</w:t>
      </w:r>
      <w:r>
        <w:rPr>
          <w:spacing w:val="26"/>
        </w:rPr>
        <w:t xml:space="preserve"> </w:t>
      </w:r>
      <w:r>
        <w:t>definite</w:t>
      </w:r>
      <w:r>
        <w:rPr>
          <w:spacing w:val="25"/>
          <w:w w:val="98"/>
        </w:rPr>
        <w:t xml:space="preserve"> </w:t>
      </w:r>
      <w:r>
        <w:t>nitty-gritty</w:t>
      </w:r>
      <w:r>
        <w:rPr>
          <w:spacing w:val="15"/>
        </w:rPr>
        <w:t xml:space="preserve"> </w:t>
      </w:r>
      <w:r>
        <w:t>specifics.</w:t>
      </w:r>
      <w:r>
        <w:rPr>
          <w:spacing w:val="4"/>
        </w:rPr>
        <w:t xml:space="preserve"> </w:t>
      </w:r>
      <w:r>
        <w:rPr>
          <w:spacing w:val="-4"/>
        </w:rPr>
        <w:t>Avoid</w:t>
      </w:r>
      <w:r>
        <w:rPr>
          <w:spacing w:val="16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t>unhelpful</w:t>
      </w:r>
      <w:r>
        <w:rPr>
          <w:spacing w:val="16"/>
        </w:rPr>
        <w:t xml:space="preserve"> </w:t>
      </w:r>
      <w:r>
        <w:t>statements</w:t>
      </w:r>
      <w:r>
        <w:rPr>
          <w:spacing w:val="16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“the</w:t>
      </w:r>
      <w:r>
        <w:rPr>
          <w:spacing w:val="16"/>
        </w:rPr>
        <w:t xml:space="preserve"> </w:t>
      </w:r>
      <w:r>
        <w:rPr>
          <w:spacing w:val="-1"/>
        </w:rPr>
        <w:t>organization</w:t>
      </w:r>
      <w:r>
        <w:rPr>
          <w:spacing w:val="16"/>
        </w:rPr>
        <w:t xml:space="preserve"> </w:t>
      </w:r>
      <w:r>
        <w:t>should</w:t>
      </w:r>
      <w:r>
        <w:rPr>
          <w:spacing w:val="16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more</w:t>
      </w:r>
      <w:r>
        <w:rPr>
          <w:spacing w:val="16"/>
        </w:rPr>
        <w:t xml:space="preserve"> </w:t>
      </w:r>
      <w:r>
        <w:t>planning”</w:t>
      </w:r>
      <w:r>
        <w:rPr>
          <w:spacing w:val="16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“the</w:t>
      </w:r>
      <w:r>
        <w:rPr>
          <w:spacing w:val="25"/>
        </w:rPr>
        <w:t xml:space="preserve"> </w:t>
      </w:r>
      <w:r>
        <w:t>company</w:t>
      </w:r>
      <w:r>
        <w:rPr>
          <w:spacing w:val="20"/>
        </w:rPr>
        <w:t xml:space="preserve"> </w:t>
      </w:r>
      <w:r>
        <w:t>should</w:t>
      </w:r>
      <w:r>
        <w:rPr>
          <w:spacing w:val="20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more</w:t>
      </w:r>
      <w:r>
        <w:rPr>
          <w:spacing w:val="20"/>
        </w:rPr>
        <w:t xml:space="preserve"> </w:t>
      </w:r>
      <w:r>
        <w:t>aggressive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marketing</w:t>
      </w:r>
      <w:r>
        <w:rPr>
          <w:spacing w:val="20"/>
        </w:rPr>
        <w:t xml:space="preserve"> </w:t>
      </w:r>
      <w:r>
        <w:t>its</w:t>
      </w:r>
      <w:r>
        <w:rPr>
          <w:spacing w:val="20"/>
        </w:rPr>
        <w:t xml:space="preserve"> </w:t>
      </w:r>
      <w:r>
        <w:t>product.”</w:t>
      </w:r>
      <w:r>
        <w:rPr>
          <w:spacing w:val="20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instance,</w:t>
      </w:r>
      <w:r>
        <w:rPr>
          <w:spacing w:val="20"/>
        </w:rPr>
        <w:t xml:space="preserve"> </w:t>
      </w:r>
      <w:r>
        <w:t>if</w:t>
      </w:r>
      <w:r>
        <w:rPr>
          <w:spacing w:val="20"/>
        </w:rPr>
        <w:t xml:space="preserve"> </w:t>
      </w:r>
      <w:r>
        <w:t>you</w:t>
      </w:r>
      <w:r>
        <w:rPr>
          <w:spacing w:val="20"/>
        </w:rPr>
        <w:t xml:space="preserve"> </w:t>
      </w:r>
      <w:r>
        <w:t>determine</w:t>
      </w:r>
      <w:r>
        <w:rPr>
          <w:spacing w:val="20"/>
        </w:rPr>
        <w:t xml:space="preserve"> </w:t>
      </w:r>
      <w:r>
        <w:t>that</w:t>
      </w:r>
      <w:r>
        <w:rPr>
          <w:spacing w:val="20"/>
        </w:rPr>
        <w:t xml:space="preserve"> </w:t>
      </w:r>
      <w:r>
        <w:t>“the</w:t>
      </w:r>
      <w:r>
        <w:rPr>
          <w:spacing w:val="20"/>
        </w:rPr>
        <w:t xml:space="preserve"> </w:t>
      </w:r>
      <w:r>
        <w:t>firm</w:t>
      </w:r>
      <w:r>
        <w:rPr>
          <w:w w:val="96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improve</w:t>
      </w:r>
      <w:r>
        <w:rPr>
          <w:spacing w:val="-4"/>
        </w:rPr>
        <w:t xml:space="preserve"> </w:t>
      </w:r>
      <w:r>
        <w:t>its</w:t>
      </w:r>
      <w:r>
        <w:rPr>
          <w:spacing w:val="-4"/>
        </w:rPr>
        <w:t xml:space="preserve"> </w:t>
      </w:r>
      <w:r>
        <w:t>market</w:t>
      </w:r>
      <w:r>
        <w:rPr>
          <w:spacing w:val="-4"/>
        </w:rPr>
        <w:t xml:space="preserve"> </w:t>
      </w:r>
      <w:r>
        <w:t>position,”</w:t>
      </w:r>
      <w:r>
        <w:rPr>
          <w:spacing w:val="-4"/>
        </w:rPr>
        <w:t xml:space="preserve"> </w:t>
      </w:r>
      <w:r>
        <w:t>then</w:t>
      </w:r>
      <w:r>
        <w:rPr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need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forth</w:t>
      </w:r>
      <w:r>
        <w:rPr>
          <w:spacing w:val="-4"/>
        </w:rPr>
        <w:t xml:space="preserve"> </w:t>
      </w:r>
      <w:r>
        <w:t>exactly</w:t>
      </w:r>
      <w:r>
        <w:rPr>
          <w:spacing w:val="-4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think</w:t>
      </w:r>
      <w:r>
        <w:rPr>
          <w:spacing w:val="-4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done.</w:t>
      </w:r>
      <w:r>
        <w:rPr>
          <w:spacing w:val="-4"/>
        </w:rPr>
        <w:t xml:space="preserve"> </w:t>
      </w:r>
      <w:r>
        <w:rPr>
          <w:spacing w:val="-1"/>
        </w:rPr>
        <w:t>Offer</w:t>
      </w:r>
      <w:r>
        <w:rPr>
          <w:spacing w:val="2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definite</w:t>
      </w:r>
      <w:r>
        <w:rPr>
          <w:spacing w:val="-1"/>
        </w:rPr>
        <w:t xml:space="preserve"> </w:t>
      </w:r>
      <w:r>
        <w:t>agenda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action,</w:t>
      </w:r>
      <w:r>
        <w:rPr>
          <w:spacing w:val="-1"/>
        </w:rPr>
        <w:t xml:space="preserve"> </w:t>
      </w:r>
      <w:r>
        <w:t>stipulating</w:t>
      </w:r>
      <w:r>
        <w:rPr>
          <w:spacing w:val="-1"/>
        </w:rPr>
        <w:t xml:space="preserve"> </w:t>
      </w:r>
      <w:r>
        <w:t>a timetable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sequence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initiating</w:t>
      </w:r>
      <w:r>
        <w:rPr>
          <w:spacing w:val="-1"/>
        </w:rPr>
        <w:t xml:space="preserve"> </w:t>
      </w:r>
      <w:r>
        <w:t>actions, indicating</w:t>
      </w:r>
      <w:r>
        <w:rPr>
          <w:spacing w:val="-1"/>
        </w:rPr>
        <w:t xml:space="preserve"> </w:t>
      </w:r>
      <w:r>
        <w:t>priorities,</w:t>
      </w:r>
      <w:r>
        <w:rPr>
          <w:spacing w:val="-1"/>
        </w:rPr>
        <w:t xml:space="preserve"> </w:t>
      </w:r>
      <w:r>
        <w:t>and suggesting who should be responsible for doing what.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left="119" w:right="819"/>
        <w:jc w:val="both"/>
      </w:pPr>
      <w:r>
        <w:t>In</w:t>
      </w:r>
      <w:r>
        <w:rPr>
          <w:spacing w:val="28"/>
        </w:rPr>
        <w:t xml:space="preserve"> </w:t>
      </w:r>
      <w:r>
        <w:t>proposing</w:t>
      </w:r>
      <w:r>
        <w:rPr>
          <w:spacing w:val="29"/>
        </w:rPr>
        <w:t xml:space="preserve"> </w:t>
      </w:r>
      <w:r>
        <w:t>an</w:t>
      </w:r>
      <w:r>
        <w:rPr>
          <w:spacing w:val="28"/>
        </w:rPr>
        <w:t xml:space="preserve"> </w:t>
      </w:r>
      <w:r>
        <w:t>action</w:t>
      </w:r>
      <w:r>
        <w:rPr>
          <w:spacing w:val="29"/>
        </w:rPr>
        <w:t xml:space="preserve"> </w:t>
      </w:r>
      <w:r>
        <w:t>plan,</w:t>
      </w:r>
      <w:r>
        <w:rPr>
          <w:spacing w:val="28"/>
        </w:rPr>
        <w:t xml:space="preserve"> </w:t>
      </w:r>
      <w:r>
        <w:t>remember</w:t>
      </w:r>
      <w:r>
        <w:rPr>
          <w:spacing w:val="29"/>
        </w:rPr>
        <w:t xml:space="preserve"> </w:t>
      </w:r>
      <w:r>
        <w:t>there</w:t>
      </w:r>
      <w:r>
        <w:rPr>
          <w:spacing w:val="28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great</w:t>
      </w:r>
      <w:r>
        <w:rPr>
          <w:spacing w:val="29"/>
        </w:rPr>
        <w:t xml:space="preserve"> </w:t>
      </w:r>
      <w:r>
        <w:t>deal</w:t>
      </w:r>
      <w:r>
        <w:rPr>
          <w:spacing w:val="28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rPr>
          <w:spacing w:val="-1"/>
        </w:rPr>
        <w:t>difference</w:t>
      </w:r>
      <w:r>
        <w:rPr>
          <w:spacing w:val="28"/>
        </w:rPr>
        <w:t xml:space="preserve"> </w:t>
      </w:r>
      <w:r>
        <w:t>between,</w:t>
      </w:r>
      <w:r>
        <w:rPr>
          <w:spacing w:val="29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one</w:t>
      </w:r>
      <w:r>
        <w:rPr>
          <w:spacing w:val="28"/>
        </w:rPr>
        <w:t xml:space="preserve"> </w:t>
      </w:r>
      <w:r>
        <w:t>hand,</w:t>
      </w:r>
      <w:r>
        <w:rPr>
          <w:spacing w:val="29"/>
        </w:rPr>
        <w:t xml:space="preserve"> </w:t>
      </w:r>
      <w:r>
        <w:t>being</w:t>
      </w:r>
      <w:r>
        <w:rPr>
          <w:spacing w:val="26"/>
        </w:rPr>
        <w:t xml:space="preserve"> </w:t>
      </w:r>
      <w:r>
        <w:t>responsible</w:t>
      </w:r>
      <w:r>
        <w:rPr>
          <w:spacing w:val="16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decision</w:t>
      </w:r>
      <w:r>
        <w:rPr>
          <w:spacing w:val="16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may</w:t>
      </w:r>
      <w:r>
        <w:rPr>
          <w:spacing w:val="16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costly</w:t>
      </w:r>
      <w:r>
        <w:rPr>
          <w:spacing w:val="16"/>
        </w:rPr>
        <w:t xml:space="preserve"> </w:t>
      </w:r>
      <w:r>
        <w:t>if</w:t>
      </w:r>
      <w:r>
        <w:rPr>
          <w:spacing w:val="16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proves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error</w:t>
      </w:r>
      <w:r>
        <w:rPr>
          <w:spacing w:val="16"/>
        </w:rPr>
        <w:t xml:space="preserve"> </w:t>
      </w:r>
      <w:r>
        <w:t>and,</w:t>
      </w:r>
      <w:r>
        <w:rPr>
          <w:spacing w:val="16"/>
        </w:rPr>
        <w:t xml:space="preserve"> </w:t>
      </w:r>
      <w:r>
        <w:t>on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other</w:t>
      </w:r>
      <w:r>
        <w:rPr>
          <w:spacing w:val="16"/>
        </w:rPr>
        <w:t xml:space="preserve"> </w:t>
      </w:r>
      <w:r>
        <w:t>hand,</w:t>
      </w:r>
      <w:r>
        <w:rPr>
          <w:spacing w:val="16"/>
        </w:rPr>
        <w:t xml:space="preserve"> </w:t>
      </w:r>
      <w:r>
        <w:t>casually</w:t>
      </w:r>
      <w:r>
        <w:rPr>
          <w:spacing w:val="16"/>
        </w:rPr>
        <w:t xml:space="preserve"> </w:t>
      </w:r>
      <w:r>
        <w:t>suggesting courses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action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might</w:t>
      </w:r>
      <w:r>
        <w:rPr>
          <w:spacing w:val="-12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taken</w:t>
      </w:r>
      <w:r>
        <w:rPr>
          <w:spacing w:val="-12"/>
        </w:rPr>
        <w:t xml:space="preserve"> </w:t>
      </w:r>
      <w:r>
        <w:t>when</w:t>
      </w:r>
      <w:r>
        <w:rPr>
          <w:spacing w:val="-12"/>
        </w:rPr>
        <w:t xml:space="preserve"> </w:t>
      </w:r>
      <w:r>
        <w:t>you</w:t>
      </w:r>
      <w:r>
        <w:rPr>
          <w:spacing w:val="-12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not</w:t>
      </w:r>
      <w:r>
        <w:rPr>
          <w:spacing w:val="-12"/>
        </w:rPr>
        <w:t xml:space="preserve"> </w:t>
      </w:r>
      <w:r>
        <w:t>have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bear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responsibility</w:t>
      </w:r>
      <w:r>
        <w:rPr>
          <w:spacing w:val="-12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any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consequences.</w:t>
      </w:r>
    </w:p>
    <w:p w:rsidR="00E206EE" w:rsidRDefault="00E206EE">
      <w:pPr>
        <w:spacing w:line="248" w:lineRule="auto"/>
        <w:jc w:val="both"/>
        <w:sectPr w:rsidR="00E206EE">
          <w:pgSz w:w="12240" w:h="15840"/>
          <w:pgMar w:top="1080" w:right="620" w:bottom="280" w:left="1320" w:header="882" w:footer="0" w:gutter="0"/>
          <w:cols w:space="720"/>
        </w:sectPr>
      </w:pPr>
    </w:p>
    <w:p w:rsidR="00E206EE" w:rsidRDefault="00E206EE">
      <w:pPr>
        <w:spacing w:before="17" w:line="220" w:lineRule="exact"/>
      </w:pPr>
    </w:p>
    <w:p w:rsidR="00E206EE" w:rsidRDefault="00373008">
      <w:pPr>
        <w:spacing w:before="73" w:line="248" w:lineRule="auto"/>
        <w:ind w:left="889" w:right="119"/>
        <w:jc w:val="both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good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rule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follow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making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recommendations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is: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pacing w:val="-3"/>
          <w:sz w:val="21"/>
          <w:szCs w:val="21"/>
        </w:rPr>
        <w:t>Avoid</w:t>
      </w:r>
      <w:r>
        <w:rPr>
          <w:rFonts w:ascii="Times New Roman" w:eastAsia="Times New Roman" w:hAnsi="Times New Roman" w:cs="Times New Roman"/>
          <w:i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1"/>
          <w:szCs w:val="21"/>
        </w:rPr>
        <w:t>recommending</w:t>
      </w:r>
      <w:r>
        <w:rPr>
          <w:rFonts w:ascii="Times New Roman" w:eastAsia="Times New Roman" w:hAnsi="Times New Roman" w:cs="Times New Roman"/>
          <w:i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anything</w:t>
      </w:r>
      <w:r>
        <w:rPr>
          <w:rFonts w:ascii="Times New Roman" w:eastAsia="Times New Roman" w:hAnsi="Times New Roman" w:cs="Times New Roman"/>
          <w:i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i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would</w:t>
      </w:r>
      <w:r>
        <w:rPr>
          <w:rFonts w:ascii="Times New Roman" w:eastAsia="Times New Roman" w:hAnsi="Times New Roman" w:cs="Times New Roman"/>
          <w:i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i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yourself</w:t>
      </w:r>
      <w:r>
        <w:rPr>
          <w:rFonts w:ascii="Times New Roman" w:eastAsia="Times New Roman" w:hAnsi="Times New Roman" w:cs="Times New Roman"/>
          <w:i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i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willing</w:t>
      </w:r>
      <w:r>
        <w:rPr>
          <w:rFonts w:ascii="Times New Roman" w:eastAsia="Times New Roman" w:hAnsi="Times New Roman" w:cs="Times New Roman"/>
          <w:i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i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do</w:t>
      </w:r>
      <w:r>
        <w:rPr>
          <w:rFonts w:ascii="Times New Roman" w:eastAsia="Times New Roman" w:hAnsi="Times New Roman" w:cs="Times New Roman"/>
          <w:i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if</w:t>
      </w:r>
      <w:r>
        <w:rPr>
          <w:rFonts w:ascii="Times New Roman" w:eastAsia="Times New Roman" w:hAnsi="Times New Roman" w:cs="Times New Roman"/>
          <w:i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i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we</w:t>
      </w:r>
      <w:r>
        <w:rPr>
          <w:rFonts w:ascii="Times New Roman" w:eastAsia="Times New Roman" w:hAnsi="Times New Roman" w:cs="Times New Roman"/>
          <w:i/>
          <w:spacing w:val="-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i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i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management</w:t>
      </w:r>
      <w:r>
        <w:rPr>
          <w:rFonts w:ascii="Times New Roman" w:eastAsia="Times New Roman" w:hAnsi="Times New Roman" w:cs="Times New Roman"/>
          <w:i/>
          <w:spacing w:val="-28"/>
          <w:sz w:val="21"/>
          <w:szCs w:val="21"/>
        </w:rPr>
        <w:t>’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i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shoes</w:t>
      </w:r>
      <w:r>
        <w:rPr>
          <w:rFonts w:ascii="Times New Roman" w:eastAsia="Times New Roman" w:hAnsi="Times New Roman" w:cs="Times New Roman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importance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learning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develop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good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managerial judgment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indicated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by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fact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that,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even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though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same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information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operating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data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available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 every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manager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executive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organization,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quality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judgments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about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what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information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means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 which actions need to be taken does vary from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person to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person.</w:t>
      </w:r>
      <w:r>
        <w:rPr>
          <w:rFonts w:ascii="Times New Roman" w:eastAsia="Times New Roman" w:hAnsi="Times New Roman" w:cs="Times New Roman"/>
          <w:spacing w:val="-1"/>
          <w:position w:val="7"/>
          <w:sz w:val="12"/>
          <w:szCs w:val="12"/>
        </w:rPr>
        <w:t>4</w:t>
      </w:r>
    </w:p>
    <w:p w:rsidR="00E206EE" w:rsidRDefault="00E206EE">
      <w:pPr>
        <w:spacing w:before="1" w:line="220" w:lineRule="exact"/>
      </w:pPr>
    </w:p>
    <w:p w:rsidR="00E206EE" w:rsidRDefault="00373008">
      <w:pPr>
        <w:pStyle w:val="BodyText"/>
        <w:spacing w:line="248" w:lineRule="auto"/>
        <w:ind w:left="890" w:right="119"/>
        <w:jc w:val="both"/>
      </w:pPr>
      <w:r>
        <w:t>It</w:t>
      </w:r>
      <w:r>
        <w:rPr>
          <w:spacing w:val="8"/>
        </w:rPr>
        <w:t xml:space="preserve"> </w:t>
      </w:r>
      <w:r>
        <w:t>goes</w:t>
      </w:r>
      <w:r>
        <w:rPr>
          <w:spacing w:val="8"/>
        </w:rPr>
        <w:t xml:space="preserve"> </w:t>
      </w:r>
      <w:r>
        <w:t>without</w:t>
      </w:r>
      <w:r>
        <w:rPr>
          <w:spacing w:val="8"/>
        </w:rPr>
        <w:t xml:space="preserve"> </w:t>
      </w:r>
      <w:r>
        <w:t>saying</w:t>
      </w:r>
      <w:r>
        <w:rPr>
          <w:spacing w:val="8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t>your</w:t>
      </w:r>
      <w:r>
        <w:rPr>
          <w:spacing w:val="8"/>
        </w:rPr>
        <w:t xml:space="preserve"> </w:t>
      </w:r>
      <w:r>
        <w:t>report</w:t>
      </w:r>
      <w:r>
        <w:rPr>
          <w:spacing w:val="8"/>
        </w:rPr>
        <w:t xml:space="preserve"> </w:t>
      </w:r>
      <w:r>
        <w:t>should</w:t>
      </w:r>
      <w:r>
        <w:rPr>
          <w:spacing w:val="8"/>
        </w:rPr>
        <w:t xml:space="preserve"> </w:t>
      </w:r>
      <w:r>
        <w:t>be</w:t>
      </w:r>
      <w:r>
        <w:rPr>
          <w:spacing w:val="8"/>
        </w:rPr>
        <w:t xml:space="preserve"> </w:t>
      </w:r>
      <w:r>
        <w:t>well</w:t>
      </w:r>
      <w:r>
        <w:rPr>
          <w:spacing w:val="8"/>
        </w:rPr>
        <w:t xml:space="preserve"> </w:t>
      </w:r>
      <w:r>
        <w:rPr>
          <w:spacing w:val="-1"/>
        </w:rPr>
        <w:t>organized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well</w:t>
      </w:r>
      <w:r>
        <w:rPr>
          <w:spacing w:val="8"/>
        </w:rPr>
        <w:t xml:space="preserve"> </w:t>
      </w:r>
      <w:r>
        <w:t>written.</w:t>
      </w:r>
      <w:r>
        <w:rPr>
          <w:spacing w:val="8"/>
        </w:rPr>
        <w:t xml:space="preserve"> </w:t>
      </w:r>
      <w:r>
        <w:t>Great</w:t>
      </w:r>
      <w:r>
        <w:rPr>
          <w:spacing w:val="8"/>
        </w:rPr>
        <w:t xml:space="preserve"> </w:t>
      </w:r>
      <w:r>
        <w:t>ideas</w:t>
      </w:r>
      <w:r>
        <w:rPr>
          <w:spacing w:val="8"/>
        </w:rPr>
        <w:t xml:space="preserve"> </w:t>
      </w:r>
      <w:r>
        <w:t>amount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little</w:t>
      </w:r>
      <w:r>
        <w:rPr>
          <w:spacing w:val="25"/>
        </w:rPr>
        <w:t xml:space="preserve"> </w:t>
      </w:r>
      <w:r>
        <w:t>unless</w:t>
      </w:r>
      <w:r>
        <w:rPr>
          <w:spacing w:val="10"/>
        </w:rPr>
        <w:t xml:space="preserve"> </w:t>
      </w:r>
      <w:r>
        <w:t>others</w:t>
      </w:r>
      <w:r>
        <w:rPr>
          <w:spacing w:val="10"/>
        </w:rPr>
        <w:t xml:space="preserve"> </w:t>
      </w:r>
      <w:r>
        <w:t>can</w:t>
      </w:r>
      <w:r>
        <w:rPr>
          <w:spacing w:val="10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convinced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their</w:t>
      </w:r>
      <w:r>
        <w:rPr>
          <w:spacing w:val="10"/>
        </w:rPr>
        <w:t xml:space="preserve"> </w:t>
      </w:r>
      <w:r>
        <w:t>merit—this</w:t>
      </w:r>
      <w:r>
        <w:rPr>
          <w:spacing w:val="10"/>
        </w:rPr>
        <w:t xml:space="preserve"> </w:t>
      </w:r>
      <w:r>
        <w:t>takes</w:t>
      </w:r>
      <w:r>
        <w:rPr>
          <w:spacing w:val="10"/>
        </w:rPr>
        <w:t xml:space="preserve"> </w:t>
      </w:r>
      <w:r>
        <w:t>tight</w:t>
      </w:r>
      <w:r>
        <w:rPr>
          <w:spacing w:val="10"/>
        </w:rPr>
        <w:t xml:space="preserve"> </w:t>
      </w:r>
      <w:r>
        <w:t>logic,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presentation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convincing</w:t>
      </w:r>
      <w:r>
        <w:rPr>
          <w:spacing w:val="10"/>
        </w:rPr>
        <w:t xml:space="preserve"> </w:t>
      </w:r>
      <w:r>
        <w:t xml:space="preserve">evidence, and persuasively written </w:t>
      </w:r>
      <w:r>
        <w:rPr>
          <w:spacing w:val="-1"/>
        </w:rPr>
        <w:t>arguments.</w:t>
      </w:r>
    </w:p>
    <w:p w:rsidR="00E206EE" w:rsidRDefault="00E206EE">
      <w:pPr>
        <w:spacing w:before="6" w:line="120" w:lineRule="exact"/>
        <w:rPr>
          <w:sz w:val="12"/>
          <w:szCs w:val="12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pStyle w:val="Heading1"/>
        <w:ind w:left="890"/>
        <w:jc w:val="both"/>
      </w:pPr>
      <w:r>
        <w:rPr>
          <w:color w:val="D4684E"/>
          <w:spacing w:val="-2"/>
          <w:w w:val="110"/>
        </w:rPr>
        <w:t>Pr</w:t>
      </w:r>
      <w:r>
        <w:rPr>
          <w:color w:val="D4684E"/>
          <w:spacing w:val="-1"/>
          <w:w w:val="110"/>
        </w:rPr>
        <w:t>eparing</w:t>
      </w:r>
      <w:r>
        <w:rPr>
          <w:color w:val="D4684E"/>
          <w:spacing w:val="-32"/>
          <w:w w:val="110"/>
        </w:rPr>
        <w:t xml:space="preserve"> </w:t>
      </w:r>
      <w:r>
        <w:rPr>
          <w:color w:val="D4684E"/>
          <w:w w:val="110"/>
        </w:rPr>
        <w:t>an</w:t>
      </w:r>
      <w:r>
        <w:rPr>
          <w:color w:val="D4684E"/>
          <w:spacing w:val="-31"/>
          <w:w w:val="110"/>
        </w:rPr>
        <w:t xml:space="preserve"> </w:t>
      </w:r>
      <w:r>
        <w:rPr>
          <w:color w:val="D4684E"/>
          <w:w w:val="110"/>
        </w:rPr>
        <w:t>Oral</w:t>
      </w:r>
      <w:r>
        <w:rPr>
          <w:color w:val="D4684E"/>
          <w:spacing w:val="-31"/>
          <w:w w:val="110"/>
        </w:rPr>
        <w:t xml:space="preserve"> </w:t>
      </w:r>
      <w:r>
        <w:rPr>
          <w:color w:val="D4684E"/>
          <w:spacing w:val="-2"/>
          <w:w w:val="110"/>
        </w:rPr>
        <w:t>Pr</w:t>
      </w:r>
      <w:r>
        <w:rPr>
          <w:color w:val="D4684E"/>
          <w:spacing w:val="-1"/>
          <w:w w:val="110"/>
        </w:rPr>
        <w:t>esentation</w:t>
      </w:r>
    </w:p>
    <w:p w:rsidR="00E206EE" w:rsidRDefault="00373008">
      <w:pPr>
        <w:pStyle w:val="BodyText"/>
        <w:spacing w:before="106" w:line="248" w:lineRule="auto"/>
        <w:ind w:left="890" w:right="118"/>
        <w:jc w:val="both"/>
      </w:pPr>
      <w:r>
        <w:rPr>
          <w:spacing w:val="-2"/>
        </w:rPr>
        <w:t>During</w:t>
      </w:r>
      <w:r>
        <w:rPr>
          <w:spacing w:val="18"/>
        </w:rPr>
        <w:t xml:space="preserve"> </w:t>
      </w:r>
      <w:r>
        <w:rPr>
          <w:spacing w:val="-2"/>
        </w:rPr>
        <w:t>the</w:t>
      </w:r>
      <w:r>
        <w:rPr>
          <w:spacing w:val="18"/>
        </w:rPr>
        <w:t xml:space="preserve"> </w:t>
      </w:r>
      <w:r>
        <w:rPr>
          <w:spacing w:val="-2"/>
        </w:rPr>
        <w:t>course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18"/>
        </w:rPr>
        <w:t xml:space="preserve"> </w:t>
      </w:r>
      <w:r>
        <w:rPr>
          <w:spacing w:val="-2"/>
        </w:rPr>
        <w:t>your</w:t>
      </w:r>
      <w:r>
        <w:rPr>
          <w:spacing w:val="18"/>
        </w:rPr>
        <w:t xml:space="preserve"> </w:t>
      </w:r>
      <w:r>
        <w:rPr>
          <w:spacing w:val="-2"/>
        </w:rPr>
        <w:t>business</w:t>
      </w:r>
      <w:r>
        <w:rPr>
          <w:spacing w:val="18"/>
        </w:rPr>
        <w:t xml:space="preserve"> </w:t>
      </w:r>
      <w:r>
        <w:rPr>
          <w:spacing w:val="-2"/>
        </w:rPr>
        <w:t>career</w:t>
      </w:r>
      <w:r>
        <w:rPr>
          <w:spacing w:val="18"/>
        </w:rPr>
        <w:t xml:space="preserve"> </w:t>
      </w:r>
      <w:r>
        <w:rPr>
          <w:spacing w:val="-1"/>
        </w:rPr>
        <w:t>it</w:t>
      </w:r>
      <w:r>
        <w:rPr>
          <w:spacing w:val="18"/>
        </w:rPr>
        <w:t xml:space="preserve"> </w:t>
      </w:r>
      <w:r>
        <w:rPr>
          <w:spacing w:val="-1"/>
        </w:rPr>
        <w:t>is</w:t>
      </w:r>
      <w:r>
        <w:rPr>
          <w:spacing w:val="18"/>
        </w:rPr>
        <w:t xml:space="preserve"> </w:t>
      </w:r>
      <w:r>
        <w:rPr>
          <w:spacing w:val="-2"/>
        </w:rPr>
        <w:t>very</w:t>
      </w:r>
      <w:r>
        <w:rPr>
          <w:spacing w:val="18"/>
        </w:rPr>
        <w:t xml:space="preserve"> </w:t>
      </w:r>
      <w:r>
        <w:rPr>
          <w:spacing w:val="-2"/>
        </w:rPr>
        <w:t>likely</w:t>
      </w:r>
      <w:r>
        <w:rPr>
          <w:spacing w:val="18"/>
        </w:rPr>
        <w:t xml:space="preserve"> </w:t>
      </w:r>
      <w:r>
        <w:rPr>
          <w:spacing w:val="-2"/>
        </w:rPr>
        <w:t>that</w:t>
      </w:r>
      <w:r>
        <w:rPr>
          <w:spacing w:val="18"/>
        </w:rPr>
        <w:t xml:space="preserve"> </w:t>
      </w:r>
      <w:r>
        <w:rPr>
          <w:spacing w:val="-2"/>
        </w:rPr>
        <w:t>you</w:t>
      </w:r>
      <w:r>
        <w:rPr>
          <w:spacing w:val="18"/>
        </w:rPr>
        <w:t xml:space="preserve"> </w:t>
      </w:r>
      <w:r>
        <w:rPr>
          <w:spacing w:val="-2"/>
        </w:rPr>
        <w:t>will</w:t>
      </w:r>
      <w:r>
        <w:rPr>
          <w:spacing w:val="18"/>
        </w:rPr>
        <w:t xml:space="preserve"> </w:t>
      </w:r>
      <w:r>
        <w:rPr>
          <w:spacing w:val="-1"/>
        </w:rPr>
        <w:t>be</w:t>
      </w:r>
      <w:r>
        <w:rPr>
          <w:spacing w:val="18"/>
        </w:rPr>
        <w:t xml:space="preserve"> </w:t>
      </w:r>
      <w:r>
        <w:rPr>
          <w:spacing w:val="-2"/>
        </w:rPr>
        <w:t>called</w:t>
      </w:r>
      <w:r>
        <w:rPr>
          <w:spacing w:val="18"/>
        </w:rPr>
        <w:t xml:space="preserve"> </w:t>
      </w:r>
      <w:r>
        <w:rPr>
          <w:spacing w:val="-2"/>
        </w:rPr>
        <w:t>upon</w:t>
      </w:r>
      <w:r>
        <w:rPr>
          <w:spacing w:val="18"/>
        </w:rPr>
        <w:t xml:space="preserve"> </w:t>
      </w:r>
      <w:r>
        <w:rPr>
          <w:spacing w:val="-1"/>
        </w:rPr>
        <w:t>to</w:t>
      </w:r>
      <w:r>
        <w:rPr>
          <w:spacing w:val="18"/>
        </w:rPr>
        <w:t xml:space="preserve"> </w:t>
      </w:r>
      <w:r>
        <w:rPr>
          <w:spacing w:val="-2"/>
        </w:rPr>
        <w:t>prepare</w:t>
      </w:r>
      <w:r>
        <w:rPr>
          <w:spacing w:val="18"/>
        </w:rPr>
        <w:t xml:space="preserve"> </w:t>
      </w:r>
      <w:r>
        <w:rPr>
          <w:spacing w:val="-2"/>
        </w:rPr>
        <w:t>and</w:t>
      </w:r>
      <w:r>
        <w:rPr>
          <w:spacing w:val="18"/>
        </w:rPr>
        <w:t xml:space="preserve"> </w:t>
      </w:r>
      <w:r>
        <w:rPr>
          <w:spacing w:val="-2"/>
        </w:rPr>
        <w:t>give</w:t>
      </w:r>
      <w:r>
        <w:rPr>
          <w:spacing w:val="18"/>
        </w:rPr>
        <w:t xml:space="preserve"> </w:t>
      </w:r>
      <w:r>
        <w:t>a</w:t>
      </w:r>
      <w:r>
        <w:rPr>
          <w:spacing w:val="66"/>
        </w:rPr>
        <w:t xml:space="preserve"> </w:t>
      </w:r>
      <w:r>
        <w:rPr>
          <w:spacing w:val="-2"/>
        </w:rPr>
        <w:t>number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rPr>
          <w:spacing w:val="-2"/>
        </w:rPr>
        <w:t>oral</w:t>
      </w:r>
      <w:r>
        <w:rPr>
          <w:spacing w:val="21"/>
        </w:rPr>
        <w:t xml:space="preserve"> </w:t>
      </w:r>
      <w:r>
        <w:rPr>
          <w:spacing w:val="-2"/>
        </w:rPr>
        <w:t>presentations.</w:t>
      </w:r>
      <w:r>
        <w:rPr>
          <w:spacing w:val="22"/>
        </w:rPr>
        <w:t xml:space="preserve"> </w:t>
      </w:r>
      <w:r>
        <w:rPr>
          <w:spacing w:val="-2"/>
        </w:rPr>
        <w:t>For</w:t>
      </w:r>
      <w:r>
        <w:rPr>
          <w:spacing w:val="21"/>
        </w:rPr>
        <w:t xml:space="preserve"> </w:t>
      </w:r>
      <w:r>
        <w:rPr>
          <w:spacing w:val="-2"/>
        </w:rPr>
        <w:t>this</w:t>
      </w:r>
      <w:r>
        <w:rPr>
          <w:spacing w:val="22"/>
        </w:rPr>
        <w:t xml:space="preserve"> </w:t>
      </w:r>
      <w:r>
        <w:rPr>
          <w:spacing w:val="-2"/>
        </w:rPr>
        <w:t>reason,</w:t>
      </w:r>
      <w:r>
        <w:rPr>
          <w:spacing w:val="22"/>
        </w:rPr>
        <w:t xml:space="preserve"> </w:t>
      </w:r>
      <w:r>
        <w:rPr>
          <w:spacing w:val="-1"/>
        </w:rPr>
        <w:t>it</w:t>
      </w:r>
      <w:r>
        <w:rPr>
          <w:spacing w:val="22"/>
        </w:rPr>
        <w:t xml:space="preserve"> </w:t>
      </w:r>
      <w:r>
        <w:rPr>
          <w:spacing w:val="-1"/>
        </w:rPr>
        <w:t>is</w:t>
      </w:r>
      <w:r>
        <w:rPr>
          <w:spacing w:val="21"/>
        </w:rPr>
        <w:t xml:space="preserve"> </w:t>
      </w:r>
      <w:r>
        <w:rPr>
          <w:spacing w:val="-2"/>
        </w:rPr>
        <w:t>common</w:t>
      </w:r>
      <w:r>
        <w:rPr>
          <w:spacing w:val="22"/>
        </w:rPr>
        <w:t xml:space="preserve"> </w:t>
      </w:r>
      <w:r>
        <w:rPr>
          <w:spacing w:val="-1"/>
        </w:rPr>
        <w:t>in</w:t>
      </w:r>
      <w:r>
        <w:rPr>
          <w:spacing w:val="22"/>
        </w:rPr>
        <w:t xml:space="preserve"> </w:t>
      </w:r>
      <w:r>
        <w:rPr>
          <w:spacing w:val="-2"/>
        </w:rPr>
        <w:t>courses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rPr>
          <w:spacing w:val="-2"/>
        </w:rPr>
        <w:t>this</w:t>
      </w:r>
      <w:r>
        <w:rPr>
          <w:spacing w:val="22"/>
        </w:rPr>
        <w:t xml:space="preserve"> </w:t>
      </w:r>
      <w:r>
        <w:rPr>
          <w:spacing w:val="-2"/>
        </w:rPr>
        <w:t>nature</w:t>
      </w:r>
      <w:r>
        <w:rPr>
          <w:spacing w:val="22"/>
        </w:rPr>
        <w:t xml:space="preserve"> </w:t>
      </w:r>
      <w:r>
        <w:rPr>
          <w:spacing w:val="-1"/>
        </w:rPr>
        <w:t>to</w:t>
      </w:r>
      <w:r>
        <w:rPr>
          <w:spacing w:val="22"/>
        </w:rPr>
        <w:t xml:space="preserve"> </w:t>
      </w:r>
      <w:r>
        <w:rPr>
          <w:spacing w:val="-2"/>
        </w:rPr>
        <w:t>assign</w:t>
      </w:r>
      <w:r>
        <w:rPr>
          <w:spacing w:val="22"/>
        </w:rPr>
        <w:t xml:space="preserve"> </w:t>
      </w:r>
      <w:r>
        <w:rPr>
          <w:spacing w:val="-2"/>
        </w:rPr>
        <w:t>cases</w:t>
      </w:r>
      <w:r>
        <w:rPr>
          <w:spacing w:val="22"/>
        </w:rPr>
        <w:t xml:space="preserve"> </w:t>
      </w:r>
      <w:r>
        <w:rPr>
          <w:spacing w:val="-2"/>
        </w:rPr>
        <w:t>for</w:t>
      </w:r>
      <w:r>
        <w:rPr>
          <w:spacing w:val="22"/>
        </w:rPr>
        <w:t xml:space="preserve"> </w:t>
      </w:r>
      <w:r>
        <w:rPr>
          <w:spacing w:val="-2"/>
        </w:rPr>
        <w:t>oral</w:t>
      </w:r>
      <w:r>
        <w:rPr>
          <w:spacing w:val="58"/>
        </w:rPr>
        <w:t xml:space="preserve"> </w:t>
      </w:r>
      <w:r>
        <w:rPr>
          <w:spacing w:val="-2"/>
        </w:rPr>
        <w:t>presentation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3"/>
        </w:rPr>
        <w:t xml:space="preserve"> </w:t>
      </w:r>
      <w:r>
        <w:rPr>
          <w:spacing w:val="-2"/>
        </w:rPr>
        <w:t>whole</w:t>
      </w:r>
      <w:r>
        <w:rPr>
          <w:spacing w:val="-3"/>
        </w:rPr>
        <w:t xml:space="preserve"> </w:t>
      </w:r>
      <w:r>
        <w:rPr>
          <w:spacing w:val="-2"/>
        </w:rPr>
        <w:t>class.</w:t>
      </w:r>
      <w:r>
        <w:rPr>
          <w:spacing w:val="-3"/>
        </w:rPr>
        <w:t xml:space="preserve"> </w:t>
      </w:r>
      <w:r>
        <w:rPr>
          <w:spacing w:val="-2"/>
        </w:rPr>
        <w:t>Such</w:t>
      </w:r>
      <w:r>
        <w:rPr>
          <w:spacing w:val="-3"/>
        </w:rPr>
        <w:t xml:space="preserve"> </w:t>
      </w:r>
      <w:r>
        <w:rPr>
          <w:spacing w:val="-2"/>
        </w:rPr>
        <w:t>assignments</w:t>
      </w:r>
      <w:r>
        <w:rPr>
          <w:spacing w:val="-3"/>
        </w:rPr>
        <w:t xml:space="preserve"> </w:t>
      </w:r>
      <w:r>
        <w:rPr>
          <w:spacing w:val="-2"/>
        </w:rPr>
        <w:t>give</w:t>
      </w:r>
      <w:r>
        <w:rPr>
          <w:spacing w:val="-3"/>
        </w:rPr>
        <w:t xml:space="preserve"> </w:t>
      </w:r>
      <w:r>
        <w:rPr>
          <w:spacing w:val="-2"/>
        </w:rPr>
        <w:t>you</w:t>
      </w:r>
      <w:r>
        <w:rPr>
          <w:spacing w:val="-3"/>
        </w:rPr>
        <w:t xml:space="preserve"> </w:t>
      </w:r>
      <w:r>
        <w:rPr>
          <w:spacing w:val="-1"/>
        </w:rPr>
        <w:t>an</w:t>
      </w:r>
      <w:r>
        <w:rPr>
          <w:spacing w:val="-3"/>
        </w:rPr>
        <w:t xml:space="preserve"> </w:t>
      </w:r>
      <w:r>
        <w:rPr>
          <w:spacing w:val="-2"/>
        </w:rPr>
        <w:t>opportunity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rPr>
          <w:spacing w:val="-2"/>
        </w:rPr>
        <w:t>hone</w:t>
      </w:r>
      <w:r>
        <w:rPr>
          <w:spacing w:val="-3"/>
        </w:rPr>
        <w:t xml:space="preserve"> </w:t>
      </w:r>
      <w:r>
        <w:rPr>
          <w:spacing w:val="-2"/>
        </w:rPr>
        <w:t>your</w:t>
      </w:r>
      <w:r>
        <w:rPr>
          <w:spacing w:val="-3"/>
        </w:rPr>
        <w:t xml:space="preserve"> </w:t>
      </w:r>
      <w:r>
        <w:rPr>
          <w:spacing w:val="-2"/>
        </w:rPr>
        <w:t>presentation</w:t>
      </w:r>
      <w:r>
        <w:rPr>
          <w:spacing w:val="-3"/>
        </w:rPr>
        <w:t xml:space="preserve"> </w:t>
      </w:r>
      <w:r>
        <w:rPr>
          <w:spacing w:val="-2"/>
        </w:rPr>
        <w:t>skills.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left="890" w:right="118"/>
        <w:jc w:val="both"/>
      </w:pPr>
      <w:r>
        <w:rPr>
          <w:spacing w:val="-2"/>
        </w:rPr>
        <w:t>The</w:t>
      </w:r>
      <w:r>
        <w:rPr>
          <w:spacing w:val="13"/>
        </w:rPr>
        <w:t xml:space="preserve"> </w:t>
      </w:r>
      <w:r>
        <w:rPr>
          <w:spacing w:val="-3"/>
        </w:rPr>
        <w:t>preparation</w:t>
      </w:r>
      <w:r>
        <w:rPr>
          <w:spacing w:val="13"/>
        </w:rPr>
        <w:t xml:space="preserve"> </w:t>
      </w:r>
      <w:r>
        <w:rPr>
          <w:spacing w:val="-2"/>
        </w:rPr>
        <w:t>of</w:t>
      </w:r>
      <w:r>
        <w:rPr>
          <w:spacing w:val="13"/>
        </w:rPr>
        <w:t xml:space="preserve"> </w:t>
      </w:r>
      <w:r>
        <w:rPr>
          <w:spacing w:val="-2"/>
        </w:rPr>
        <w:t>an</w:t>
      </w:r>
      <w:r>
        <w:rPr>
          <w:spacing w:val="13"/>
        </w:rPr>
        <w:t xml:space="preserve"> </w:t>
      </w:r>
      <w:r>
        <w:rPr>
          <w:spacing w:val="-3"/>
        </w:rPr>
        <w:t>oral</w:t>
      </w:r>
      <w:r>
        <w:rPr>
          <w:spacing w:val="13"/>
        </w:rPr>
        <w:t xml:space="preserve"> </w:t>
      </w:r>
      <w:r>
        <w:rPr>
          <w:spacing w:val="-3"/>
        </w:rPr>
        <w:t>presentation</w:t>
      </w:r>
      <w:r>
        <w:rPr>
          <w:spacing w:val="13"/>
        </w:rPr>
        <w:t xml:space="preserve"> </w:t>
      </w:r>
      <w:r>
        <w:rPr>
          <w:spacing w:val="-2"/>
        </w:rPr>
        <w:t>has</w:t>
      </w:r>
      <w:r>
        <w:rPr>
          <w:spacing w:val="13"/>
        </w:rPr>
        <w:t xml:space="preserve"> </w:t>
      </w:r>
      <w:r>
        <w:rPr>
          <w:spacing w:val="-3"/>
        </w:rPr>
        <w:t>much</w:t>
      </w:r>
      <w:r>
        <w:rPr>
          <w:spacing w:val="13"/>
        </w:rPr>
        <w:t xml:space="preserve"> </w:t>
      </w:r>
      <w:r>
        <w:rPr>
          <w:spacing w:val="-2"/>
        </w:rPr>
        <w:t>in</w:t>
      </w:r>
      <w:r>
        <w:rPr>
          <w:spacing w:val="13"/>
        </w:rPr>
        <w:t xml:space="preserve"> </w:t>
      </w:r>
      <w:r>
        <w:rPr>
          <w:spacing w:val="-3"/>
        </w:rPr>
        <w:t>common</w:t>
      </w:r>
      <w:r>
        <w:rPr>
          <w:spacing w:val="13"/>
        </w:rPr>
        <w:t xml:space="preserve"> </w:t>
      </w:r>
      <w:r>
        <w:rPr>
          <w:spacing w:val="-3"/>
        </w:rPr>
        <w:t>with</w:t>
      </w:r>
      <w:r>
        <w:rPr>
          <w:spacing w:val="13"/>
        </w:rPr>
        <w:t xml:space="preserve"> </w:t>
      </w:r>
      <w:r>
        <w:rPr>
          <w:spacing w:val="-3"/>
        </w:rPr>
        <w:t>that</w:t>
      </w:r>
      <w:r>
        <w:rPr>
          <w:spacing w:val="13"/>
        </w:rPr>
        <w:t xml:space="preserve"> </w:t>
      </w:r>
      <w:r>
        <w:rPr>
          <w:spacing w:val="-2"/>
        </w:rPr>
        <w:t>of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rPr>
          <w:spacing w:val="-3"/>
        </w:rPr>
        <w:t>written</w:t>
      </w:r>
      <w:r>
        <w:rPr>
          <w:spacing w:val="13"/>
        </w:rPr>
        <w:t xml:space="preserve"> </w:t>
      </w:r>
      <w:r>
        <w:rPr>
          <w:spacing w:val="-3"/>
        </w:rPr>
        <w:t>case</w:t>
      </w:r>
      <w:r>
        <w:rPr>
          <w:spacing w:val="13"/>
        </w:rPr>
        <w:t xml:space="preserve"> </w:t>
      </w:r>
      <w:r>
        <w:rPr>
          <w:spacing w:val="-3"/>
        </w:rPr>
        <w:t>analysis.</w:t>
      </w:r>
      <w:r>
        <w:rPr>
          <w:spacing w:val="13"/>
        </w:rPr>
        <w:t xml:space="preserve"> </w:t>
      </w:r>
      <w:r>
        <w:rPr>
          <w:spacing w:val="-3"/>
        </w:rPr>
        <w:t>Both</w:t>
      </w:r>
      <w:r>
        <w:rPr>
          <w:spacing w:val="13"/>
        </w:rPr>
        <w:t xml:space="preserve"> </w:t>
      </w:r>
      <w:r>
        <w:rPr>
          <w:spacing w:val="-3"/>
        </w:rPr>
        <w:t>require</w:t>
      </w:r>
      <w:r>
        <w:rPr>
          <w:spacing w:val="82"/>
        </w:rPr>
        <w:t xml:space="preserve"> </w:t>
      </w:r>
      <w:r>
        <w:rPr>
          <w:spacing w:val="-3"/>
        </w:rPr>
        <w:t>identi</w:t>
      </w:r>
      <w:r>
        <w:rPr>
          <w:spacing w:val="-4"/>
        </w:rPr>
        <w:t>fi</w:t>
      </w:r>
      <w:r>
        <w:rPr>
          <w:spacing w:val="-3"/>
        </w:rPr>
        <w:t>cation</w:t>
      </w:r>
      <w:r>
        <w:rPr>
          <w:spacing w:val="10"/>
        </w:rPr>
        <w:t xml:space="preserve"> </w:t>
      </w:r>
      <w:r>
        <w:rPr>
          <w:spacing w:val="-2"/>
        </w:rPr>
        <w:t>of</w:t>
      </w:r>
      <w:r>
        <w:rPr>
          <w:spacing w:val="10"/>
        </w:rPr>
        <w:t xml:space="preserve"> </w:t>
      </w:r>
      <w:r>
        <w:rPr>
          <w:spacing w:val="-2"/>
        </w:rPr>
        <w:t>the</w:t>
      </w:r>
      <w:r>
        <w:rPr>
          <w:spacing w:val="10"/>
        </w:rPr>
        <w:t xml:space="preserve"> </w:t>
      </w:r>
      <w:r>
        <w:rPr>
          <w:spacing w:val="-3"/>
        </w:rPr>
        <w:t>strategic</w:t>
      </w:r>
      <w:r>
        <w:rPr>
          <w:spacing w:val="11"/>
        </w:rPr>
        <w:t xml:space="preserve"> </w:t>
      </w:r>
      <w:r>
        <w:rPr>
          <w:spacing w:val="-3"/>
        </w:rPr>
        <w:t>issues</w:t>
      </w:r>
      <w:r>
        <w:rPr>
          <w:spacing w:val="10"/>
        </w:rPr>
        <w:t xml:space="preserve"> </w:t>
      </w:r>
      <w:r>
        <w:rPr>
          <w:spacing w:val="-2"/>
        </w:rPr>
        <w:t>and</w:t>
      </w:r>
      <w:r>
        <w:rPr>
          <w:spacing w:val="10"/>
        </w:rPr>
        <w:t xml:space="preserve"> </w:t>
      </w:r>
      <w:r>
        <w:rPr>
          <w:spacing w:val="-3"/>
        </w:rPr>
        <w:t>problems</w:t>
      </w:r>
      <w:r>
        <w:rPr>
          <w:spacing w:val="11"/>
        </w:rPr>
        <w:t xml:space="preserve"> </w:t>
      </w:r>
      <w:r>
        <w:rPr>
          <w:spacing w:val="-3"/>
        </w:rPr>
        <w:t>confronting</w:t>
      </w:r>
      <w:r>
        <w:rPr>
          <w:spacing w:val="10"/>
        </w:rPr>
        <w:t xml:space="preserve"> </w:t>
      </w:r>
      <w:r>
        <w:rPr>
          <w:spacing w:val="-2"/>
        </w:rPr>
        <w:t>the</w:t>
      </w:r>
      <w:r>
        <w:rPr>
          <w:spacing w:val="10"/>
        </w:rPr>
        <w:t xml:space="preserve"> </w:t>
      </w:r>
      <w:r>
        <w:rPr>
          <w:spacing w:val="-5"/>
        </w:rPr>
        <w:t>company,</w:t>
      </w:r>
      <w:r>
        <w:rPr>
          <w:spacing w:val="11"/>
        </w:rPr>
        <w:t xml:space="preserve"> </w:t>
      </w:r>
      <w:r>
        <w:rPr>
          <w:spacing w:val="-3"/>
        </w:rPr>
        <w:t>analysis</w:t>
      </w:r>
      <w:r>
        <w:rPr>
          <w:spacing w:val="10"/>
        </w:rPr>
        <w:t xml:space="preserve"> </w:t>
      </w:r>
      <w:r>
        <w:rPr>
          <w:spacing w:val="-2"/>
        </w:rPr>
        <w:t>of</w:t>
      </w:r>
      <w:r>
        <w:rPr>
          <w:spacing w:val="10"/>
        </w:rPr>
        <w:t xml:space="preserve"> </w:t>
      </w:r>
      <w:r>
        <w:rPr>
          <w:spacing w:val="-3"/>
        </w:rPr>
        <w:t>industry</w:t>
      </w:r>
      <w:r>
        <w:rPr>
          <w:spacing w:val="11"/>
        </w:rPr>
        <w:t xml:space="preserve"> </w:t>
      </w:r>
      <w:r>
        <w:rPr>
          <w:spacing w:val="-3"/>
        </w:rPr>
        <w:t>conditions</w:t>
      </w:r>
      <w:r>
        <w:rPr>
          <w:spacing w:val="10"/>
        </w:rPr>
        <w:t xml:space="preserve"> </w:t>
      </w:r>
      <w:r>
        <w:rPr>
          <w:spacing w:val="-2"/>
        </w:rPr>
        <w:t>and</w:t>
      </w:r>
      <w:r>
        <w:rPr>
          <w:spacing w:val="72"/>
        </w:rP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4"/>
        </w:rPr>
        <w:t>company’s</w:t>
      </w:r>
      <w:r>
        <w:rPr>
          <w:spacing w:val="1"/>
        </w:rPr>
        <w:t xml:space="preserve"> </w:t>
      </w:r>
      <w:r>
        <w:rPr>
          <w:spacing w:val="-3"/>
        </w:rPr>
        <w:t>situation,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3"/>
        </w:rPr>
        <w:t>development</w:t>
      </w:r>
      <w:r>
        <w:rPr>
          <w:spacing w:val="1"/>
        </w:rPr>
        <w:t xml:space="preserve"> </w:t>
      </w:r>
      <w:r>
        <w:rPr>
          <w:spacing w:val="-2"/>
        </w:rP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3"/>
        </w:rPr>
        <w:t>thorough,</w:t>
      </w:r>
      <w:r>
        <w:rPr>
          <w:spacing w:val="1"/>
        </w:rPr>
        <w:t xml:space="preserve"> </w:t>
      </w:r>
      <w:r>
        <w:rPr>
          <w:spacing w:val="-3"/>
        </w:rPr>
        <w:t>well-thought</w:t>
      </w:r>
      <w:r>
        <w:rPr>
          <w:spacing w:val="1"/>
        </w:rPr>
        <w:t xml:space="preserve"> </w:t>
      </w:r>
      <w:r>
        <w:rPr>
          <w:spacing w:val="-2"/>
        </w:rPr>
        <w:t>out</w:t>
      </w:r>
      <w:r>
        <w:rPr>
          <w:spacing w:val="1"/>
        </w:rPr>
        <w:t xml:space="preserve"> </w:t>
      </w:r>
      <w:r>
        <w:rPr>
          <w:spacing w:val="-3"/>
        </w:rPr>
        <w:t>action</w:t>
      </w:r>
      <w:r>
        <w:rPr>
          <w:spacing w:val="1"/>
        </w:rPr>
        <w:t xml:space="preserve"> </w:t>
      </w:r>
      <w:r>
        <w:rPr>
          <w:spacing w:val="-3"/>
        </w:rPr>
        <w:t xml:space="preserve">plan.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3"/>
        </w:rPr>
        <w:t>substance</w:t>
      </w:r>
      <w:r>
        <w:rPr>
          <w:spacing w:val="1"/>
        </w:rPr>
        <w:t xml:space="preserve"> </w:t>
      </w:r>
      <w:r>
        <w:rPr>
          <w:spacing w:val="-2"/>
        </w:rPr>
        <w:t>of</w:t>
      </w:r>
      <w:r>
        <w:rPr>
          <w:spacing w:val="1"/>
        </w:rPr>
        <w:t xml:space="preserve"> </w:t>
      </w:r>
      <w:r>
        <w:rPr>
          <w:spacing w:val="-3"/>
        </w:rPr>
        <w:t>your</w:t>
      </w:r>
      <w:r>
        <w:rPr>
          <w:spacing w:val="56"/>
        </w:rPr>
        <w:t xml:space="preserve"> </w:t>
      </w:r>
      <w:r>
        <w:rPr>
          <w:spacing w:val="-3"/>
        </w:rPr>
        <w:t>analysis</w:t>
      </w:r>
      <w:r>
        <w:rPr>
          <w:spacing w:val="-13"/>
        </w:rPr>
        <w:t xml:space="preserve"> </w:t>
      </w:r>
      <w:r>
        <w:rPr>
          <w:spacing w:val="-2"/>
        </w:rPr>
        <w:t>and</w:t>
      </w:r>
      <w:r>
        <w:rPr>
          <w:spacing w:val="-13"/>
        </w:rPr>
        <w:t xml:space="preserve"> </w:t>
      </w:r>
      <w:r>
        <w:rPr>
          <w:spacing w:val="-3"/>
        </w:rPr>
        <w:t>quality</w:t>
      </w:r>
      <w:r>
        <w:rPr>
          <w:spacing w:val="-13"/>
        </w:rPr>
        <w:t xml:space="preserve"> </w:t>
      </w:r>
      <w:r>
        <w:rPr>
          <w:spacing w:val="-2"/>
        </w:rPr>
        <w:t>of</w:t>
      </w:r>
      <w:r>
        <w:rPr>
          <w:spacing w:val="-13"/>
        </w:rPr>
        <w:t xml:space="preserve"> </w:t>
      </w:r>
      <w:r>
        <w:rPr>
          <w:spacing w:val="-3"/>
        </w:rPr>
        <w:t>your</w:t>
      </w:r>
      <w:r>
        <w:rPr>
          <w:spacing w:val="-13"/>
        </w:rPr>
        <w:t xml:space="preserve"> </w:t>
      </w:r>
      <w:r>
        <w:rPr>
          <w:spacing w:val="-3"/>
        </w:rPr>
        <w:t>recommendations</w:t>
      </w:r>
      <w:r>
        <w:rPr>
          <w:spacing w:val="-13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rPr>
          <w:spacing w:val="-2"/>
        </w:rPr>
        <w:t>an</w:t>
      </w:r>
      <w:r>
        <w:rPr>
          <w:spacing w:val="-13"/>
        </w:rPr>
        <w:t xml:space="preserve"> </w:t>
      </w:r>
      <w:r>
        <w:rPr>
          <w:spacing w:val="-3"/>
        </w:rPr>
        <w:t>oral</w:t>
      </w:r>
      <w:r>
        <w:rPr>
          <w:spacing w:val="-13"/>
        </w:rPr>
        <w:t xml:space="preserve"> </w:t>
      </w:r>
      <w:r>
        <w:rPr>
          <w:spacing w:val="-3"/>
        </w:rPr>
        <w:t>presentation</w:t>
      </w:r>
      <w:r>
        <w:rPr>
          <w:spacing w:val="-13"/>
        </w:rPr>
        <w:t xml:space="preserve"> </w:t>
      </w:r>
      <w:r>
        <w:rPr>
          <w:spacing w:val="-3"/>
        </w:rPr>
        <w:t>should</w:t>
      </w:r>
      <w:r>
        <w:rPr>
          <w:spacing w:val="-13"/>
        </w:rPr>
        <w:t xml:space="preserve"> </w:t>
      </w:r>
      <w:r>
        <w:rPr>
          <w:spacing w:val="-2"/>
        </w:rPr>
        <w:t>be</w:t>
      </w:r>
      <w:r>
        <w:rPr>
          <w:spacing w:val="-13"/>
        </w:rPr>
        <w:t xml:space="preserve"> </w:t>
      </w:r>
      <w:r>
        <w:rPr>
          <w:spacing w:val="-2"/>
        </w:rPr>
        <w:t>no</w:t>
      </w:r>
      <w:r>
        <w:rPr>
          <w:spacing w:val="-13"/>
        </w:rPr>
        <w:t xml:space="preserve"> </w:t>
      </w:r>
      <w:r>
        <w:rPr>
          <w:spacing w:val="-3"/>
        </w:rPr>
        <w:t>different</w:t>
      </w:r>
      <w:r>
        <w:rPr>
          <w:spacing w:val="-13"/>
        </w:rPr>
        <w:t xml:space="preserve"> </w:t>
      </w:r>
      <w:r>
        <w:rPr>
          <w:spacing w:val="-3"/>
        </w:rPr>
        <w:t>than</w:t>
      </w:r>
      <w:r>
        <w:rPr>
          <w:spacing w:val="-13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rPr>
          <w:spacing w:val="-3"/>
        </w:rPr>
        <w:t>written</w:t>
      </w:r>
      <w:r>
        <w:rPr>
          <w:spacing w:val="-13"/>
        </w:rPr>
        <w:t xml:space="preserve"> </w:t>
      </w:r>
      <w:r>
        <w:rPr>
          <w:spacing w:val="-3"/>
        </w:rPr>
        <w:t>report.</w:t>
      </w:r>
      <w:r>
        <w:rPr>
          <w:spacing w:val="74"/>
        </w:rPr>
        <w:t xml:space="preserve"> </w:t>
      </w:r>
      <w:r>
        <w:rPr>
          <w:spacing w:val="-2"/>
        </w:rPr>
        <w:t>As</w:t>
      </w:r>
      <w:r>
        <w:rPr>
          <w:spacing w:val="-3"/>
        </w:rPr>
        <w:t xml:space="preserve"> with </w:t>
      </w:r>
      <w:r>
        <w:t>a</w:t>
      </w:r>
      <w:r>
        <w:rPr>
          <w:spacing w:val="-3"/>
        </w:rPr>
        <w:t xml:space="preserve"> written assignment, you’ll need </w:t>
      </w:r>
      <w:r>
        <w:rPr>
          <w:spacing w:val="-2"/>
        </w:rPr>
        <w:t>to</w:t>
      </w:r>
      <w:r>
        <w:rPr>
          <w:spacing w:val="-3"/>
        </w:rPr>
        <w:t xml:space="preserve"> demonstrate command </w:t>
      </w:r>
      <w:r>
        <w:rPr>
          <w:spacing w:val="-2"/>
        </w:rPr>
        <w:t>of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3"/>
        </w:rPr>
        <w:t xml:space="preserve"> relevant strategic concepts </w:t>
      </w:r>
      <w:r>
        <w:rPr>
          <w:spacing w:val="-2"/>
        </w:rPr>
        <w:t>and</w:t>
      </w:r>
      <w:r>
        <w:rPr>
          <w:spacing w:val="-3"/>
        </w:rPr>
        <w:t xml:space="preserve"> tools </w:t>
      </w:r>
      <w:r>
        <w:rPr>
          <w:spacing w:val="-2"/>
        </w:rPr>
        <w:t>of</w:t>
      </w:r>
      <w:r>
        <w:rPr>
          <w:spacing w:val="76"/>
        </w:rPr>
        <w:t xml:space="preserve"> </w:t>
      </w:r>
      <w:r>
        <w:rPr>
          <w:spacing w:val="-3"/>
        </w:rPr>
        <w:t>analysis</w:t>
      </w:r>
      <w:r>
        <w:rPr>
          <w:spacing w:val="-13"/>
        </w:rPr>
        <w:t xml:space="preserve"> </w:t>
      </w:r>
      <w:r>
        <w:rPr>
          <w:spacing w:val="-2"/>
        </w:rPr>
        <w:t>and</w:t>
      </w:r>
      <w:r>
        <w:rPr>
          <w:spacing w:val="-13"/>
        </w:rPr>
        <w:t xml:space="preserve"> </w:t>
      </w:r>
      <w:r>
        <w:rPr>
          <w:spacing w:val="-3"/>
        </w:rPr>
        <w:t>your</w:t>
      </w:r>
      <w:r>
        <w:rPr>
          <w:spacing w:val="-12"/>
        </w:rPr>
        <w:t xml:space="preserve"> </w:t>
      </w:r>
      <w:r>
        <w:rPr>
          <w:spacing w:val="-3"/>
        </w:rPr>
        <w:t>re</w:t>
      </w:r>
      <w:r>
        <w:rPr>
          <w:spacing w:val="-3"/>
        </w:rPr>
        <w:t>commendations</w:t>
      </w:r>
      <w:r>
        <w:rPr>
          <w:spacing w:val="-13"/>
        </w:rPr>
        <w:t xml:space="preserve"> </w:t>
      </w:r>
      <w:r>
        <w:rPr>
          <w:spacing w:val="-3"/>
        </w:rPr>
        <w:t>should</w:t>
      </w:r>
      <w:r>
        <w:rPr>
          <w:spacing w:val="-13"/>
        </w:rPr>
        <w:t xml:space="preserve"> </w:t>
      </w:r>
      <w:r>
        <w:rPr>
          <w:spacing w:val="-3"/>
        </w:rPr>
        <w:t>contain</w:t>
      </w:r>
      <w:r>
        <w:rPr>
          <w:spacing w:val="-12"/>
        </w:rPr>
        <w:t xml:space="preserve"> </w:t>
      </w:r>
      <w:r>
        <w:rPr>
          <w:spacing w:val="-3"/>
        </w:rPr>
        <w:t>suf</w:t>
      </w:r>
      <w:r>
        <w:rPr>
          <w:spacing w:val="-4"/>
        </w:rPr>
        <w:t>fi</w:t>
      </w:r>
      <w:r>
        <w:rPr>
          <w:spacing w:val="-3"/>
        </w:rPr>
        <w:t>cient</w:t>
      </w:r>
      <w:r>
        <w:rPr>
          <w:spacing w:val="-13"/>
        </w:rPr>
        <w:t xml:space="preserve"> </w:t>
      </w:r>
      <w:r>
        <w:rPr>
          <w:spacing w:val="-3"/>
        </w:rPr>
        <w:t>detail</w:t>
      </w:r>
      <w:r>
        <w:rPr>
          <w:spacing w:val="-13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3"/>
        </w:rPr>
        <w:t>provide</w:t>
      </w:r>
      <w:r>
        <w:rPr>
          <w:spacing w:val="-13"/>
        </w:rPr>
        <w:t xml:space="preserve"> </w:t>
      </w:r>
      <w:r>
        <w:rPr>
          <w:spacing w:val="-3"/>
        </w:rPr>
        <w:t>clear</w:t>
      </w:r>
      <w:r>
        <w:rPr>
          <w:spacing w:val="-13"/>
        </w:rPr>
        <w:t xml:space="preserve"> </w:t>
      </w:r>
      <w:r>
        <w:rPr>
          <w:spacing w:val="-3"/>
        </w:rPr>
        <w:t>direction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3"/>
        </w:rPr>
        <w:t xml:space="preserve"> </w:t>
      </w:r>
      <w:r>
        <w:rPr>
          <w:spacing w:val="-3"/>
        </w:rPr>
        <w:t>management.</w:t>
      </w:r>
      <w:r>
        <w:rPr>
          <w:spacing w:val="-16"/>
        </w:rPr>
        <w:t xml:space="preserve"> </w:t>
      </w:r>
      <w:r>
        <w:rPr>
          <w:spacing w:val="-2"/>
        </w:rPr>
        <w:t>The</w:t>
      </w:r>
      <w:r>
        <w:rPr>
          <w:spacing w:val="76"/>
        </w:rPr>
        <w:t xml:space="preserve"> </w:t>
      </w:r>
      <w:r>
        <w:rPr>
          <w:spacing w:val="-3"/>
        </w:rPr>
        <w:t>main</w:t>
      </w:r>
      <w:r>
        <w:rPr>
          <w:spacing w:val="3"/>
        </w:rPr>
        <w:t xml:space="preserve"> </w:t>
      </w:r>
      <w:r>
        <w:rPr>
          <w:spacing w:val="-3"/>
        </w:rPr>
        <w:t>difference</w:t>
      </w:r>
      <w:r>
        <w:rPr>
          <w:spacing w:val="3"/>
        </w:rPr>
        <w:t xml:space="preserve"> </w:t>
      </w:r>
      <w:r>
        <w:rPr>
          <w:spacing w:val="-3"/>
        </w:rPr>
        <w:t>between</w:t>
      </w:r>
      <w:r>
        <w:rPr>
          <w:spacing w:val="3"/>
        </w:rPr>
        <w:t xml:space="preserve"> </w:t>
      </w:r>
      <w:r>
        <w:rPr>
          <w:spacing w:val="-2"/>
        </w:rPr>
        <w:t>an</w:t>
      </w:r>
      <w:r>
        <w:rPr>
          <w:spacing w:val="3"/>
        </w:rPr>
        <w:t xml:space="preserve"> </w:t>
      </w:r>
      <w:r>
        <w:rPr>
          <w:spacing w:val="-3"/>
        </w:rPr>
        <w:t>oral</w:t>
      </w:r>
      <w:r>
        <w:rPr>
          <w:spacing w:val="3"/>
        </w:rPr>
        <w:t xml:space="preserve"> </w:t>
      </w:r>
      <w:r>
        <w:rPr>
          <w:spacing w:val="-3"/>
        </w:rPr>
        <w:t>presentation</w:t>
      </w:r>
      <w:r>
        <w:rPr>
          <w:spacing w:val="3"/>
        </w:rPr>
        <w:t xml:space="preserve"> </w:t>
      </w:r>
      <w:r>
        <w:rPr>
          <w:spacing w:val="-2"/>
        </w:rPr>
        <w:t>and</w:t>
      </w:r>
      <w:r>
        <w:rPr>
          <w:spacing w:val="3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3"/>
        </w:rPr>
        <w:t>written</w:t>
      </w:r>
      <w:r>
        <w:rPr>
          <w:spacing w:val="3"/>
        </w:rPr>
        <w:t xml:space="preserve"> </w:t>
      </w:r>
      <w:r>
        <w:rPr>
          <w:spacing w:val="-3"/>
        </w:rPr>
        <w:t>case</w:t>
      </w:r>
      <w:r>
        <w:rPr>
          <w:spacing w:val="3"/>
        </w:rPr>
        <w:t xml:space="preserve"> </w:t>
      </w:r>
      <w:r>
        <w:rPr>
          <w:spacing w:val="-2"/>
        </w:rPr>
        <w:t>is</w:t>
      </w:r>
      <w:r>
        <w:rPr>
          <w:spacing w:val="3"/>
        </w:rPr>
        <w:t xml:space="preserve"> </w:t>
      </w:r>
      <w:r>
        <w:rPr>
          <w:spacing w:val="-2"/>
        </w:rPr>
        <w:t>in</w:t>
      </w:r>
      <w:r>
        <w:rPr>
          <w:spacing w:val="3"/>
        </w:rPr>
        <w:t xml:space="preserve"> </w:t>
      </w:r>
      <w:r>
        <w:rPr>
          <w:spacing w:val="-2"/>
        </w:rPr>
        <w:t>the</w:t>
      </w:r>
      <w:r>
        <w:rPr>
          <w:spacing w:val="3"/>
        </w:rPr>
        <w:t xml:space="preserve"> </w:t>
      </w:r>
      <w:r>
        <w:rPr>
          <w:spacing w:val="-3"/>
        </w:rPr>
        <w:t>delivery</w:t>
      </w:r>
      <w:r>
        <w:rPr>
          <w:spacing w:val="3"/>
        </w:rPr>
        <w:t xml:space="preserve"> </w:t>
      </w:r>
      <w:r>
        <w:rPr>
          <w:spacing w:val="-3"/>
        </w:rPr>
        <w:t>format.</w:t>
      </w:r>
      <w:r>
        <w:rPr>
          <w:spacing w:val="3"/>
        </w:rPr>
        <w:t xml:space="preserve"> </w:t>
      </w:r>
      <w:r>
        <w:rPr>
          <w:spacing w:val="-3"/>
        </w:rPr>
        <w:t>Oral</w:t>
      </w:r>
      <w:r>
        <w:rPr>
          <w:spacing w:val="3"/>
        </w:rPr>
        <w:t xml:space="preserve"> </w:t>
      </w:r>
      <w:r>
        <w:rPr>
          <w:spacing w:val="-3"/>
        </w:rPr>
        <w:t>presentations</w:t>
      </w:r>
      <w:r>
        <w:rPr>
          <w:spacing w:val="3"/>
        </w:rPr>
        <w:t xml:space="preserve"> </w:t>
      </w:r>
      <w:r>
        <w:rPr>
          <w:spacing w:val="-3"/>
        </w:rPr>
        <w:t>rely</w:t>
      </w:r>
      <w:r>
        <w:rPr>
          <w:spacing w:val="74"/>
        </w:rPr>
        <w:t xml:space="preserve"> </w:t>
      </w:r>
      <w:r>
        <w:rPr>
          <w:spacing w:val="-3"/>
        </w:rPr>
        <w:t>principally</w:t>
      </w:r>
      <w:r>
        <w:rPr>
          <w:spacing w:val="2"/>
        </w:rPr>
        <w:t xml:space="preserve"> </w:t>
      </w:r>
      <w:r>
        <w:rPr>
          <w:spacing w:val="-2"/>
        </w:rPr>
        <w:t>on</w:t>
      </w:r>
      <w:r>
        <w:rPr>
          <w:spacing w:val="2"/>
        </w:rPr>
        <w:t xml:space="preserve"> </w:t>
      </w:r>
      <w:r>
        <w:rPr>
          <w:spacing w:val="-3"/>
        </w:rPr>
        <w:t>verbalizing</w:t>
      </w:r>
      <w:r>
        <w:rPr>
          <w:spacing w:val="2"/>
        </w:rPr>
        <w:t xml:space="preserve"> </w:t>
      </w:r>
      <w:r>
        <w:rPr>
          <w:spacing w:val="-3"/>
        </w:rPr>
        <w:t>your</w:t>
      </w:r>
      <w:r>
        <w:rPr>
          <w:spacing w:val="2"/>
        </w:rPr>
        <w:t xml:space="preserve"> </w:t>
      </w:r>
      <w:r>
        <w:rPr>
          <w:spacing w:val="-3"/>
        </w:rPr>
        <w:t>diagnosis,</w:t>
      </w:r>
      <w:r>
        <w:rPr>
          <w:spacing w:val="2"/>
        </w:rPr>
        <w:t xml:space="preserve"> </w:t>
      </w:r>
      <w:r>
        <w:rPr>
          <w:spacing w:val="-3"/>
        </w:rPr>
        <w:t>analysis,</w:t>
      </w:r>
      <w:r>
        <w:rPr>
          <w:spacing w:val="2"/>
        </w:rPr>
        <w:t xml:space="preserve"> </w:t>
      </w:r>
      <w:r>
        <w:rPr>
          <w:spacing w:val="-2"/>
        </w:rPr>
        <w:t>and</w:t>
      </w:r>
      <w:r>
        <w:rPr>
          <w:spacing w:val="2"/>
        </w:rPr>
        <w:t xml:space="preserve"> </w:t>
      </w:r>
      <w:r>
        <w:rPr>
          <w:spacing w:val="-3"/>
        </w:rPr>
        <w:t>recommendations</w:t>
      </w:r>
      <w:r>
        <w:rPr>
          <w:spacing w:val="2"/>
        </w:rPr>
        <w:t xml:space="preserve"> </w:t>
      </w:r>
      <w:r>
        <w:rPr>
          <w:spacing w:val="-2"/>
        </w:rPr>
        <w:t>and</w:t>
      </w:r>
      <w:r>
        <w:rPr>
          <w:spacing w:val="2"/>
        </w:rPr>
        <w:t xml:space="preserve"> </w:t>
      </w:r>
      <w:r>
        <w:rPr>
          <w:spacing w:val="-3"/>
        </w:rPr>
        <w:t>visually</w:t>
      </w:r>
      <w:r>
        <w:rPr>
          <w:spacing w:val="2"/>
        </w:rPr>
        <w:t xml:space="preserve"> </w:t>
      </w:r>
      <w:r>
        <w:rPr>
          <w:spacing w:val="-3"/>
        </w:rPr>
        <w:t>enhancing</w:t>
      </w:r>
      <w:r>
        <w:rPr>
          <w:spacing w:val="2"/>
        </w:rPr>
        <w:t xml:space="preserve"> </w:t>
      </w:r>
      <w:r>
        <w:rPr>
          <w:spacing w:val="-2"/>
        </w:rPr>
        <w:t>and</w:t>
      </w:r>
      <w:r>
        <w:rPr>
          <w:spacing w:val="2"/>
        </w:rPr>
        <w:t xml:space="preserve"> </w:t>
      </w:r>
      <w:r>
        <w:rPr>
          <w:spacing w:val="-3"/>
        </w:rPr>
        <w:t>supporting</w:t>
      </w:r>
      <w:r>
        <w:rPr>
          <w:spacing w:val="58"/>
        </w:rPr>
        <w:t xml:space="preserve"> </w:t>
      </w:r>
      <w:r>
        <w:rPr>
          <w:spacing w:val="-3"/>
        </w:rPr>
        <w:t>your</w:t>
      </w:r>
      <w:r>
        <w:rPr>
          <w:spacing w:val="-5"/>
        </w:rPr>
        <w:t xml:space="preserve"> </w:t>
      </w:r>
      <w:r>
        <w:rPr>
          <w:spacing w:val="-3"/>
        </w:rPr>
        <w:t>oral</w:t>
      </w:r>
      <w:r>
        <w:rPr>
          <w:spacing w:val="-5"/>
        </w:rPr>
        <w:t xml:space="preserve"> </w:t>
      </w:r>
      <w:r>
        <w:rPr>
          <w:spacing w:val="-3"/>
        </w:rPr>
        <w:t>discussion</w:t>
      </w:r>
      <w:r>
        <w:rPr>
          <w:spacing w:val="-5"/>
        </w:rPr>
        <w:t xml:space="preserve"> </w:t>
      </w:r>
      <w:r>
        <w:rPr>
          <w:spacing w:val="-3"/>
        </w:rPr>
        <w:t>with</w:t>
      </w:r>
      <w:r>
        <w:rPr>
          <w:spacing w:val="-5"/>
        </w:rPr>
        <w:t xml:space="preserve"> </w:t>
      </w:r>
      <w:r>
        <w:rPr>
          <w:spacing w:val="-3"/>
        </w:rPr>
        <w:t>colorful,</w:t>
      </w:r>
      <w:r>
        <w:rPr>
          <w:spacing w:val="-5"/>
        </w:rPr>
        <w:t xml:space="preserve"> </w:t>
      </w:r>
      <w:r>
        <w:rPr>
          <w:spacing w:val="-3"/>
        </w:rPr>
        <w:t>snappy</w:t>
      </w:r>
      <w:r>
        <w:rPr>
          <w:spacing w:val="-5"/>
        </w:rPr>
        <w:t xml:space="preserve"> </w:t>
      </w:r>
      <w:r>
        <w:rPr>
          <w:spacing w:val="-3"/>
        </w:rPr>
        <w:t>slides</w:t>
      </w:r>
      <w:r>
        <w:rPr>
          <w:spacing w:val="-5"/>
        </w:rPr>
        <w:t xml:space="preserve"> </w:t>
      </w:r>
      <w:r>
        <w:rPr>
          <w:spacing w:val="-3"/>
        </w:rPr>
        <w:t>(usually</w:t>
      </w:r>
      <w:r>
        <w:rPr>
          <w:spacing w:val="-5"/>
        </w:rPr>
        <w:t xml:space="preserve"> </w:t>
      </w:r>
      <w:r>
        <w:rPr>
          <w:spacing w:val="-3"/>
        </w:rPr>
        <w:t>created</w:t>
      </w:r>
      <w:r>
        <w:rPr>
          <w:spacing w:val="-5"/>
        </w:rPr>
        <w:t xml:space="preserve"> </w:t>
      </w:r>
      <w:r>
        <w:rPr>
          <w:spacing w:val="-2"/>
        </w:rPr>
        <w:t>on</w:t>
      </w:r>
      <w:r>
        <w:rPr>
          <w:spacing w:val="-5"/>
        </w:rPr>
        <w:t xml:space="preserve"> </w:t>
      </w:r>
      <w:r>
        <w:rPr>
          <w:spacing w:val="-4"/>
        </w:rPr>
        <w:t>Microsoft’s</w:t>
      </w:r>
      <w:r>
        <w:rPr>
          <w:spacing w:val="-5"/>
        </w:rPr>
        <w:t xml:space="preserve"> </w:t>
      </w:r>
      <w:r>
        <w:rPr>
          <w:spacing w:val="-3"/>
        </w:rPr>
        <w:t>PowerPoint</w:t>
      </w:r>
      <w:r>
        <w:rPr>
          <w:spacing w:val="-5"/>
        </w:rPr>
        <w:t xml:space="preserve"> </w:t>
      </w:r>
      <w:r>
        <w:rPr>
          <w:spacing w:val="-3"/>
        </w:rPr>
        <w:t>software).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left="890" w:right="117"/>
        <w:jc w:val="both"/>
      </w:pPr>
      <w:r>
        <w:rPr>
          <w:spacing w:val="-5"/>
        </w:rPr>
        <w:t>Typically,</w:t>
      </w:r>
      <w:r>
        <w:rPr>
          <w:spacing w:val="13"/>
        </w:rPr>
        <w:t xml:space="preserve"> </w:t>
      </w:r>
      <w:r>
        <w:rPr>
          <w:spacing w:val="-2"/>
        </w:rPr>
        <w:t>oral</w:t>
      </w:r>
      <w:r>
        <w:rPr>
          <w:spacing w:val="13"/>
        </w:rPr>
        <w:t xml:space="preserve"> </w:t>
      </w:r>
      <w:r>
        <w:rPr>
          <w:spacing w:val="-2"/>
        </w:rPr>
        <w:t>presentations</w:t>
      </w:r>
      <w:r>
        <w:rPr>
          <w:spacing w:val="13"/>
        </w:rPr>
        <w:t xml:space="preserve"> </w:t>
      </w:r>
      <w:r>
        <w:rPr>
          <w:spacing w:val="-2"/>
        </w:rPr>
        <w:t>involve</w:t>
      </w:r>
      <w:r>
        <w:rPr>
          <w:spacing w:val="13"/>
        </w:rPr>
        <w:t xml:space="preserve"> </w:t>
      </w:r>
      <w:r>
        <w:rPr>
          <w:spacing w:val="-2"/>
        </w:rPr>
        <w:t>group</w:t>
      </w:r>
      <w:r>
        <w:rPr>
          <w:spacing w:val="13"/>
        </w:rPr>
        <w:t xml:space="preserve"> </w:t>
      </w:r>
      <w:r>
        <w:rPr>
          <w:spacing w:val="-2"/>
        </w:rPr>
        <w:t>assignments.</w:t>
      </w:r>
      <w:r>
        <w:rPr>
          <w:spacing w:val="5"/>
        </w:rPr>
        <w:t xml:space="preserve"> </w:t>
      </w:r>
      <w:r>
        <w:rPr>
          <w:spacing w:val="-7"/>
        </w:rPr>
        <w:t>Your</w:t>
      </w:r>
      <w:r>
        <w:rPr>
          <w:spacing w:val="13"/>
        </w:rPr>
        <w:t xml:space="preserve"> </w:t>
      </w:r>
      <w:r>
        <w:rPr>
          <w:spacing w:val="-2"/>
        </w:rPr>
        <w:t>instructor</w:t>
      </w:r>
      <w:r>
        <w:rPr>
          <w:spacing w:val="13"/>
        </w:rPr>
        <w:t xml:space="preserve"> </w:t>
      </w:r>
      <w:r>
        <w:rPr>
          <w:spacing w:val="-2"/>
        </w:rPr>
        <w:t>will</w:t>
      </w:r>
      <w:r>
        <w:rPr>
          <w:spacing w:val="13"/>
        </w:rPr>
        <w:t xml:space="preserve"> </w:t>
      </w:r>
      <w:r>
        <w:rPr>
          <w:spacing w:val="-2"/>
        </w:rPr>
        <w:t>provide</w:t>
      </w:r>
      <w:r>
        <w:rPr>
          <w:spacing w:val="13"/>
        </w:rPr>
        <w:t xml:space="preserve"> </w:t>
      </w:r>
      <w:r>
        <w:rPr>
          <w:spacing w:val="-2"/>
        </w:rPr>
        <w:t>the</w:t>
      </w:r>
      <w:r>
        <w:rPr>
          <w:spacing w:val="13"/>
        </w:rPr>
        <w:t xml:space="preserve"> </w:t>
      </w:r>
      <w:r>
        <w:rPr>
          <w:spacing w:val="-2"/>
        </w:rPr>
        <w:t>details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3"/>
        </w:rPr>
        <w:t xml:space="preserve"> </w:t>
      </w:r>
      <w:r>
        <w:rPr>
          <w:spacing w:val="-2"/>
        </w:rPr>
        <w:t>the</w:t>
      </w:r>
      <w:r>
        <w:rPr>
          <w:spacing w:val="58"/>
        </w:rPr>
        <w:t xml:space="preserve"> </w:t>
      </w:r>
      <w:r>
        <w:rPr>
          <w:spacing w:val="-2"/>
        </w:rPr>
        <w:t>assignment—how</w:t>
      </w:r>
      <w:r>
        <w:rPr>
          <w:spacing w:val="25"/>
        </w:rPr>
        <w:t xml:space="preserve"> </w:t>
      </w:r>
      <w:r>
        <w:rPr>
          <w:spacing w:val="-2"/>
        </w:rPr>
        <w:t>work</w:t>
      </w:r>
      <w:r>
        <w:rPr>
          <w:spacing w:val="25"/>
        </w:rPr>
        <w:t xml:space="preserve"> </w:t>
      </w:r>
      <w:r>
        <w:rPr>
          <w:spacing w:val="-2"/>
        </w:rPr>
        <w:t>should</w:t>
      </w:r>
      <w:r>
        <w:rPr>
          <w:spacing w:val="25"/>
        </w:rPr>
        <w:t xml:space="preserve"> </w:t>
      </w:r>
      <w:r>
        <w:rPr>
          <w:spacing w:val="-1"/>
        </w:rPr>
        <w:t>be</w:t>
      </w:r>
      <w:r>
        <w:rPr>
          <w:spacing w:val="25"/>
        </w:rPr>
        <w:t xml:space="preserve"> </w:t>
      </w:r>
      <w:r>
        <w:rPr>
          <w:spacing w:val="-2"/>
        </w:rPr>
        <w:t>delegated</w:t>
      </w:r>
      <w:r>
        <w:rPr>
          <w:spacing w:val="25"/>
        </w:rPr>
        <w:t xml:space="preserve"> </w:t>
      </w:r>
      <w:r>
        <w:rPr>
          <w:spacing w:val="-2"/>
        </w:rPr>
        <w:t>among</w:t>
      </w:r>
      <w:r>
        <w:rPr>
          <w:spacing w:val="25"/>
        </w:rPr>
        <w:t xml:space="preserve"> </w:t>
      </w:r>
      <w:r>
        <w:rPr>
          <w:spacing w:val="-2"/>
        </w:rPr>
        <w:t>the</w:t>
      </w:r>
      <w:r>
        <w:rPr>
          <w:spacing w:val="25"/>
        </w:rPr>
        <w:t xml:space="preserve"> </w:t>
      </w:r>
      <w:r>
        <w:rPr>
          <w:spacing w:val="-2"/>
        </w:rPr>
        <w:t>group</w:t>
      </w:r>
      <w:r>
        <w:rPr>
          <w:spacing w:val="25"/>
        </w:rPr>
        <w:t xml:space="preserve"> </w:t>
      </w:r>
      <w:r>
        <w:rPr>
          <w:spacing w:val="-2"/>
        </w:rPr>
        <w:t>members</w:t>
      </w:r>
      <w:r>
        <w:rPr>
          <w:spacing w:val="25"/>
        </w:rPr>
        <w:t xml:space="preserve"> </w:t>
      </w:r>
      <w:r>
        <w:rPr>
          <w:spacing w:val="-2"/>
        </w:rPr>
        <w:t>and</w:t>
      </w:r>
      <w:r>
        <w:rPr>
          <w:spacing w:val="25"/>
        </w:rPr>
        <w:t xml:space="preserve"> </w:t>
      </w:r>
      <w:r>
        <w:rPr>
          <w:spacing w:val="-2"/>
        </w:rPr>
        <w:t>how</w:t>
      </w:r>
      <w:r>
        <w:rPr>
          <w:spacing w:val="25"/>
        </w:rPr>
        <w:t xml:space="preserve"> </w:t>
      </w:r>
      <w:r>
        <w:rPr>
          <w:spacing w:val="-2"/>
        </w:rPr>
        <w:t>the</w:t>
      </w:r>
      <w:r>
        <w:rPr>
          <w:spacing w:val="25"/>
        </w:rPr>
        <w:t xml:space="preserve"> </w:t>
      </w:r>
      <w:r>
        <w:rPr>
          <w:spacing w:val="-2"/>
        </w:rPr>
        <w:t>presentation</w:t>
      </w:r>
      <w:r>
        <w:rPr>
          <w:spacing w:val="25"/>
        </w:rPr>
        <w:t xml:space="preserve"> </w:t>
      </w:r>
      <w:r>
        <w:rPr>
          <w:spacing w:val="-2"/>
        </w:rPr>
        <w:t>should</w:t>
      </w:r>
      <w:r>
        <w:rPr>
          <w:spacing w:val="25"/>
        </w:rPr>
        <w:t xml:space="preserve"> </w:t>
      </w:r>
      <w:r>
        <w:rPr>
          <w:spacing w:val="-1"/>
        </w:rPr>
        <w:t>be</w:t>
      </w:r>
      <w:r>
        <w:rPr>
          <w:spacing w:val="54"/>
        </w:rPr>
        <w:t xml:space="preserve"> </w:t>
      </w:r>
      <w:r>
        <w:rPr>
          <w:spacing w:val="-2"/>
        </w:rPr>
        <w:t>conducted. Some instructors</w:t>
      </w:r>
      <w:r>
        <w:rPr>
          <w:spacing w:val="-1"/>
        </w:rPr>
        <w:t xml:space="preserve"> </w:t>
      </w:r>
      <w:r>
        <w:rPr>
          <w:spacing w:val="-2"/>
        </w:rPr>
        <w:t>prefer that presentations</w:t>
      </w:r>
      <w:r>
        <w:rPr>
          <w:spacing w:val="-1"/>
        </w:rPr>
        <w:t xml:space="preserve"> </w:t>
      </w:r>
      <w:r>
        <w:rPr>
          <w:spacing w:val="-2"/>
        </w:rPr>
        <w:t>begin with issue</w:t>
      </w:r>
      <w:r>
        <w:rPr>
          <w:spacing w:val="-1"/>
        </w:rPr>
        <w:t xml:space="preserve"> </w:t>
      </w:r>
      <w:r>
        <w:rPr>
          <w:spacing w:val="-2"/>
        </w:rPr>
        <w:t>identi</w:t>
      </w:r>
      <w:r>
        <w:rPr>
          <w:spacing w:val="-3"/>
        </w:rPr>
        <w:t>fi</w:t>
      </w:r>
      <w:r>
        <w:rPr>
          <w:spacing w:val="-2"/>
        </w:rPr>
        <w:t xml:space="preserve">cation, followed </w:t>
      </w:r>
      <w:r>
        <w:rPr>
          <w:spacing w:val="-1"/>
        </w:rPr>
        <w:t xml:space="preserve">by </w:t>
      </w:r>
      <w:r>
        <w:rPr>
          <w:spacing w:val="-2"/>
        </w:rPr>
        <w:t xml:space="preserve">analysis </w:t>
      </w:r>
      <w:r>
        <w:rPr>
          <w:spacing w:val="-1"/>
        </w:rPr>
        <w:t>of</w:t>
      </w:r>
      <w:r>
        <w:rPr>
          <w:spacing w:val="-2"/>
        </w:rPr>
        <w:t xml:space="preserve"> the</w:t>
      </w:r>
      <w:r>
        <w:rPr>
          <w:spacing w:val="58"/>
        </w:rPr>
        <w:t xml:space="preserve"> </w:t>
      </w:r>
      <w:r>
        <w:rPr>
          <w:spacing w:val="-2"/>
        </w:rPr>
        <w:t>industry</w:t>
      </w:r>
      <w:r>
        <w:rPr>
          <w:spacing w:val="16"/>
        </w:rPr>
        <w:t xml:space="preserve"> </w:t>
      </w:r>
      <w:r>
        <w:rPr>
          <w:spacing w:val="-2"/>
        </w:rPr>
        <w:t>and</w:t>
      </w:r>
      <w:r>
        <w:rPr>
          <w:spacing w:val="16"/>
        </w:rPr>
        <w:t xml:space="preserve"> </w:t>
      </w:r>
      <w:r>
        <w:rPr>
          <w:spacing w:val="-2"/>
        </w:rPr>
        <w:t>company</w:t>
      </w:r>
      <w:r>
        <w:rPr>
          <w:spacing w:val="16"/>
        </w:rPr>
        <w:t xml:space="preserve"> </w:t>
      </w:r>
      <w:r>
        <w:rPr>
          <w:spacing w:val="-2"/>
        </w:rPr>
        <w:t>situation</w:t>
      </w:r>
      <w:r>
        <w:rPr>
          <w:spacing w:val="16"/>
        </w:rPr>
        <w:t xml:space="preserve"> </w:t>
      </w:r>
      <w:r>
        <w:rPr>
          <w:spacing w:val="-2"/>
        </w:rPr>
        <w:t>analysis,</w:t>
      </w:r>
      <w:r>
        <w:rPr>
          <w:spacing w:val="16"/>
        </w:rPr>
        <w:t xml:space="preserve"> </w:t>
      </w:r>
      <w:r>
        <w:rPr>
          <w:spacing w:val="-2"/>
        </w:rPr>
        <w:t>and</w:t>
      </w:r>
      <w:r>
        <w:rPr>
          <w:spacing w:val="16"/>
        </w:rPr>
        <w:t xml:space="preserve"> </w:t>
      </w:r>
      <w:r>
        <w:rPr>
          <w:spacing w:val="-2"/>
        </w:rPr>
        <w:t>conclude</w:t>
      </w:r>
      <w:r>
        <w:rPr>
          <w:spacing w:val="16"/>
        </w:rPr>
        <w:t xml:space="preserve"> </w:t>
      </w:r>
      <w:r>
        <w:rPr>
          <w:spacing w:val="-2"/>
        </w:rPr>
        <w:t>with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rPr>
          <w:spacing w:val="-2"/>
        </w:rPr>
        <w:t>recommended</w:t>
      </w:r>
      <w:r>
        <w:rPr>
          <w:spacing w:val="16"/>
        </w:rPr>
        <w:t xml:space="preserve"> </w:t>
      </w:r>
      <w:r>
        <w:rPr>
          <w:spacing w:val="-2"/>
        </w:rPr>
        <w:t>action</w:t>
      </w:r>
      <w:r>
        <w:rPr>
          <w:spacing w:val="16"/>
        </w:rPr>
        <w:t xml:space="preserve"> </w:t>
      </w:r>
      <w:r>
        <w:rPr>
          <w:spacing w:val="-2"/>
        </w:rPr>
        <w:t>plan</w:t>
      </w:r>
      <w:r>
        <w:rPr>
          <w:spacing w:val="16"/>
        </w:rPr>
        <w:t xml:space="preserve"> </w:t>
      </w:r>
      <w:r>
        <w:rPr>
          <w:spacing w:val="-1"/>
        </w:rPr>
        <w:t>to</w:t>
      </w:r>
      <w:r>
        <w:rPr>
          <w:spacing w:val="16"/>
        </w:rPr>
        <w:t xml:space="preserve"> </w:t>
      </w:r>
      <w:r>
        <w:rPr>
          <w:spacing w:val="-2"/>
        </w:rPr>
        <w:t>improve</w:t>
      </w:r>
      <w:r>
        <w:rPr>
          <w:spacing w:val="16"/>
        </w:rPr>
        <w:t xml:space="preserve"> </w:t>
      </w:r>
      <w:r>
        <w:rPr>
          <w:spacing w:val="-2"/>
        </w:rPr>
        <w:t>company</w:t>
      </w:r>
      <w:r>
        <w:rPr>
          <w:spacing w:val="54"/>
        </w:rPr>
        <w:t xml:space="preserve"> </w:t>
      </w:r>
      <w:r>
        <w:rPr>
          <w:spacing w:val="-2"/>
        </w:rPr>
        <w:t>performance.</w:t>
      </w:r>
      <w:r>
        <w:rPr>
          <w:spacing w:val="9"/>
        </w:rPr>
        <w:t xml:space="preserve"> </w:t>
      </w:r>
      <w:r>
        <w:rPr>
          <w:spacing w:val="-2"/>
        </w:rPr>
        <w:t>Other</w:t>
      </w:r>
      <w:r>
        <w:rPr>
          <w:spacing w:val="9"/>
        </w:rPr>
        <w:t xml:space="preserve"> </w:t>
      </w:r>
      <w:r>
        <w:rPr>
          <w:spacing w:val="-2"/>
        </w:rPr>
        <w:t>instructors</w:t>
      </w:r>
      <w:r>
        <w:rPr>
          <w:spacing w:val="9"/>
        </w:rPr>
        <w:t xml:space="preserve"> </w:t>
      </w:r>
      <w:r>
        <w:rPr>
          <w:spacing w:val="-2"/>
        </w:rPr>
        <w:t>prefer</w:t>
      </w:r>
      <w:r>
        <w:rPr>
          <w:spacing w:val="9"/>
        </w:rPr>
        <w:t xml:space="preserve"> </w:t>
      </w:r>
      <w:r>
        <w:rPr>
          <w:spacing w:val="-2"/>
        </w:rPr>
        <w:t>that</w:t>
      </w:r>
      <w:r>
        <w:rPr>
          <w:spacing w:val="9"/>
        </w:rPr>
        <w:t xml:space="preserve"> </w:t>
      </w:r>
      <w:r>
        <w:rPr>
          <w:spacing w:val="-2"/>
        </w:rPr>
        <w:t>the</w:t>
      </w:r>
      <w:r>
        <w:rPr>
          <w:spacing w:val="9"/>
        </w:rPr>
        <w:t xml:space="preserve"> </w:t>
      </w:r>
      <w:r>
        <w:rPr>
          <w:spacing w:val="-2"/>
        </w:rPr>
        <w:t>presenters</w:t>
      </w:r>
      <w:r>
        <w:rPr>
          <w:spacing w:val="9"/>
        </w:rPr>
        <w:t xml:space="preserve"> </w:t>
      </w:r>
      <w:r>
        <w:rPr>
          <w:spacing w:val="-2"/>
        </w:rPr>
        <w:t>assume</w:t>
      </w:r>
      <w:r>
        <w:rPr>
          <w:spacing w:val="9"/>
        </w:rPr>
        <w:t xml:space="preserve"> </w:t>
      </w:r>
      <w:r>
        <w:rPr>
          <w:spacing w:val="-2"/>
        </w:rPr>
        <w:t>that</w:t>
      </w:r>
      <w:r>
        <w:rPr>
          <w:spacing w:val="9"/>
        </w:rPr>
        <w:t xml:space="preserve"> </w:t>
      </w:r>
      <w:r>
        <w:rPr>
          <w:spacing w:val="-2"/>
        </w:rPr>
        <w:t>the</w:t>
      </w:r>
      <w:r>
        <w:rPr>
          <w:spacing w:val="9"/>
        </w:rPr>
        <w:t xml:space="preserve"> </w:t>
      </w:r>
      <w:r>
        <w:rPr>
          <w:spacing w:val="-2"/>
        </w:rPr>
        <w:t>class</w:t>
      </w:r>
      <w:r>
        <w:rPr>
          <w:spacing w:val="9"/>
        </w:rPr>
        <w:t xml:space="preserve"> </w:t>
      </w:r>
      <w:r>
        <w:rPr>
          <w:spacing w:val="-2"/>
        </w:rPr>
        <w:t>has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rPr>
          <w:spacing w:val="-2"/>
        </w:rPr>
        <w:t>good</w:t>
      </w:r>
      <w:r>
        <w:rPr>
          <w:spacing w:val="9"/>
        </w:rPr>
        <w:t xml:space="preserve"> </w:t>
      </w:r>
      <w:r>
        <w:rPr>
          <w:spacing w:val="-2"/>
        </w:rPr>
        <w:t>understanding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rPr>
          <w:spacing w:val="-2"/>
        </w:rPr>
        <w:t>the</w:t>
      </w:r>
      <w:r>
        <w:rPr>
          <w:spacing w:val="62"/>
        </w:rPr>
        <w:t xml:space="preserve"> </w:t>
      </w:r>
      <w:r>
        <w:rPr>
          <w:spacing w:val="-2"/>
        </w:rPr>
        <w:t>external</w:t>
      </w:r>
      <w:r>
        <w:rPr>
          <w:spacing w:val="-5"/>
        </w:rPr>
        <w:t xml:space="preserve"> </w:t>
      </w:r>
      <w:r>
        <w:rPr>
          <w:spacing w:val="-2"/>
        </w:rPr>
        <w:t>industry</w:t>
      </w:r>
      <w:r>
        <w:rPr>
          <w:spacing w:val="-5"/>
        </w:rPr>
        <w:t xml:space="preserve"> </w:t>
      </w:r>
      <w:r>
        <w:rPr>
          <w:spacing w:val="-2"/>
        </w:rPr>
        <w:t>environment</w:t>
      </w:r>
      <w:r>
        <w:rPr>
          <w:spacing w:val="-5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5"/>
        </w:rPr>
        <w:t xml:space="preserve"> </w:t>
      </w:r>
      <w:r>
        <w:rPr>
          <w:spacing w:val="-3"/>
        </w:rPr>
        <w:t>company’s</w:t>
      </w:r>
      <w:r>
        <w:rPr>
          <w:spacing w:val="-5"/>
        </w:rPr>
        <w:t xml:space="preserve"> </w:t>
      </w:r>
      <w:r>
        <w:rPr>
          <w:spacing w:val="-2"/>
        </w:rPr>
        <w:t>compe</w:t>
      </w:r>
      <w:r>
        <w:rPr>
          <w:spacing w:val="-2"/>
        </w:rPr>
        <w:t>titive</w:t>
      </w:r>
      <w:r>
        <w:rPr>
          <w:spacing w:val="-5"/>
        </w:rPr>
        <w:t xml:space="preserve"> </w:t>
      </w:r>
      <w:r>
        <w:rPr>
          <w:spacing w:val="-2"/>
        </w:rPr>
        <w:t>position</w:t>
      </w:r>
      <w:r>
        <w:rPr>
          <w:spacing w:val="-5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expect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5"/>
        </w:rPr>
        <w:t xml:space="preserve"> </w:t>
      </w:r>
      <w:r>
        <w:rPr>
          <w:spacing w:val="-2"/>
        </w:rPr>
        <w:t>presentation</w:t>
      </w:r>
      <w:r>
        <w:rPr>
          <w:spacing w:val="-5"/>
        </w:rPr>
        <w:t xml:space="preserve"> </w:t>
      </w:r>
      <w:r>
        <w:rPr>
          <w:spacing w:val="-1"/>
        </w:rPr>
        <w:t>to</w:t>
      </w:r>
      <w:r>
        <w:rPr>
          <w:spacing w:val="-5"/>
        </w:rPr>
        <w:t xml:space="preserve"> </w:t>
      </w:r>
      <w:r>
        <w:rPr>
          <w:spacing w:val="-1"/>
        </w:rPr>
        <w:t>be</w:t>
      </w:r>
      <w:r>
        <w:rPr>
          <w:spacing w:val="-5"/>
        </w:rPr>
        <w:t xml:space="preserve"> </w:t>
      </w:r>
      <w:r>
        <w:rPr>
          <w:spacing w:val="-2"/>
        </w:rPr>
        <w:t>strongly</w:t>
      </w:r>
      <w:r>
        <w:rPr>
          <w:spacing w:val="50"/>
        </w:rPr>
        <w:t xml:space="preserve"> </w:t>
      </w:r>
      <w:r>
        <w:rPr>
          <w:spacing w:val="-2"/>
        </w:rPr>
        <w:t>focused</w:t>
      </w:r>
      <w:r>
        <w:rPr>
          <w:spacing w:val="16"/>
        </w:rPr>
        <w:t xml:space="preserve"> </w:t>
      </w:r>
      <w:r>
        <w:rPr>
          <w:spacing w:val="-1"/>
        </w:rPr>
        <w:t>on</w:t>
      </w:r>
      <w:r>
        <w:rPr>
          <w:spacing w:val="16"/>
        </w:rPr>
        <w:t xml:space="preserve"> </w:t>
      </w:r>
      <w:r>
        <w:rPr>
          <w:spacing w:val="-2"/>
        </w:rPr>
        <w:t>the</w:t>
      </w:r>
      <w:r>
        <w:rPr>
          <w:spacing w:val="16"/>
        </w:rPr>
        <w:t xml:space="preserve"> </w:t>
      </w:r>
      <w:r>
        <w:rPr>
          <w:spacing w:val="-4"/>
        </w:rPr>
        <w:t>group’s</w:t>
      </w:r>
      <w:r>
        <w:rPr>
          <w:spacing w:val="16"/>
        </w:rPr>
        <w:t xml:space="preserve"> </w:t>
      </w:r>
      <w:r>
        <w:rPr>
          <w:spacing w:val="-2"/>
        </w:rPr>
        <w:t>recommended</w:t>
      </w:r>
      <w:r>
        <w:rPr>
          <w:spacing w:val="16"/>
        </w:rPr>
        <w:t xml:space="preserve"> </w:t>
      </w:r>
      <w:r>
        <w:rPr>
          <w:spacing w:val="-2"/>
        </w:rPr>
        <w:t>action</w:t>
      </w:r>
      <w:r>
        <w:rPr>
          <w:spacing w:val="16"/>
        </w:rPr>
        <w:t xml:space="preserve"> </w:t>
      </w:r>
      <w:r>
        <w:rPr>
          <w:spacing w:val="-2"/>
        </w:rPr>
        <w:t>plan</w:t>
      </w:r>
      <w:r>
        <w:rPr>
          <w:spacing w:val="16"/>
        </w:rPr>
        <w:t xml:space="preserve"> </w:t>
      </w:r>
      <w:r>
        <w:rPr>
          <w:spacing w:val="-2"/>
        </w:rPr>
        <w:t>and</w:t>
      </w:r>
      <w:r>
        <w:rPr>
          <w:spacing w:val="16"/>
        </w:rPr>
        <w:t xml:space="preserve"> </w:t>
      </w:r>
      <w:r>
        <w:rPr>
          <w:spacing w:val="-2"/>
        </w:rPr>
        <w:t>supporting</w:t>
      </w:r>
      <w:r>
        <w:rPr>
          <w:spacing w:val="16"/>
        </w:rPr>
        <w:t xml:space="preserve"> </w:t>
      </w:r>
      <w:r>
        <w:rPr>
          <w:spacing w:val="-2"/>
        </w:rPr>
        <w:t>analysis</w:t>
      </w:r>
      <w:r>
        <w:rPr>
          <w:spacing w:val="16"/>
        </w:rPr>
        <w:t xml:space="preserve"> </w:t>
      </w:r>
      <w:r>
        <w:rPr>
          <w:spacing w:val="-2"/>
        </w:rPr>
        <w:t>and</w:t>
      </w:r>
      <w:r>
        <w:rPr>
          <w:spacing w:val="16"/>
        </w:rPr>
        <w:t xml:space="preserve"> </w:t>
      </w:r>
      <w:r>
        <w:rPr>
          <w:spacing w:val="-3"/>
        </w:rPr>
        <w:t>arguments.</w:t>
      </w:r>
      <w:r>
        <w:rPr>
          <w:spacing w:val="12"/>
        </w:rPr>
        <w:t xml:space="preserve"> </w:t>
      </w:r>
      <w:r>
        <w:rPr>
          <w:spacing w:val="-2"/>
        </w:rPr>
        <w:t>The</w:t>
      </w:r>
      <w:r>
        <w:rPr>
          <w:spacing w:val="16"/>
        </w:rPr>
        <w:t xml:space="preserve"> </w:t>
      </w:r>
      <w:r>
        <w:rPr>
          <w:spacing w:val="-2"/>
        </w:rPr>
        <w:t>latter</w:t>
      </w:r>
      <w:r>
        <w:rPr>
          <w:spacing w:val="16"/>
        </w:rPr>
        <w:t xml:space="preserve"> </w:t>
      </w:r>
      <w:r>
        <w:rPr>
          <w:spacing w:val="-2"/>
        </w:rPr>
        <w:t>approach</w:t>
      </w:r>
      <w:r>
        <w:rPr>
          <w:spacing w:val="78"/>
        </w:rPr>
        <w:t xml:space="preserve"> </w:t>
      </w:r>
      <w:r>
        <w:rPr>
          <w:spacing w:val="-2"/>
        </w:rPr>
        <w:t>requires</w:t>
      </w:r>
      <w:r>
        <w:rPr>
          <w:spacing w:val="2"/>
        </w:rPr>
        <w:t xml:space="preserve"> </w:t>
      </w:r>
      <w:r>
        <w:rPr>
          <w:spacing w:val="-2"/>
        </w:rPr>
        <w:t>cutting</w:t>
      </w:r>
      <w:r>
        <w:rPr>
          <w:spacing w:val="2"/>
        </w:rPr>
        <w:t xml:space="preserve"> </w:t>
      </w:r>
      <w:r>
        <w:rPr>
          <w:spacing w:val="-2"/>
        </w:rPr>
        <w:t>straight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rPr>
          <w:spacing w:val="-2"/>
        </w:rPr>
        <w:t>the</w:t>
      </w:r>
      <w:r>
        <w:rPr>
          <w:spacing w:val="2"/>
        </w:rPr>
        <w:t xml:space="preserve"> </w:t>
      </w:r>
      <w:r>
        <w:rPr>
          <w:spacing w:val="-2"/>
        </w:rPr>
        <w:t>heart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2"/>
        </w:rPr>
        <w:t>the</w:t>
      </w:r>
      <w:r>
        <w:rPr>
          <w:spacing w:val="2"/>
        </w:rPr>
        <w:t xml:space="preserve"> </w:t>
      </w:r>
      <w:r>
        <w:rPr>
          <w:spacing w:val="-2"/>
        </w:rPr>
        <w:t>case</w:t>
      </w:r>
      <w:r>
        <w:rPr>
          <w:spacing w:val="2"/>
        </w:rPr>
        <w:t xml:space="preserve"> </w:t>
      </w:r>
      <w:r>
        <w:rPr>
          <w:spacing w:val="-2"/>
        </w:rPr>
        <w:t>and</w:t>
      </w:r>
      <w:r>
        <w:rPr>
          <w:spacing w:val="2"/>
        </w:rPr>
        <w:t xml:space="preserve"> </w:t>
      </w:r>
      <w:r>
        <w:rPr>
          <w:spacing w:val="-2"/>
        </w:rPr>
        <w:t>supporting</w:t>
      </w:r>
      <w:r>
        <w:rPr>
          <w:spacing w:val="2"/>
        </w:rPr>
        <w:t xml:space="preserve"> </w:t>
      </w:r>
      <w:r>
        <w:rPr>
          <w:spacing w:val="-2"/>
        </w:rPr>
        <w:t>each</w:t>
      </w:r>
      <w:r>
        <w:rPr>
          <w:spacing w:val="2"/>
        </w:rPr>
        <w:t xml:space="preserve"> </w:t>
      </w:r>
      <w:r>
        <w:rPr>
          <w:spacing w:val="-2"/>
        </w:rPr>
        <w:t>recommendation</w:t>
      </w:r>
      <w:r>
        <w:rPr>
          <w:spacing w:val="2"/>
        </w:rPr>
        <w:t xml:space="preserve"> </w:t>
      </w:r>
      <w:r>
        <w:rPr>
          <w:spacing w:val="-2"/>
        </w:rPr>
        <w:t>with</w:t>
      </w:r>
      <w:r>
        <w:rPr>
          <w:spacing w:val="2"/>
        </w:rPr>
        <w:t xml:space="preserve"> </w:t>
      </w:r>
      <w:r>
        <w:rPr>
          <w:spacing w:val="-2"/>
        </w:rPr>
        <w:t>detailed</w:t>
      </w:r>
      <w:r>
        <w:rPr>
          <w:spacing w:val="2"/>
        </w:rPr>
        <w:t xml:space="preserve"> </w:t>
      </w:r>
      <w:r>
        <w:rPr>
          <w:spacing w:val="-2"/>
        </w:rPr>
        <w:t>analysis</w:t>
      </w:r>
      <w:r>
        <w:rPr>
          <w:spacing w:val="2"/>
        </w:rPr>
        <w:t xml:space="preserve"> </w:t>
      </w:r>
      <w:r>
        <w:rPr>
          <w:spacing w:val="-2"/>
        </w:rPr>
        <w:t>and</w:t>
      </w:r>
      <w:r>
        <w:rPr>
          <w:spacing w:val="62"/>
        </w:rPr>
        <w:t xml:space="preserve"> </w:t>
      </w:r>
      <w:r>
        <w:rPr>
          <w:spacing w:val="-2"/>
        </w:rPr>
        <w:t>persuasive</w:t>
      </w:r>
      <w:r>
        <w:rPr>
          <w:spacing w:val="-5"/>
        </w:rPr>
        <w:t xml:space="preserve"> </w:t>
      </w:r>
      <w:r>
        <w:rPr>
          <w:spacing w:val="-2"/>
        </w:rPr>
        <w:t>reasoning.</w:t>
      </w:r>
      <w:r>
        <w:rPr>
          <w:spacing w:val="-5"/>
        </w:rPr>
        <w:t xml:space="preserve"> </w:t>
      </w:r>
      <w:r>
        <w:rPr>
          <w:spacing w:val="-2"/>
        </w:rPr>
        <w:t>Still</w:t>
      </w:r>
      <w:r>
        <w:rPr>
          <w:spacing w:val="-5"/>
        </w:rPr>
        <w:t xml:space="preserve"> </w:t>
      </w:r>
      <w:r>
        <w:rPr>
          <w:spacing w:val="-2"/>
        </w:rPr>
        <w:t>other</w:t>
      </w:r>
      <w:r>
        <w:rPr>
          <w:spacing w:val="-5"/>
        </w:rPr>
        <w:t xml:space="preserve"> </w:t>
      </w:r>
      <w:r>
        <w:rPr>
          <w:spacing w:val="-2"/>
        </w:rPr>
        <w:t>instructors</w:t>
      </w:r>
      <w:r>
        <w:rPr>
          <w:spacing w:val="-5"/>
        </w:rPr>
        <w:t xml:space="preserve"> </w:t>
      </w:r>
      <w:r>
        <w:rPr>
          <w:spacing w:val="-2"/>
        </w:rPr>
        <w:t>may</w:t>
      </w:r>
      <w:r>
        <w:rPr>
          <w:spacing w:val="-5"/>
        </w:rPr>
        <w:t xml:space="preserve"> </w:t>
      </w:r>
      <w:r>
        <w:rPr>
          <w:spacing w:val="-2"/>
        </w:rPr>
        <w:t>give</w:t>
      </w:r>
      <w:r>
        <w:rPr>
          <w:spacing w:val="-5"/>
        </w:rPr>
        <w:t xml:space="preserve"> </w:t>
      </w:r>
      <w:r>
        <w:rPr>
          <w:spacing w:val="-2"/>
        </w:rPr>
        <w:t>you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5"/>
        </w:rPr>
        <w:t xml:space="preserve"> </w:t>
      </w:r>
      <w:r>
        <w:rPr>
          <w:spacing w:val="-2"/>
        </w:rPr>
        <w:t>latitude</w:t>
      </w:r>
      <w:r>
        <w:rPr>
          <w:spacing w:val="-5"/>
        </w:rPr>
        <w:t xml:space="preserve"> </w:t>
      </w:r>
      <w:r>
        <w:rPr>
          <w:spacing w:val="-1"/>
        </w:rPr>
        <w:t>to</w:t>
      </w:r>
      <w:r>
        <w:rPr>
          <w:spacing w:val="-5"/>
        </w:rPr>
        <w:t xml:space="preserve"> </w:t>
      </w:r>
      <w:r>
        <w:rPr>
          <w:spacing w:val="-2"/>
        </w:rPr>
        <w:t>structure</w:t>
      </w:r>
      <w:r>
        <w:rPr>
          <w:spacing w:val="-5"/>
        </w:rPr>
        <w:t xml:space="preserve"> </w:t>
      </w:r>
      <w:r>
        <w:rPr>
          <w:spacing w:val="-2"/>
        </w:rPr>
        <w:t>your</w:t>
      </w:r>
      <w:r>
        <w:rPr>
          <w:spacing w:val="-5"/>
        </w:rPr>
        <w:t xml:space="preserve"> </w:t>
      </w:r>
      <w:r>
        <w:rPr>
          <w:spacing w:val="-2"/>
        </w:rPr>
        <w:t>presentation</w:t>
      </w:r>
      <w:r>
        <w:rPr>
          <w:spacing w:val="-5"/>
        </w:rPr>
        <w:t xml:space="preserve"> </w:t>
      </w:r>
      <w:r>
        <w:rPr>
          <w:spacing w:val="-2"/>
        </w:rPr>
        <w:t>however</w:t>
      </w:r>
      <w:r>
        <w:rPr>
          <w:spacing w:val="-5"/>
        </w:rPr>
        <w:t xml:space="preserve"> </w:t>
      </w:r>
      <w:r>
        <w:rPr>
          <w:spacing w:val="-2"/>
        </w:rPr>
        <w:t>you</w:t>
      </w:r>
      <w:r>
        <w:rPr>
          <w:spacing w:val="62"/>
        </w:rPr>
        <w:t xml:space="preserve"> </w:t>
      </w:r>
      <w:r>
        <w:rPr>
          <w:spacing w:val="-2"/>
        </w:rPr>
        <w:t>and</w:t>
      </w:r>
      <w:r>
        <w:rPr>
          <w:spacing w:val="-6"/>
        </w:rPr>
        <w:t xml:space="preserve"> </w:t>
      </w:r>
      <w:r>
        <w:rPr>
          <w:spacing w:val="-2"/>
        </w:rPr>
        <w:t>your</w:t>
      </w:r>
      <w:r>
        <w:rPr>
          <w:spacing w:val="-5"/>
        </w:rPr>
        <w:t xml:space="preserve"> </w:t>
      </w:r>
      <w:r>
        <w:rPr>
          <w:spacing w:val="-2"/>
        </w:rPr>
        <w:t>group</w:t>
      </w:r>
      <w:r>
        <w:rPr>
          <w:spacing w:val="-5"/>
        </w:rPr>
        <w:t xml:space="preserve"> </w:t>
      </w:r>
      <w:r>
        <w:rPr>
          <w:spacing w:val="-2"/>
        </w:rPr>
        <w:t>members</w:t>
      </w:r>
      <w:r>
        <w:rPr>
          <w:spacing w:val="-5"/>
        </w:rPr>
        <w:t xml:space="preserve"> </w:t>
      </w:r>
      <w:r>
        <w:rPr>
          <w:spacing w:val="-2"/>
        </w:rPr>
        <w:t>see</w:t>
      </w:r>
      <w:r>
        <w:rPr>
          <w:spacing w:val="-5"/>
        </w:rPr>
        <w:t xml:space="preserve"> </w:t>
      </w:r>
      <w:r>
        <w:rPr>
          <w:spacing w:val="-2"/>
        </w:rPr>
        <w:t>fi</w:t>
      </w:r>
      <w:r>
        <w:rPr>
          <w:spacing w:val="-1"/>
        </w:rPr>
        <w:t>t.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left="890" w:right="117"/>
        <w:jc w:val="both"/>
      </w:pPr>
      <w:r>
        <w:rPr>
          <w:spacing w:val="-2"/>
        </w:rPr>
        <w:t>Regardless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2"/>
        </w:rPr>
        <w:t>style</w:t>
      </w:r>
      <w:r>
        <w:rPr>
          <w:spacing w:val="1"/>
        </w:rPr>
        <w:t xml:space="preserve"> </w:t>
      </w:r>
      <w:r>
        <w:rPr>
          <w:spacing w:val="-2"/>
        </w:rPr>
        <w:t>preferred</w:t>
      </w:r>
      <w:r>
        <w:rPr>
          <w:spacing w:val="1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2"/>
        </w:rPr>
        <w:t>your</w:t>
      </w:r>
      <w:r>
        <w:rPr>
          <w:spacing w:val="1"/>
        </w:rPr>
        <w:t xml:space="preserve"> </w:t>
      </w:r>
      <w:r>
        <w:rPr>
          <w:spacing w:val="-3"/>
        </w:rPr>
        <w:t>instructor,</w:t>
      </w:r>
      <w:r>
        <w:rPr>
          <w:spacing w:val="1"/>
        </w:rPr>
        <w:t xml:space="preserve"> </w:t>
      </w:r>
      <w:r>
        <w:rPr>
          <w:spacing w:val="-2"/>
        </w:rPr>
        <w:t>you</w:t>
      </w:r>
      <w:r>
        <w:rPr>
          <w:spacing w:val="1"/>
        </w:rPr>
        <w:t xml:space="preserve"> </w:t>
      </w:r>
      <w:r>
        <w:rPr>
          <w:spacing w:val="-2"/>
        </w:rPr>
        <w:t>should</w:t>
      </w:r>
      <w:r>
        <w:rPr>
          <w:spacing w:val="1"/>
        </w:rPr>
        <w:t xml:space="preserve"> </w:t>
      </w:r>
      <w:r>
        <w:rPr>
          <w:spacing w:val="-2"/>
        </w:rPr>
        <w:t>take</w:t>
      </w:r>
      <w:r>
        <w:rPr>
          <w:spacing w:val="1"/>
        </w:rPr>
        <w:t xml:space="preserve"> </w:t>
      </w:r>
      <w:r>
        <w:rPr>
          <w:spacing w:val="-2"/>
        </w:rPr>
        <w:t>great</w:t>
      </w:r>
      <w:r>
        <w:rPr>
          <w:spacing w:val="1"/>
        </w:rPr>
        <w:t xml:space="preserve"> </w:t>
      </w:r>
      <w:r>
        <w:rPr>
          <w:spacing w:val="-2"/>
        </w:rPr>
        <w:t>care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rPr>
          <w:spacing w:val="1"/>
        </w:rPr>
        <w:t xml:space="preserve"> </w:t>
      </w:r>
      <w:r>
        <w:rPr>
          <w:spacing w:val="-2"/>
        </w:rPr>
        <w:t>preparing</w:t>
      </w:r>
      <w:r>
        <w:rPr>
          <w:spacing w:val="1"/>
        </w:rPr>
        <w:t xml:space="preserve"> </w:t>
      </w:r>
      <w:r>
        <w:rPr>
          <w:spacing w:val="-2"/>
        </w:rPr>
        <w:t>for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2"/>
        </w:rPr>
        <w:t>presentation.</w:t>
      </w:r>
      <w:r>
        <w:rPr>
          <w:spacing w:val="68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rPr>
          <w:spacing w:val="-2"/>
        </w:rPr>
        <w:t>good</w:t>
      </w:r>
      <w:r>
        <w:rPr>
          <w:spacing w:val="1"/>
        </w:rPr>
        <w:t xml:space="preserve"> </w:t>
      </w:r>
      <w:r>
        <w:rPr>
          <w:spacing w:val="-2"/>
        </w:rPr>
        <w:t>set</w:t>
      </w:r>
      <w: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2"/>
        </w:rPr>
        <w:t>slides</w:t>
      </w:r>
      <w:r>
        <w:t xml:space="preserve"> </w:t>
      </w:r>
      <w:r>
        <w:rPr>
          <w:spacing w:val="-2"/>
        </w:rPr>
        <w:t>with</w:t>
      </w:r>
      <w:r>
        <w:rPr>
          <w:spacing w:val="1"/>
        </w:rPr>
        <w:t xml:space="preserve"> </w:t>
      </w:r>
      <w:r>
        <w:rPr>
          <w:spacing w:val="-2"/>
        </w:rPr>
        <w:t>good</w:t>
      </w:r>
      <w:r>
        <w:t xml:space="preserve"> </w:t>
      </w:r>
      <w:r>
        <w:rPr>
          <w:spacing w:val="-2"/>
        </w:rPr>
        <w:t>content</w:t>
      </w:r>
      <w:r>
        <w:t xml:space="preserve"> </w:t>
      </w:r>
      <w:r>
        <w:rPr>
          <w:spacing w:val="-2"/>
        </w:rPr>
        <w:t>and</w:t>
      </w:r>
      <w:r>
        <w:rPr>
          <w:spacing w:val="1"/>
        </w:rPr>
        <w:t xml:space="preserve"> </w:t>
      </w:r>
      <w:r>
        <w:rPr>
          <w:spacing w:val="-2"/>
        </w:rPr>
        <w:t>good</w:t>
      </w:r>
      <w:r>
        <w:t xml:space="preserve"> </w:t>
      </w:r>
      <w:r>
        <w:rPr>
          <w:spacing w:val="-2"/>
        </w:rPr>
        <w:t>visual</w:t>
      </w:r>
      <w:r>
        <w:rPr>
          <w:spacing w:val="1"/>
        </w:rPr>
        <w:t xml:space="preserve"> </w:t>
      </w:r>
      <w:r>
        <w:rPr>
          <w:spacing w:val="-2"/>
        </w:rPr>
        <w:t>appeal</w:t>
      </w:r>
      <w:r>
        <w:t xml:space="preserve"> </w:t>
      </w:r>
      <w:r>
        <w:rPr>
          <w:spacing w:val="-1"/>
        </w:rPr>
        <w:t>is</w:t>
      </w:r>
      <w:r>
        <w:rPr>
          <w:spacing w:val="1"/>
        </w:rPr>
        <w:t xml:space="preserve"> </w:t>
      </w:r>
      <w:r>
        <w:rPr>
          <w:spacing w:val="-2"/>
        </w:rPr>
        <w:t>essential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t xml:space="preserve">a </w:t>
      </w:r>
      <w:r>
        <w:rPr>
          <w:spacing w:val="-3"/>
        </w:rPr>
        <w:t>fi</w:t>
      </w:r>
      <w:r>
        <w:rPr>
          <w:spacing w:val="-2"/>
        </w:rPr>
        <w:t>rst-rate</w:t>
      </w:r>
      <w:r>
        <w:rPr>
          <w:spacing w:val="1"/>
        </w:rPr>
        <w:t xml:space="preserve"> </w:t>
      </w:r>
      <w:r>
        <w:rPr>
          <w:spacing w:val="-2"/>
        </w:rPr>
        <w:t>presentation.</w:t>
      </w:r>
      <w:r>
        <w:rPr>
          <w:spacing w:val="-4"/>
        </w:rPr>
        <w:t xml:space="preserve"> </w:t>
      </w:r>
      <w:r>
        <w:rPr>
          <w:spacing w:val="-5"/>
        </w:rPr>
        <w:t>Take</w:t>
      </w:r>
      <w:r>
        <w:rPr>
          <w:spacing w:val="1"/>
        </w:rPr>
        <w:t xml:space="preserve"> </w:t>
      </w:r>
      <w:r>
        <w:rPr>
          <w:spacing w:val="-2"/>
        </w:rPr>
        <w:t>some</w:t>
      </w:r>
      <w:r>
        <w:rPr>
          <w:spacing w:val="62"/>
        </w:rPr>
        <w:t xml:space="preserve"> </w:t>
      </w:r>
      <w:r>
        <w:rPr>
          <w:spacing w:val="-2"/>
        </w:rPr>
        <w:t>care</w:t>
      </w:r>
      <w:r>
        <w:rPr>
          <w:spacing w:val="10"/>
        </w:rPr>
        <w:t xml:space="preserve"> </w:t>
      </w:r>
      <w:r>
        <w:rPr>
          <w:spacing w:val="-1"/>
        </w:rPr>
        <w:t>to</w:t>
      </w:r>
      <w:r>
        <w:rPr>
          <w:spacing w:val="10"/>
        </w:rPr>
        <w:t xml:space="preserve"> </w:t>
      </w:r>
      <w:r>
        <w:rPr>
          <w:spacing w:val="-2"/>
        </w:rPr>
        <w:t>choose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rPr>
          <w:spacing w:val="-2"/>
        </w:rPr>
        <w:t>nice</w:t>
      </w:r>
      <w:r>
        <w:rPr>
          <w:spacing w:val="10"/>
        </w:rPr>
        <w:t xml:space="preserve"> </w:t>
      </w:r>
      <w:r>
        <w:rPr>
          <w:spacing w:val="-2"/>
        </w:rPr>
        <w:t>slide</w:t>
      </w:r>
      <w:r>
        <w:rPr>
          <w:spacing w:val="10"/>
        </w:rPr>
        <w:t xml:space="preserve"> </w:t>
      </w:r>
      <w:r>
        <w:rPr>
          <w:spacing w:val="-2"/>
        </w:rPr>
        <w:t>design,</w:t>
      </w:r>
      <w:r>
        <w:rPr>
          <w:spacing w:val="10"/>
        </w:rPr>
        <w:t xml:space="preserve"> </w:t>
      </w:r>
      <w:r>
        <w:rPr>
          <w:spacing w:val="-2"/>
        </w:rPr>
        <w:t>font</w:t>
      </w:r>
      <w:r>
        <w:rPr>
          <w:spacing w:val="10"/>
        </w:rPr>
        <w:t xml:space="preserve"> </w:t>
      </w:r>
      <w:r>
        <w:rPr>
          <w:spacing w:val="-2"/>
        </w:rPr>
        <w:t>size</w:t>
      </w:r>
      <w:r>
        <w:rPr>
          <w:spacing w:val="10"/>
        </w:rPr>
        <w:t xml:space="preserve"> </w:t>
      </w:r>
      <w:r>
        <w:rPr>
          <w:spacing w:val="-2"/>
        </w:rPr>
        <w:t>and</w:t>
      </w:r>
      <w:r>
        <w:rPr>
          <w:spacing w:val="10"/>
        </w:rPr>
        <w:t xml:space="preserve"> </w:t>
      </w:r>
      <w:r>
        <w:rPr>
          <w:spacing w:val="-2"/>
        </w:rPr>
        <w:t>style,</w:t>
      </w:r>
      <w:r>
        <w:rPr>
          <w:spacing w:val="10"/>
        </w:rPr>
        <w:t xml:space="preserve"> </w:t>
      </w:r>
      <w:r>
        <w:rPr>
          <w:spacing w:val="-2"/>
        </w:rPr>
        <w:t>and</w:t>
      </w:r>
      <w:r>
        <w:rPr>
          <w:spacing w:val="10"/>
        </w:rPr>
        <w:t xml:space="preserve"> </w:t>
      </w:r>
      <w:r>
        <w:rPr>
          <w:spacing w:val="-2"/>
        </w:rPr>
        <w:t>color</w:t>
      </w:r>
      <w:r>
        <w:rPr>
          <w:spacing w:val="10"/>
        </w:rPr>
        <w:t xml:space="preserve"> </w:t>
      </w:r>
      <w:r>
        <w:rPr>
          <w:spacing w:val="-2"/>
        </w:rPr>
        <w:t>scheme.</w:t>
      </w:r>
      <w:r>
        <w:rPr>
          <w:spacing w:val="6"/>
        </w:rPr>
        <w:t xml:space="preserve"> </w:t>
      </w:r>
      <w:r>
        <w:rPr>
          <w:spacing w:val="-9"/>
        </w:rPr>
        <w:t>We</w:t>
      </w:r>
      <w:r>
        <w:rPr>
          <w:spacing w:val="10"/>
        </w:rPr>
        <w:t xml:space="preserve"> </w:t>
      </w:r>
      <w:r>
        <w:rPr>
          <w:spacing w:val="-2"/>
        </w:rPr>
        <w:t>suggest</w:t>
      </w:r>
      <w:r>
        <w:rPr>
          <w:spacing w:val="10"/>
        </w:rPr>
        <w:t xml:space="preserve"> </w:t>
      </w:r>
      <w:r>
        <w:rPr>
          <w:spacing w:val="-2"/>
        </w:rPr>
        <w:t>including</w:t>
      </w:r>
      <w:r>
        <w:rPr>
          <w:spacing w:val="10"/>
        </w:rPr>
        <w:t xml:space="preserve"> </w:t>
      </w:r>
      <w:r>
        <w:rPr>
          <w:spacing w:val="-2"/>
        </w:rPr>
        <w:t>slides</w:t>
      </w:r>
      <w:r>
        <w:rPr>
          <w:spacing w:val="10"/>
        </w:rPr>
        <w:t xml:space="preserve"> </w:t>
      </w:r>
      <w:r>
        <w:rPr>
          <w:spacing w:val="-2"/>
        </w:rPr>
        <w:t>covering</w:t>
      </w:r>
      <w:r>
        <w:rPr>
          <w:spacing w:val="66"/>
        </w:rPr>
        <w:t xml:space="preserve"> </w:t>
      </w:r>
      <w:r>
        <w:rPr>
          <w:spacing w:val="-2"/>
        </w:rPr>
        <w:t>each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rPr>
          <w:spacing w:val="-3"/>
        </w:rPr>
        <w:t xml:space="preserve"> </w:t>
      </w:r>
      <w:r>
        <w:rPr>
          <w:spacing w:val="-2"/>
        </w:rPr>
        <w:t>following</w:t>
      </w:r>
      <w:r>
        <w:rPr>
          <w:spacing w:val="-3"/>
        </w:rPr>
        <w:t xml:space="preserve"> </w:t>
      </w:r>
      <w:r>
        <w:rPr>
          <w:spacing w:val="-2"/>
        </w:rPr>
        <w:t>areas:</w:t>
      </w:r>
    </w:p>
    <w:p w:rsidR="00E206EE" w:rsidRDefault="00E206EE">
      <w:pPr>
        <w:spacing w:before="3" w:line="260" w:lineRule="exact"/>
        <w:rPr>
          <w:sz w:val="26"/>
          <w:szCs w:val="26"/>
        </w:rPr>
      </w:pPr>
    </w:p>
    <w:p w:rsidR="00E206EE" w:rsidRDefault="00373008">
      <w:pPr>
        <w:pStyle w:val="BodyText"/>
        <w:tabs>
          <w:tab w:val="left" w:pos="1609"/>
        </w:tabs>
        <w:ind w:left="1249"/>
      </w:pPr>
      <w:proofErr w:type="gramStart"/>
      <w:r>
        <w:rPr>
          <w:rFonts w:ascii="Lucida Sans" w:eastAsia="Lucida Sans" w:hAnsi="Lucida Sans" w:cs="Lucida Sans"/>
          <w:color w:val="007294"/>
        </w:rPr>
        <w:t>n</w:t>
      </w:r>
      <w:proofErr w:type="gramEnd"/>
      <w:r>
        <w:rPr>
          <w:rFonts w:ascii="Lucida Sans" w:eastAsia="Lucida Sans" w:hAnsi="Lucida Sans" w:cs="Lucida Sans"/>
          <w:color w:val="007294"/>
        </w:rPr>
        <w:tab/>
      </w:r>
      <w:r>
        <w:rPr>
          <w:color w:val="000000"/>
        </w:rPr>
        <w:t>An opening slide covering the “title” of the presentation and names of the presenters.</w:t>
      </w:r>
    </w:p>
    <w:p w:rsidR="00E206EE" w:rsidRDefault="00E206EE">
      <w:pPr>
        <w:spacing w:before="2" w:line="200" w:lineRule="exact"/>
        <w:rPr>
          <w:sz w:val="20"/>
          <w:szCs w:val="20"/>
        </w:rPr>
      </w:pPr>
    </w:p>
    <w:p w:rsidR="00E206EE" w:rsidRDefault="00373008">
      <w:pPr>
        <w:pStyle w:val="BodyText"/>
        <w:tabs>
          <w:tab w:val="left" w:pos="1609"/>
        </w:tabs>
        <w:ind w:left="1249"/>
      </w:pPr>
      <w:proofErr w:type="gramStart"/>
      <w:r>
        <w:rPr>
          <w:rFonts w:ascii="Lucida Sans" w:eastAsia="Lucida Sans" w:hAnsi="Lucida Sans" w:cs="Lucida Sans"/>
          <w:color w:val="007294"/>
        </w:rPr>
        <w:t>n</w:t>
      </w:r>
      <w:proofErr w:type="gramEnd"/>
      <w:r>
        <w:rPr>
          <w:rFonts w:ascii="Lucida Sans" w:eastAsia="Lucida Sans" w:hAnsi="Lucida Sans" w:cs="Lucida Sans"/>
          <w:color w:val="007294"/>
        </w:rPr>
        <w:tab/>
      </w:r>
      <w:r>
        <w:rPr>
          <w:color w:val="000000"/>
        </w:rPr>
        <w:t>A</w:t>
      </w:r>
      <w:r>
        <w:rPr>
          <w:color w:val="000000"/>
          <w:spacing w:val="-13"/>
        </w:rPr>
        <w:t xml:space="preserve"> </w:t>
      </w:r>
      <w:r>
        <w:rPr>
          <w:color w:val="000000"/>
        </w:rPr>
        <w:t>slide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showing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an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outline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presentation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(perhaps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with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presenters’</w:t>
      </w:r>
      <w:r>
        <w:rPr>
          <w:color w:val="000000"/>
          <w:spacing w:val="-17"/>
        </w:rPr>
        <w:t xml:space="preserve"> </w:t>
      </w:r>
      <w:r>
        <w:rPr>
          <w:color w:val="000000"/>
        </w:rPr>
        <w:t>names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by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each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topic).</w:t>
      </w:r>
    </w:p>
    <w:p w:rsidR="00E206EE" w:rsidRDefault="00E206EE">
      <w:pPr>
        <w:spacing w:before="2" w:line="200" w:lineRule="exact"/>
        <w:rPr>
          <w:sz w:val="20"/>
          <w:szCs w:val="20"/>
        </w:rPr>
      </w:pPr>
    </w:p>
    <w:p w:rsidR="00E206EE" w:rsidRDefault="00373008">
      <w:pPr>
        <w:pStyle w:val="BodyText"/>
        <w:tabs>
          <w:tab w:val="left" w:pos="1609"/>
        </w:tabs>
        <w:spacing w:line="248" w:lineRule="auto"/>
        <w:ind w:left="1609" w:right="840" w:hanging="360"/>
        <w:jc w:val="both"/>
      </w:pPr>
      <w:proofErr w:type="gramStart"/>
      <w:r>
        <w:rPr>
          <w:rFonts w:ascii="Lucida Sans"/>
          <w:color w:val="007294"/>
        </w:rPr>
        <w:t>n</w:t>
      </w:r>
      <w:proofErr w:type="gramEnd"/>
      <w:r>
        <w:rPr>
          <w:rFonts w:ascii="Lucida Sans"/>
          <w:color w:val="007294"/>
        </w:rPr>
        <w:tab/>
      </w:r>
      <w:r>
        <w:rPr>
          <w:color w:val="000000"/>
        </w:rPr>
        <w:t>One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or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more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slides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showing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key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problems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strategic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issues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that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management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needs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to address.</w:t>
      </w:r>
    </w:p>
    <w:p w:rsidR="00E206EE" w:rsidRDefault="00E206EE">
      <w:pPr>
        <w:spacing w:before="4" w:line="190" w:lineRule="exact"/>
        <w:rPr>
          <w:sz w:val="19"/>
          <w:szCs w:val="19"/>
        </w:rPr>
      </w:pPr>
    </w:p>
    <w:p w:rsidR="00E206EE" w:rsidRDefault="00373008">
      <w:pPr>
        <w:pStyle w:val="BodyText"/>
        <w:tabs>
          <w:tab w:val="left" w:pos="1609"/>
        </w:tabs>
        <w:ind w:left="1249"/>
      </w:pPr>
      <w:proofErr w:type="gramStart"/>
      <w:r>
        <w:rPr>
          <w:rFonts w:ascii="Lucida Sans" w:eastAsia="Lucida Sans" w:hAnsi="Lucida Sans" w:cs="Lucida Sans"/>
          <w:color w:val="007294"/>
        </w:rPr>
        <w:t>n</w:t>
      </w:r>
      <w:proofErr w:type="gramEnd"/>
      <w:r>
        <w:rPr>
          <w:rFonts w:ascii="Lucida Sans" w:eastAsia="Lucida Sans" w:hAnsi="Lucida Sans" w:cs="Lucida Sans"/>
          <w:color w:val="007294"/>
        </w:rPr>
        <w:tab/>
      </w:r>
      <w:r>
        <w:rPr>
          <w:color w:val="000000"/>
        </w:rPr>
        <w:t>A</w:t>
      </w:r>
      <w:r>
        <w:rPr>
          <w:color w:val="000000"/>
          <w:spacing w:val="-12"/>
        </w:rPr>
        <w:t xml:space="preserve"> </w:t>
      </w:r>
      <w:r>
        <w:rPr>
          <w:color w:val="000000"/>
        </w:rPr>
        <w:t xml:space="preserve">series of slides covering your analysis of the </w:t>
      </w:r>
      <w:r>
        <w:rPr>
          <w:color w:val="000000"/>
          <w:spacing w:val="-2"/>
        </w:rPr>
        <w:t>company’s</w:t>
      </w:r>
      <w:r>
        <w:rPr>
          <w:color w:val="000000"/>
        </w:rPr>
        <w:t xml:space="preserve"> situation.</w:t>
      </w:r>
    </w:p>
    <w:p w:rsidR="00E206EE" w:rsidRDefault="00E206EE">
      <w:pPr>
        <w:spacing w:before="2" w:line="200" w:lineRule="exact"/>
        <w:rPr>
          <w:sz w:val="20"/>
          <w:szCs w:val="20"/>
        </w:rPr>
      </w:pPr>
    </w:p>
    <w:p w:rsidR="00E206EE" w:rsidRDefault="00373008">
      <w:pPr>
        <w:pStyle w:val="BodyText"/>
        <w:tabs>
          <w:tab w:val="left" w:pos="1609"/>
        </w:tabs>
        <w:spacing w:line="248" w:lineRule="auto"/>
        <w:ind w:left="1609" w:right="839" w:hanging="360"/>
        <w:jc w:val="both"/>
      </w:pPr>
      <w:proofErr w:type="gramStart"/>
      <w:r>
        <w:rPr>
          <w:rFonts w:ascii="Lucida Sans" w:eastAsia="Lucida Sans" w:hAnsi="Lucida Sans" w:cs="Lucida Sans"/>
          <w:color w:val="007294"/>
        </w:rPr>
        <w:t>n</w:t>
      </w:r>
      <w:proofErr w:type="gramEnd"/>
      <w:r>
        <w:rPr>
          <w:rFonts w:ascii="Lucida Sans" w:eastAsia="Lucida Sans" w:hAnsi="Lucida Sans" w:cs="Lucida Sans"/>
          <w:color w:val="007294"/>
        </w:rPr>
        <w:tab/>
      </w:r>
      <w:r>
        <w:rPr>
          <w:color w:val="000000"/>
        </w:rPr>
        <w:t>A</w:t>
      </w:r>
      <w:r>
        <w:rPr>
          <w:color w:val="000000"/>
          <w:spacing w:val="46"/>
        </w:rPr>
        <w:t xml:space="preserve"> </w:t>
      </w:r>
      <w:r>
        <w:rPr>
          <w:color w:val="000000"/>
        </w:rPr>
        <w:t>series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of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slides</w:t>
      </w:r>
      <w:r>
        <w:rPr>
          <w:color w:val="000000"/>
          <w:spacing w:val="6"/>
        </w:rPr>
        <w:t xml:space="preserve"> </w:t>
      </w:r>
      <w:r>
        <w:rPr>
          <w:color w:val="000000"/>
          <w:spacing w:val="-1"/>
        </w:rPr>
        <w:t>containing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your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recommendations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supporting</w:t>
      </w:r>
      <w:r>
        <w:rPr>
          <w:color w:val="000000"/>
          <w:spacing w:val="6"/>
        </w:rPr>
        <w:t xml:space="preserve"> </w:t>
      </w:r>
      <w:r>
        <w:rPr>
          <w:color w:val="000000"/>
          <w:spacing w:val="-1"/>
        </w:rPr>
        <w:t>arguments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29"/>
        </w:rPr>
        <w:t xml:space="preserve"> </w:t>
      </w:r>
      <w:r>
        <w:rPr>
          <w:color w:val="000000"/>
        </w:rPr>
        <w:t>reasoning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each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recommendation—one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slide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for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each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recommendation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and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the</w:t>
      </w:r>
      <w:r>
        <w:rPr>
          <w:color w:val="000000"/>
          <w:spacing w:val="13"/>
        </w:rPr>
        <w:t xml:space="preserve"> </w:t>
      </w:r>
      <w:r>
        <w:rPr>
          <w:color w:val="000000"/>
        </w:rPr>
        <w:t>associated reasoning has a lot of merit.</w:t>
      </w:r>
    </w:p>
    <w:p w:rsidR="00E206EE" w:rsidRDefault="00E206EE">
      <w:pPr>
        <w:spacing w:line="248" w:lineRule="auto"/>
        <w:jc w:val="both"/>
        <w:sectPr w:rsidR="00E206EE">
          <w:headerReference w:type="even" r:id="rId13"/>
          <w:headerReference w:type="default" r:id="rId14"/>
          <w:pgSz w:w="12240" w:h="15840"/>
          <w:pgMar w:top="1080" w:right="1320" w:bottom="280" w:left="580" w:header="875" w:footer="0" w:gutter="0"/>
          <w:pgNumType w:start="10"/>
          <w:cols w:space="720"/>
        </w:sectPr>
      </w:pPr>
    </w:p>
    <w:p w:rsidR="00E206EE" w:rsidRDefault="00E206EE">
      <w:pPr>
        <w:spacing w:before="5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before="73" w:line="248" w:lineRule="auto"/>
        <w:ind w:right="819"/>
        <w:jc w:val="both"/>
      </w:pPr>
      <w:r>
        <w:rPr>
          <w:spacing w:val="-7"/>
        </w:rPr>
        <w:t>You</w:t>
      </w:r>
      <w:r>
        <w:rPr>
          <w:spacing w:val="33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your</w:t>
      </w:r>
      <w:r>
        <w:rPr>
          <w:spacing w:val="33"/>
        </w:rPr>
        <w:t xml:space="preserve"> </w:t>
      </w:r>
      <w:r>
        <w:t>team</w:t>
      </w:r>
      <w:r>
        <w:rPr>
          <w:spacing w:val="34"/>
        </w:rPr>
        <w:t xml:space="preserve"> </w:t>
      </w:r>
      <w:r>
        <w:t>members</w:t>
      </w:r>
      <w:r>
        <w:rPr>
          <w:spacing w:val="33"/>
        </w:rPr>
        <w:t xml:space="preserve"> </w:t>
      </w:r>
      <w:r>
        <w:t>should</w:t>
      </w:r>
      <w:r>
        <w:rPr>
          <w:spacing w:val="34"/>
        </w:rPr>
        <w:t xml:space="preserve"> </w:t>
      </w:r>
      <w:r>
        <w:t>carefully</w:t>
      </w:r>
      <w:r>
        <w:rPr>
          <w:spacing w:val="33"/>
        </w:rPr>
        <w:t xml:space="preserve"> </w:t>
      </w:r>
      <w:r>
        <w:t>plan</w:t>
      </w:r>
      <w:r>
        <w:rPr>
          <w:spacing w:val="34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rehearse</w:t>
      </w:r>
      <w:r>
        <w:rPr>
          <w:spacing w:val="34"/>
        </w:rPr>
        <w:t xml:space="preserve"> </w:t>
      </w:r>
      <w:r>
        <w:t>your</w:t>
      </w:r>
      <w:r>
        <w:rPr>
          <w:spacing w:val="33"/>
        </w:rPr>
        <w:t xml:space="preserve"> </w:t>
      </w:r>
      <w:r>
        <w:t>slide</w:t>
      </w:r>
      <w:r>
        <w:rPr>
          <w:spacing w:val="34"/>
        </w:rPr>
        <w:t xml:space="preserve"> </w:t>
      </w:r>
      <w:r>
        <w:t>show</w:t>
      </w:r>
      <w:r>
        <w:rPr>
          <w:spacing w:val="34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maximize</w:t>
      </w:r>
      <w:r>
        <w:rPr>
          <w:spacing w:val="33"/>
        </w:rPr>
        <w:t xml:space="preserve"> </w:t>
      </w:r>
      <w:r>
        <w:t>impact</w:t>
      </w:r>
      <w:r>
        <w:rPr>
          <w:spacing w:val="34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minimize</w:t>
      </w:r>
      <w:r>
        <w:rPr>
          <w:spacing w:val="25"/>
        </w:rPr>
        <w:t xml:space="preserve"> </w:t>
      </w:r>
      <w:r>
        <w:t>distractions.</w:t>
      </w:r>
      <w:r>
        <w:rPr>
          <w:spacing w:val="21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slide</w:t>
      </w:r>
      <w:r>
        <w:rPr>
          <w:spacing w:val="25"/>
        </w:rPr>
        <w:t xml:space="preserve"> </w:t>
      </w:r>
      <w:r>
        <w:t>show</w:t>
      </w:r>
      <w:r>
        <w:rPr>
          <w:spacing w:val="25"/>
        </w:rPr>
        <w:t xml:space="preserve"> </w:t>
      </w:r>
      <w:r>
        <w:t>should</w:t>
      </w:r>
      <w:r>
        <w:rPr>
          <w:spacing w:val="25"/>
        </w:rPr>
        <w:t xml:space="preserve"> </w:t>
      </w:r>
      <w:r>
        <w:t>include</w:t>
      </w:r>
      <w:r>
        <w:rPr>
          <w:spacing w:val="25"/>
        </w:rPr>
        <w:t xml:space="preserve"> </w:t>
      </w:r>
      <w:r>
        <w:t>all</w:t>
      </w:r>
      <w:r>
        <w:rPr>
          <w:spacing w:val="25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pizzazz</w:t>
      </w:r>
      <w:r>
        <w:rPr>
          <w:spacing w:val="25"/>
        </w:rPr>
        <w:t xml:space="preserve"> </w:t>
      </w:r>
      <w:r>
        <w:t>necessary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garner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attention</w:t>
      </w:r>
      <w:r>
        <w:rPr>
          <w:spacing w:val="25"/>
        </w:rPr>
        <w:t xml:space="preserve"> </w:t>
      </w:r>
      <w:r>
        <w:t>of the</w:t>
      </w:r>
      <w:r>
        <w:rPr>
          <w:spacing w:val="6"/>
        </w:rPr>
        <w:t xml:space="preserve"> </w:t>
      </w:r>
      <w:r>
        <w:t>audience,</w:t>
      </w:r>
      <w:r>
        <w:rPr>
          <w:spacing w:val="5"/>
        </w:rPr>
        <w:t xml:space="preserve"> </w:t>
      </w:r>
      <w:r>
        <w:t>but</w:t>
      </w:r>
      <w:r>
        <w:rPr>
          <w:spacing w:val="6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so</w:t>
      </w:r>
      <w:r>
        <w:rPr>
          <w:spacing w:val="6"/>
        </w:rPr>
        <w:t xml:space="preserve"> </w:t>
      </w:r>
      <w:r>
        <w:t>much</w:t>
      </w:r>
      <w:r>
        <w:rPr>
          <w:spacing w:val="6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it</w:t>
      </w:r>
      <w:r>
        <w:rPr>
          <w:spacing w:val="6"/>
        </w:rPr>
        <w:t xml:space="preserve"> </w:t>
      </w:r>
      <w:r>
        <w:t>distracts</w:t>
      </w:r>
      <w:r>
        <w:rPr>
          <w:spacing w:val="6"/>
        </w:rPr>
        <w:t xml:space="preserve"> </w:t>
      </w:r>
      <w:r>
        <w:t>from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content</w:t>
      </w:r>
      <w:r>
        <w:rPr>
          <w:spacing w:val="5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what</w:t>
      </w:r>
      <w:r>
        <w:rPr>
          <w:spacing w:val="6"/>
        </w:rPr>
        <w:t xml:space="preserve"> </w:t>
      </w:r>
      <w:r>
        <w:t>group</w:t>
      </w:r>
      <w:r>
        <w:rPr>
          <w:spacing w:val="6"/>
        </w:rPr>
        <w:t xml:space="preserve"> </w:t>
      </w:r>
      <w:r>
        <w:t>members</w:t>
      </w:r>
      <w:r>
        <w:rPr>
          <w:spacing w:val="6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saying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 xml:space="preserve">class. </w:t>
      </w:r>
      <w:r>
        <w:rPr>
          <w:spacing w:val="-7"/>
        </w:rPr>
        <w:t>You</w:t>
      </w:r>
      <w:r>
        <w:rPr>
          <w:spacing w:val="2"/>
        </w:rPr>
        <w:t xml:space="preserve"> </w:t>
      </w:r>
      <w:r>
        <w:t>should</w:t>
      </w:r>
      <w:r>
        <w:rPr>
          <w:spacing w:val="2"/>
        </w:rPr>
        <w:t xml:space="preserve"> </w:t>
      </w:r>
      <w:r>
        <w:t>remember</w:t>
      </w:r>
      <w:r>
        <w:rPr>
          <w:spacing w:val="2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role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slides</w:t>
      </w:r>
      <w:r>
        <w:rPr>
          <w:spacing w:val="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help</w:t>
      </w:r>
      <w:r>
        <w:rPr>
          <w:spacing w:val="2"/>
        </w:rPr>
        <w:t xml:space="preserve"> </w:t>
      </w:r>
      <w:r>
        <w:t>you</w:t>
      </w:r>
      <w:r>
        <w:rPr>
          <w:spacing w:val="2"/>
        </w:rPr>
        <w:t xml:space="preserve"> </w:t>
      </w:r>
      <w:r>
        <w:t>communicate</w:t>
      </w:r>
      <w:r>
        <w:rPr>
          <w:spacing w:val="2"/>
        </w:rPr>
        <w:t xml:space="preserve"> </w:t>
      </w:r>
      <w:r>
        <w:t>your</w:t>
      </w:r>
      <w:r>
        <w:rPr>
          <w:spacing w:val="2"/>
        </w:rPr>
        <w:t xml:space="preserve"> </w:t>
      </w:r>
      <w:r>
        <w:t>points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audience.</w:t>
      </w:r>
      <w:r>
        <w:rPr>
          <w:spacing w:val="-2"/>
        </w:rPr>
        <w:t xml:space="preserve"> </w:t>
      </w:r>
      <w:r>
        <w:rPr>
          <w:spacing w:val="-5"/>
        </w:rPr>
        <w:t>Too</w:t>
      </w:r>
      <w:r>
        <w:rPr>
          <w:spacing w:val="2"/>
        </w:rPr>
        <w:t xml:space="preserve"> </w:t>
      </w:r>
      <w:r>
        <w:t>many</w:t>
      </w:r>
      <w:r>
        <w:rPr>
          <w:spacing w:val="20"/>
        </w:rPr>
        <w:t xml:space="preserve"> </w:t>
      </w:r>
      <w:r>
        <w:t>graphics,</w:t>
      </w:r>
      <w:r>
        <w:rPr>
          <w:spacing w:val="7"/>
        </w:rPr>
        <w:t xml:space="preserve"> </w:t>
      </w:r>
      <w:r>
        <w:t>images,</w:t>
      </w:r>
      <w:r>
        <w:rPr>
          <w:spacing w:val="7"/>
        </w:rPr>
        <w:t xml:space="preserve"> </w:t>
      </w:r>
      <w:r>
        <w:t>colors,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transitions</w:t>
      </w:r>
      <w:r>
        <w:rPr>
          <w:spacing w:val="7"/>
        </w:rPr>
        <w:t xml:space="preserve"> </w:t>
      </w:r>
      <w:r>
        <w:t>may</w:t>
      </w:r>
      <w:r>
        <w:rPr>
          <w:spacing w:val="7"/>
        </w:rPr>
        <w:t xml:space="preserve"> </w:t>
      </w:r>
      <w:r>
        <w:t>divert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2"/>
        </w:rPr>
        <w:t>audience’s</w:t>
      </w:r>
      <w:r>
        <w:rPr>
          <w:spacing w:val="7"/>
        </w:rPr>
        <w:t xml:space="preserve"> </w:t>
      </w:r>
      <w:r>
        <w:t>attention</w:t>
      </w:r>
      <w:r>
        <w:rPr>
          <w:spacing w:val="7"/>
        </w:rPr>
        <w:t xml:space="preserve"> </w:t>
      </w:r>
      <w:r>
        <w:t>from</w:t>
      </w:r>
      <w:r>
        <w:rPr>
          <w:spacing w:val="7"/>
        </w:rPr>
        <w:t xml:space="preserve"> </w:t>
      </w:r>
      <w:r>
        <w:t>what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being</w:t>
      </w:r>
      <w:r>
        <w:rPr>
          <w:spacing w:val="7"/>
        </w:rPr>
        <w:t xml:space="preserve"> </w:t>
      </w:r>
      <w:r>
        <w:t>said</w:t>
      </w:r>
      <w:r>
        <w:rPr>
          <w:spacing w:val="7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disrupt</w:t>
      </w:r>
      <w:r>
        <w:rPr>
          <w:spacing w:val="28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flow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presentation.</w:t>
      </w:r>
      <w:r>
        <w:rPr>
          <w:spacing w:val="12"/>
        </w:rPr>
        <w:t xml:space="preserve"> </w:t>
      </w:r>
      <w:r>
        <w:t>Keep</w:t>
      </w:r>
      <w:r>
        <w:rPr>
          <w:spacing w:val="11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mind</w:t>
      </w:r>
      <w:r>
        <w:rPr>
          <w:spacing w:val="11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visually</w:t>
      </w:r>
      <w:r>
        <w:rPr>
          <w:spacing w:val="12"/>
        </w:rPr>
        <w:t xml:space="preserve"> </w:t>
      </w:r>
      <w:r>
        <w:rPr>
          <w:spacing w:val="-1"/>
        </w:rPr>
        <w:t>dazzling</w:t>
      </w:r>
      <w:r>
        <w:rPr>
          <w:spacing w:val="11"/>
        </w:rPr>
        <w:t xml:space="preserve"> </w:t>
      </w:r>
      <w:r>
        <w:t>slides</w:t>
      </w:r>
      <w:r>
        <w:rPr>
          <w:spacing w:val="11"/>
        </w:rPr>
        <w:t xml:space="preserve"> </w:t>
      </w:r>
      <w:r>
        <w:t>rarely</w:t>
      </w:r>
      <w:r>
        <w:rPr>
          <w:spacing w:val="11"/>
        </w:rPr>
        <w:t xml:space="preserve"> </w:t>
      </w:r>
      <w:r>
        <w:t>hide</w:t>
      </w:r>
      <w:r>
        <w:rPr>
          <w:spacing w:val="11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shallow</w:t>
      </w:r>
      <w:r>
        <w:rPr>
          <w:spacing w:val="11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superficial</w:t>
      </w:r>
      <w:r>
        <w:rPr>
          <w:spacing w:val="11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otherwise</w:t>
      </w:r>
      <w:r>
        <w:rPr>
          <w:spacing w:val="-11"/>
        </w:rPr>
        <w:t xml:space="preserve"> </w:t>
      </w:r>
      <w:r>
        <w:t>flawed</w:t>
      </w:r>
      <w:r>
        <w:rPr>
          <w:spacing w:val="-10"/>
        </w:rPr>
        <w:t xml:space="preserve"> </w:t>
      </w:r>
      <w:r>
        <w:t>case</w:t>
      </w:r>
      <w:r>
        <w:rPr>
          <w:spacing w:val="-11"/>
        </w:rPr>
        <w:t xml:space="preserve"> </w:t>
      </w:r>
      <w:r>
        <w:t>analysis</w:t>
      </w:r>
      <w:r>
        <w:rPr>
          <w:spacing w:val="-11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perceptive</w:t>
      </w:r>
      <w:r>
        <w:rPr>
          <w:spacing w:val="-11"/>
        </w:rPr>
        <w:t xml:space="preserve"> </w:t>
      </w:r>
      <w:r>
        <w:t>audience.</w:t>
      </w:r>
      <w:r>
        <w:rPr>
          <w:spacing w:val="-11"/>
        </w:rPr>
        <w:t xml:space="preserve"> </w:t>
      </w:r>
      <w:r>
        <w:t>Most</w:t>
      </w:r>
      <w:r>
        <w:rPr>
          <w:spacing w:val="-10"/>
        </w:rPr>
        <w:t xml:space="preserve"> </w:t>
      </w:r>
      <w:r>
        <w:t>instructors</w:t>
      </w:r>
      <w:r>
        <w:rPr>
          <w:spacing w:val="-11"/>
        </w:rPr>
        <w:t xml:space="preserve"> </w:t>
      </w:r>
      <w:r>
        <w:t>will</w:t>
      </w:r>
      <w:r>
        <w:rPr>
          <w:spacing w:val="-11"/>
        </w:rPr>
        <w:t xml:space="preserve"> </w:t>
      </w:r>
      <w:r>
        <w:t>tell</w:t>
      </w:r>
      <w:r>
        <w:rPr>
          <w:spacing w:val="-11"/>
        </w:rPr>
        <w:t xml:space="preserve"> </w:t>
      </w:r>
      <w:r>
        <w:t>you</w:t>
      </w:r>
      <w:r>
        <w:rPr>
          <w:spacing w:val="-10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first-rate</w:t>
      </w:r>
      <w:r>
        <w:rPr>
          <w:spacing w:val="-11"/>
        </w:rPr>
        <w:t xml:space="preserve"> </w:t>
      </w:r>
      <w:r>
        <w:t>slides</w:t>
      </w:r>
      <w:r>
        <w:rPr>
          <w:spacing w:val="-10"/>
        </w:rPr>
        <w:t xml:space="preserve"> </w:t>
      </w:r>
      <w:r>
        <w:t>will</w:t>
      </w:r>
      <w:r>
        <w:t xml:space="preserve"> definitely</w:t>
      </w:r>
      <w:r>
        <w:rPr>
          <w:spacing w:val="-13"/>
        </w:rPr>
        <w:t xml:space="preserve"> </w:t>
      </w:r>
      <w:r>
        <w:t>enhance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rPr>
          <w:spacing w:val="-1"/>
        </w:rPr>
        <w:t>well-delivered</w:t>
      </w:r>
      <w:r>
        <w:rPr>
          <w:spacing w:val="-12"/>
        </w:rPr>
        <w:t xml:space="preserve"> </w:t>
      </w:r>
      <w:r>
        <w:t>presentation</w:t>
      </w:r>
      <w:r>
        <w:rPr>
          <w:spacing w:val="-12"/>
        </w:rPr>
        <w:t xml:space="preserve"> </w:t>
      </w:r>
      <w:r>
        <w:t>but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impressive</w:t>
      </w:r>
      <w:r>
        <w:rPr>
          <w:spacing w:val="-12"/>
        </w:rPr>
        <w:t xml:space="preserve"> </w:t>
      </w:r>
      <w:r>
        <w:t>visual</w:t>
      </w:r>
      <w:r>
        <w:rPr>
          <w:spacing w:val="-12"/>
        </w:rPr>
        <w:t xml:space="preserve"> </w:t>
      </w:r>
      <w:r>
        <w:t>aids,</w:t>
      </w:r>
      <w:r>
        <w:rPr>
          <w:spacing w:val="-12"/>
        </w:rPr>
        <w:t xml:space="preserve"> </w:t>
      </w:r>
      <w:r>
        <w:t>if</w:t>
      </w:r>
      <w:r>
        <w:rPr>
          <w:spacing w:val="-12"/>
        </w:rPr>
        <w:t xml:space="preserve"> </w:t>
      </w:r>
      <w:r>
        <w:t>accompanied</w:t>
      </w:r>
      <w:r>
        <w:rPr>
          <w:spacing w:val="-13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weak</w:t>
      </w:r>
      <w:r>
        <w:rPr>
          <w:spacing w:val="-12"/>
        </w:rPr>
        <w:t xml:space="preserve"> </w:t>
      </w:r>
      <w:r>
        <w:t>analysis</w:t>
      </w:r>
      <w:r>
        <w:rPr>
          <w:spacing w:val="26"/>
        </w:rPr>
        <w:t xml:space="preserve"> </w:t>
      </w:r>
      <w:r>
        <w:t xml:space="preserve">and poor oral </w:t>
      </w:r>
      <w:r>
        <w:rPr>
          <w:spacing w:val="-2"/>
        </w:rPr>
        <w:t>delivery,</w:t>
      </w:r>
      <w:r>
        <w:t xml:space="preserve"> still adds up to a substandard presentation.</w:t>
      </w:r>
    </w:p>
    <w:p w:rsidR="00E206EE" w:rsidRDefault="00E206EE">
      <w:pPr>
        <w:spacing w:before="7" w:line="120" w:lineRule="exact"/>
        <w:rPr>
          <w:sz w:val="12"/>
          <w:szCs w:val="12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pStyle w:val="Heading1"/>
        <w:spacing w:line="247" w:lineRule="auto"/>
        <w:ind w:right="3778"/>
      </w:pPr>
      <w:r>
        <w:rPr>
          <w:color w:val="D4684E"/>
          <w:spacing w:val="-2"/>
          <w:w w:val="110"/>
        </w:rPr>
        <w:t>Resear</w:t>
      </w:r>
      <w:r>
        <w:rPr>
          <w:color w:val="D4684E"/>
          <w:spacing w:val="-1"/>
          <w:w w:val="110"/>
        </w:rPr>
        <w:t>ching</w:t>
      </w:r>
      <w:r>
        <w:rPr>
          <w:color w:val="D4684E"/>
          <w:spacing w:val="-58"/>
          <w:w w:val="110"/>
        </w:rPr>
        <w:t xml:space="preserve"> </w:t>
      </w:r>
      <w:r>
        <w:rPr>
          <w:color w:val="D4684E"/>
          <w:w w:val="110"/>
        </w:rPr>
        <w:t>Companies</w:t>
      </w:r>
      <w:r>
        <w:rPr>
          <w:color w:val="D4684E"/>
          <w:spacing w:val="-58"/>
          <w:w w:val="110"/>
        </w:rPr>
        <w:t xml:space="preserve"> </w:t>
      </w:r>
      <w:r>
        <w:rPr>
          <w:color w:val="D4684E"/>
          <w:w w:val="110"/>
        </w:rPr>
        <w:t>and</w:t>
      </w:r>
      <w:r>
        <w:rPr>
          <w:color w:val="D4684E"/>
          <w:spacing w:val="-58"/>
          <w:w w:val="110"/>
        </w:rPr>
        <w:t xml:space="preserve"> </w:t>
      </w:r>
      <w:r>
        <w:rPr>
          <w:color w:val="D4684E"/>
          <w:w w:val="110"/>
        </w:rPr>
        <w:t>Industries</w:t>
      </w:r>
      <w:r>
        <w:rPr>
          <w:color w:val="D4684E"/>
          <w:spacing w:val="24"/>
          <w:w w:val="106"/>
        </w:rPr>
        <w:t xml:space="preserve"> </w:t>
      </w:r>
      <w:r>
        <w:rPr>
          <w:color w:val="D4684E"/>
          <w:w w:val="110"/>
        </w:rPr>
        <w:t>via</w:t>
      </w:r>
      <w:r>
        <w:rPr>
          <w:color w:val="D4684E"/>
          <w:spacing w:val="-26"/>
          <w:w w:val="110"/>
        </w:rPr>
        <w:t xml:space="preserve"> </w:t>
      </w:r>
      <w:r>
        <w:rPr>
          <w:color w:val="D4684E"/>
          <w:w w:val="110"/>
        </w:rPr>
        <w:t>the</w:t>
      </w:r>
      <w:r>
        <w:rPr>
          <w:color w:val="D4684E"/>
          <w:spacing w:val="-25"/>
          <w:w w:val="110"/>
        </w:rPr>
        <w:t xml:space="preserve"> </w:t>
      </w:r>
      <w:r>
        <w:rPr>
          <w:color w:val="D4684E"/>
          <w:w w:val="110"/>
        </w:rPr>
        <w:t>Internet</w:t>
      </w:r>
      <w:r>
        <w:rPr>
          <w:color w:val="D4684E"/>
          <w:spacing w:val="-26"/>
          <w:w w:val="110"/>
        </w:rPr>
        <w:t xml:space="preserve"> </w:t>
      </w:r>
      <w:r>
        <w:rPr>
          <w:color w:val="D4684E"/>
          <w:w w:val="110"/>
        </w:rPr>
        <w:t>and</w:t>
      </w:r>
      <w:r>
        <w:rPr>
          <w:color w:val="D4684E"/>
          <w:spacing w:val="-25"/>
          <w:w w:val="110"/>
        </w:rPr>
        <w:t xml:space="preserve"> </w:t>
      </w:r>
      <w:r>
        <w:rPr>
          <w:color w:val="D4684E"/>
          <w:w w:val="110"/>
        </w:rPr>
        <w:t>Online</w:t>
      </w:r>
      <w:r>
        <w:rPr>
          <w:color w:val="D4684E"/>
          <w:spacing w:val="-25"/>
          <w:w w:val="110"/>
        </w:rPr>
        <w:t xml:space="preserve"> </w:t>
      </w:r>
      <w:r>
        <w:rPr>
          <w:color w:val="D4684E"/>
          <w:w w:val="110"/>
        </w:rPr>
        <w:t>Data</w:t>
      </w:r>
      <w:r>
        <w:rPr>
          <w:color w:val="D4684E"/>
          <w:spacing w:val="-26"/>
          <w:w w:val="110"/>
        </w:rPr>
        <w:t xml:space="preserve"> </w:t>
      </w:r>
      <w:r>
        <w:rPr>
          <w:color w:val="D4684E"/>
          <w:w w:val="110"/>
        </w:rPr>
        <w:t>Services</w:t>
      </w:r>
    </w:p>
    <w:p w:rsidR="00E206EE" w:rsidRDefault="00373008">
      <w:pPr>
        <w:pStyle w:val="BodyText"/>
        <w:spacing w:before="95" w:line="248" w:lineRule="auto"/>
        <w:ind w:right="817"/>
        <w:jc w:val="both"/>
      </w:pPr>
      <w:r>
        <w:rPr>
          <w:spacing w:val="-6"/>
        </w:rPr>
        <w:t>Very</w:t>
      </w:r>
      <w:r>
        <w:rPr>
          <w:spacing w:val="13"/>
        </w:rPr>
        <w:t xml:space="preserve"> </w:t>
      </w:r>
      <w:r>
        <w:rPr>
          <w:spacing w:val="-2"/>
        </w:rPr>
        <w:t>likely,</w:t>
      </w:r>
      <w:r>
        <w:rPr>
          <w:spacing w:val="13"/>
        </w:rPr>
        <w:t xml:space="preserve"> </w:t>
      </w:r>
      <w:r>
        <w:t>there</w:t>
      </w:r>
      <w:r>
        <w:rPr>
          <w:spacing w:val="13"/>
        </w:rPr>
        <w:t xml:space="preserve"> </w:t>
      </w:r>
      <w:r>
        <w:t>will</w:t>
      </w:r>
      <w:r>
        <w:rPr>
          <w:spacing w:val="13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occasions</w:t>
      </w:r>
      <w:r>
        <w:rPr>
          <w:spacing w:val="13"/>
        </w:rPr>
        <w:t xml:space="preserve"> </w:t>
      </w:r>
      <w:r>
        <w:t>when</w:t>
      </w:r>
      <w:r>
        <w:rPr>
          <w:spacing w:val="13"/>
        </w:rPr>
        <w:t xml:space="preserve"> </w:t>
      </w:r>
      <w:r>
        <w:t>you</w:t>
      </w:r>
      <w:r>
        <w:rPr>
          <w:spacing w:val="13"/>
        </w:rPr>
        <w:t xml:space="preserve"> </w:t>
      </w:r>
      <w:r>
        <w:t>need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get</w:t>
      </w:r>
      <w:r>
        <w:rPr>
          <w:spacing w:val="13"/>
        </w:rPr>
        <w:t xml:space="preserve"> </w:t>
      </w:r>
      <w:r>
        <w:t>additional</w:t>
      </w:r>
      <w:r>
        <w:rPr>
          <w:spacing w:val="13"/>
        </w:rPr>
        <w:t xml:space="preserve"> </w:t>
      </w:r>
      <w:r>
        <w:t>information</w:t>
      </w:r>
      <w:r>
        <w:rPr>
          <w:spacing w:val="13"/>
        </w:rPr>
        <w:t xml:space="preserve"> </w:t>
      </w:r>
      <w:r>
        <w:t>about</w:t>
      </w:r>
      <w:r>
        <w:rPr>
          <w:spacing w:val="13"/>
        </w:rPr>
        <w:t xml:space="preserve"> </w:t>
      </w:r>
      <w:r>
        <w:t>some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assigned</w:t>
      </w:r>
      <w:r>
        <w:rPr>
          <w:spacing w:val="144"/>
        </w:rPr>
        <w:t xml:space="preserve"> </w:t>
      </w:r>
      <w:r>
        <w:t>cases,</w:t>
      </w:r>
      <w:r>
        <w:rPr>
          <w:spacing w:val="23"/>
        </w:rPr>
        <w:t xml:space="preserve"> </w:t>
      </w:r>
      <w:r>
        <w:t>perhaps</w:t>
      </w:r>
      <w:r>
        <w:rPr>
          <w:spacing w:val="23"/>
        </w:rPr>
        <w:t xml:space="preserve"> </w:t>
      </w:r>
      <w:r>
        <w:t>because</w:t>
      </w:r>
      <w:r>
        <w:rPr>
          <w:spacing w:val="23"/>
        </w:rPr>
        <w:t xml:space="preserve"> </w:t>
      </w:r>
      <w:r>
        <w:t>your</w:t>
      </w:r>
      <w:r>
        <w:rPr>
          <w:spacing w:val="23"/>
        </w:rPr>
        <w:t xml:space="preserve"> </w:t>
      </w:r>
      <w:r>
        <w:t>instructor</w:t>
      </w:r>
      <w:r>
        <w:rPr>
          <w:spacing w:val="23"/>
        </w:rPr>
        <w:t xml:space="preserve"> </w:t>
      </w:r>
      <w:r>
        <w:t>has</w:t>
      </w:r>
      <w:r>
        <w:rPr>
          <w:spacing w:val="23"/>
        </w:rPr>
        <w:t xml:space="preserve"> </w:t>
      </w:r>
      <w:r>
        <w:t>asked</w:t>
      </w:r>
      <w:r>
        <w:rPr>
          <w:spacing w:val="23"/>
        </w:rPr>
        <w:t xml:space="preserve"> </w:t>
      </w:r>
      <w:r>
        <w:t>you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do</w:t>
      </w:r>
      <w:r>
        <w:rPr>
          <w:spacing w:val="23"/>
        </w:rPr>
        <w:t xml:space="preserve"> </w:t>
      </w:r>
      <w:r>
        <w:t>further</w:t>
      </w:r>
      <w:r>
        <w:rPr>
          <w:spacing w:val="23"/>
        </w:rPr>
        <w:t xml:space="preserve"> </w:t>
      </w:r>
      <w:r>
        <w:t>research</w:t>
      </w:r>
      <w:r>
        <w:rPr>
          <w:spacing w:val="23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industry</w:t>
      </w:r>
      <w:r>
        <w:rPr>
          <w:spacing w:val="23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company</w:t>
      </w:r>
      <w:r>
        <w:rPr>
          <w:spacing w:val="23"/>
        </w:rPr>
        <w:t xml:space="preserve"> </w:t>
      </w:r>
      <w:r>
        <w:t>or</w:t>
      </w:r>
      <w:r>
        <w:rPr>
          <w:spacing w:val="140"/>
        </w:rPr>
        <w:t xml:space="preserve"> </w:t>
      </w:r>
      <w:r>
        <w:t>because</w:t>
      </w:r>
      <w:r>
        <w:rPr>
          <w:spacing w:val="-8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simply</w:t>
      </w:r>
      <w:r>
        <w:rPr>
          <w:spacing w:val="-8"/>
        </w:rPr>
        <w:t xml:space="preserve"> </w:t>
      </w:r>
      <w:r>
        <w:t>curious</w:t>
      </w:r>
      <w:r>
        <w:rPr>
          <w:spacing w:val="-8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what</w:t>
      </w:r>
      <w:r>
        <w:rPr>
          <w:spacing w:val="-8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happened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company</w:t>
      </w:r>
      <w:r>
        <w:rPr>
          <w:spacing w:val="-8"/>
        </w:rPr>
        <w:t xml:space="preserve"> </w:t>
      </w:r>
      <w:r>
        <w:t>since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case</w:t>
      </w:r>
      <w:r>
        <w:rPr>
          <w:spacing w:val="-8"/>
        </w:rPr>
        <w:t xml:space="preserve"> </w:t>
      </w:r>
      <w:r>
        <w:t>was</w:t>
      </w:r>
      <w:r>
        <w:rPr>
          <w:spacing w:val="-8"/>
        </w:rPr>
        <w:t xml:space="preserve"> </w:t>
      </w:r>
      <w:r>
        <w:t>written.</w:t>
      </w:r>
      <w:r>
        <w:rPr>
          <w:spacing w:val="-12"/>
        </w:rPr>
        <w:t xml:space="preserve"> </w:t>
      </w:r>
      <w:r>
        <w:t>These</w:t>
      </w:r>
      <w:r>
        <w:rPr>
          <w:spacing w:val="-8"/>
        </w:rPr>
        <w:t xml:space="preserve"> </w:t>
      </w:r>
      <w:r>
        <w:t>days</w:t>
      </w:r>
      <w:r>
        <w:rPr>
          <w:spacing w:val="142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relatively</w:t>
      </w:r>
      <w:r>
        <w:rPr>
          <w:spacing w:val="-7"/>
        </w:rPr>
        <w:t xml:space="preserve"> </w:t>
      </w:r>
      <w:r>
        <w:t>easy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run</w:t>
      </w:r>
      <w:r>
        <w:rPr>
          <w:spacing w:val="-7"/>
        </w:rPr>
        <w:t xml:space="preserve"> </w:t>
      </w:r>
      <w:r>
        <w:t>down</w:t>
      </w:r>
      <w:r>
        <w:rPr>
          <w:spacing w:val="-8"/>
        </w:rPr>
        <w:t xml:space="preserve"> </w:t>
      </w:r>
      <w:r>
        <w:t>recent</w:t>
      </w:r>
      <w:r>
        <w:rPr>
          <w:spacing w:val="-8"/>
        </w:rPr>
        <w:t xml:space="preserve"> </w:t>
      </w:r>
      <w:r>
        <w:t>industry</w:t>
      </w:r>
      <w:r>
        <w:rPr>
          <w:spacing w:val="-7"/>
        </w:rPr>
        <w:t xml:space="preserve"> </w:t>
      </w:r>
      <w:r>
        <w:t>developments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find</w:t>
      </w:r>
      <w:r>
        <w:rPr>
          <w:spacing w:val="-8"/>
        </w:rPr>
        <w:t xml:space="preserve"> </w:t>
      </w:r>
      <w:r>
        <w:t>out</w:t>
      </w:r>
      <w:r>
        <w:rPr>
          <w:spacing w:val="-8"/>
        </w:rPr>
        <w:t xml:space="preserve"> </w:t>
      </w:r>
      <w:r>
        <w:t>whether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spacing w:val="-1"/>
        </w:rPr>
        <w:t>company’s</w:t>
      </w:r>
      <w:r>
        <w:rPr>
          <w:spacing w:val="-7"/>
        </w:rPr>
        <w:t xml:space="preserve"> </w:t>
      </w:r>
      <w:r>
        <w:t>strategic</w:t>
      </w:r>
      <w:r>
        <w:rPr>
          <w:spacing w:val="-8"/>
        </w:rPr>
        <w:t xml:space="preserve"> </w:t>
      </w:r>
      <w:r>
        <w:t>and</w:t>
      </w:r>
      <w:r>
        <w:rPr>
          <w:spacing w:val="142"/>
        </w:rPr>
        <w:t xml:space="preserve"> </w:t>
      </w:r>
      <w:r>
        <w:t>financial</w:t>
      </w:r>
      <w:r>
        <w:rPr>
          <w:spacing w:val="12"/>
        </w:rPr>
        <w:t xml:space="preserve"> </w:t>
      </w:r>
      <w:r>
        <w:t>situation</w:t>
      </w:r>
      <w:r>
        <w:rPr>
          <w:spacing w:val="12"/>
        </w:rPr>
        <w:t xml:space="preserve"> </w:t>
      </w:r>
      <w:r>
        <w:t>has</w:t>
      </w:r>
      <w:r>
        <w:rPr>
          <w:spacing w:val="12"/>
        </w:rPr>
        <w:t xml:space="preserve"> </w:t>
      </w:r>
      <w:r>
        <w:t>improved,</w:t>
      </w:r>
      <w:r>
        <w:rPr>
          <w:spacing w:val="12"/>
        </w:rPr>
        <w:t xml:space="preserve"> </w:t>
      </w:r>
      <w:r>
        <w:t>deteriorated,</w:t>
      </w:r>
      <w:r>
        <w:rPr>
          <w:spacing w:val="13"/>
        </w:rPr>
        <w:t xml:space="preserve"> </w:t>
      </w:r>
      <w:r>
        <w:t>or</w:t>
      </w:r>
      <w:r>
        <w:rPr>
          <w:spacing w:val="12"/>
        </w:rPr>
        <w:t xml:space="preserve"> </w:t>
      </w:r>
      <w:r>
        <w:t>changed</w:t>
      </w:r>
      <w:r>
        <w:rPr>
          <w:spacing w:val="12"/>
        </w:rPr>
        <w:t xml:space="preserve"> </w:t>
      </w:r>
      <w:r>
        <w:t>little</w:t>
      </w:r>
      <w:r>
        <w:rPr>
          <w:spacing w:val="12"/>
        </w:rPr>
        <w:t xml:space="preserve"> </w:t>
      </w:r>
      <w:r>
        <w:t>since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conclusion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case.</w:t>
      </w:r>
      <w:r>
        <w:rPr>
          <w:spacing w:val="9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amount</w:t>
      </w:r>
      <w:r>
        <w:rPr>
          <w:spacing w:val="156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information</w:t>
      </w:r>
      <w:r>
        <w:rPr>
          <w:spacing w:val="21"/>
        </w:rPr>
        <w:t xml:space="preserve"> </w:t>
      </w:r>
      <w:r>
        <w:t>about</w:t>
      </w:r>
      <w:r>
        <w:rPr>
          <w:spacing w:val="21"/>
        </w:rPr>
        <w:t xml:space="preserve"> </w:t>
      </w:r>
      <w:r>
        <w:t>companies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industries</w:t>
      </w:r>
      <w:r>
        <w:rPr>
          <w:spacing w:val="21"/>
        </w:rPr>
        <w:t xml:space="preserve"> </w:t>
      </w:r>
      <w:r>
        <w:t>available</w:t>
      </w:r>
      <w:r>
        <w:rPr>
          <w:spacing w:val="21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Internet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through</w:t>
      </w:r>
      <w:r>
        <w:rPr>
          <w:spacing w:val="21"/>
        </w:rPr>
        <w:t xml:space="preserve"> </w:t>
      </w:r>
      <w:r>
        <w:t>online</w:t>
      </w:r>
      <w:r>
        <w:rPr>
          <w:spacing w:val="21"/>
        </w:rPr>
        <w:t xml:space="preserve"> </w:t>
      </w:r>
      <w:r>
        <w:t>data</w:t>
      </w:r>
      <w:r>
        <w:rPr>
          <w:spacing w:val="21"/>
        </w:rPr>
        <w:t xml:space="preserve"> </w:t>
      </w:r>
      <w:r>
        <w:t>services</w:t>
      </w:r>
      <w:r>
        <w:rPr>
          <w:spacing w:val="21"/>
        </w:rPr>
        <w:t xml:space="preserve"> </w:t>
      </w:r>
      <w:r>
        <w:t>is</w:t>
      </w:r>
      <w:r>
        <w:rPr>
          <w:spacing w:val="152"/>
        </w:rPr>
        <w:t xml:space="preserve"> </w:t>
      </w:r>
      <w:r>
        <w:t>formidable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expanding</w:t>
      </w:r>
      <w:r>
        <w:rPr>
          <w:spacing w:val="2"/>
        </w:rPr>
        <w:t xml:space="preserve"> </w:t>
      </w:r>
      <w:r>
        <w:rPr>
          <w:spacing w:val="-1"/>
        </w:rPr>
        <w:t>rapidly.</w:t>
      </w:r>
    </w:p>
    <w:p w:rsidR="00E206EE" w:rsidRDefault="00E206EE">
      <w:pPr>
        <w:spacing w:before="10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right="818"/>
        <w:jc w:val="both"/>
      </w:pPr>
      <w:r>
        <w:t>It</w:t>
      </w:r>
      <w:r>
        <w:rPr>
          <w:spacing w:val="12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fairly</w:t>
      </w:r>
      <w:r>
        <w:rPr>
          <w:spacing w:val="12"/>
        </w:rPr>
        <w:t xml:space="preserve"> </w:t>
      </w:r>
      <w:r>
        <w:t>simple</w:t>
      </w:r>
      <w:r>
        <w:rPr>
          <w:spacing w:val="12"/>
        </w:rPr>
        <w:t xml:space="preserve"> </w:t>
      </w:r>
      <w:r>
        <w:t>matter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go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company</w:t>
      </w:r>
      <w:r>
        <w:rPr>
          <w:spacing w:val="8"/>
        </w:rPr>
        <w:t xml:space="preserve"> </w:t>
      </w:r>
      <w:r>
        <w:rPr>
          <w:spacing w:val="-5"/>
        </w:rPr>
        <w:t>Web</w:t>
      </w:r>
      <w:r>
        <w:rPr>
          <w:spacing w:val="12"/>
        </w:rPr>
        <w:t xml:space="preserve"> </w:t>
      </w:r>
      <w:r>
        <w:t>sites,</w:t>
      </w:r>
      <w:r>
        <w:rPr>
          <w:spacing w:val="12"/>
        </w:rPr>
        <w:t xml:space="preserve"> </w:t>
      </w:r>
      <w:r>
        <w:t>click</w:t>
      </w:r>
      <w:r>
        <w:rPr>
          <w:spacing w:val="12"/>
        </w:rPr>
        <w:t xml:space="preserve"> </w:t>
      </w:r>
      <w:r>
        <w:t>on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investor</w:t>
      </w:r>
      <w:r>
        <w:rPr>
          <w:spacing w:val="12"/>
        </w:rPr>
        <w:t xml:space="preserve"> </w:t>
      </w:r>
      <w:r>
        <w:t>information</w:t>
      </w:r>
      <w:r>
        <w:rPr>
          <w:spacing w:val="12"/>
        </w:rPr>
        <w:t xml:space="preserve"> </w:t>
      </w:r>
      <w:r>
        <w:t>offerings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press</w:t>
      </w:r>
      <w:r>
        <w:rPr>
          <w:spacing w:val="130"/>
        </w:rPr>
        <w:t xml:space="preserve"> </w:t>
      </w:r>
      <w:r>
        <w:t>release</w:t>
      </w:r>
      <w:r>
        <w:rPr>
          <w:spacing w:val="16"/>
        </w:rPr>
        <w:t xml:space="preserve"> </w:t>
      </w:r>
      <w:r>
        <w:t>files,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get</w:t>
      </w:r>
      <w:r>
        <w:rPr>
          <w:spacing w:val="16"/>
        </w:rPr>
        <w:t xml:space="preserve"> </w:t>
      </w:r>
      <w:r>
        <w:t>quickly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useful</w:t>
      </w:r>
      <w:r>
        <w:rPr>
          <w:spacing w:val="17"/>
        </w:rPr>
        <w:t xml:space="preserve"> </w:t>
      </w:r>
      <w:r>
        <w:t>information.</w:t>
      </w:r>
      <w:r>
        <w:rPr>
          <w:spacing w:val="16"/>
        </w:rPr>
        <w:t xml:space="preserve"> </w:t>
      </w:r>
      <w:r>
        <w:t>Most</w:t>
      </w:r>
      <w:r>
        <w:rPr>
          <w:spacing w:val="16"/>
        </w:rPr>
        <w:t xml:space="preserve"> </w:t>
      </w:r>
      <w:r>
        <w:t>company</w:t>
      </w:r>
      <w:r>
        <w:rPr>
          <w:spacing w:val="13"/>
        </w:rPr>
        <w:t xml:space="preserve"> </w:t>
      </w:r>
      <w:r>
        <w:rPr>
          <w:spacing w:val="-5"/>
        </w:rPr>
        <w:t>Web</w:t>
      </w:r>
      <w:r>
        <w:rPr>
          <w:spacing w:val="16"/>
        </w:rPr>
        <w:t xml:space="preserve"> </w:t>
      </w:r>
      <w:r>
        <w:t>sites</w:t>
      </w:r>
      <w:r>
        <w:rPr>
          <w:spacing w:val="17"/>
        </w:rPr>
        <w:t xml:space="preserve"> </w:t>
      </w:r>
      <w:r>
        <w:t>allow</w:t>
      </w:r>
      <w:r>
        <w:rPr>
          <w:spacing w:val="16"/>
        </w:rPr>
        <w:t xml:space="preserve"> </w:t>
      </w:r>
      <w:r>
        <w:t>you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view</w:t>
      </w:r>
      <w:r>
        <w:rPr>
          <w:spacing w:val="17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t>print</w:t>
      </w:r>
      <w:r>
        <w:rPr>
          <w:spacing w:val="16"/>
        </w:rPr>
        <w:t xml:space="preserve"> </w:t>
      </w:r>
      <w:r>
        <w:t>the</w:t>
      </w:r>
      <w:r>
        <w:rPr>
          <w:spacing w:val="134"/>
        </w:rPr>
        <w:t xml:space="preserve"> </w:t>
      </w:r>
      <w:r>
        <w:rPr>
          <w:spacing w:val="-1"/>
        </w:rPr>
        <w:t>company’s</w:t>
      </w:r>
      <w:r>
        <w:rPr>
          <w:spacing w:val="-10"/>
        </w:rPr>
        <w:t xml:space="preserve"> </w:t>
      </w:r>
      <w:r>
        <w:t>quarterly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annual</w:t>
      </w:r>
      <w:r>
        <w:rPr>
          <w:spacing w:val="-9"/>
        </w:rPr>
        <w:t xml:space="preserve"> </w:t>
      </w:r>
      <w:r>
        <w:t>reports,</w:t>
      </w:r>
      <w:r>
        <w:rPr>
          <w:spacing w:val="-10"/>
        </w:rPr>
        <w:t xml:space="preserve"> </w:t>
      </w:r>
      <w:r>
        <w:t>its</w:t>
      </w:r>
      <w:r>
        <w:rPr>
          <w:spacing w:val="-10"/>
        </w:rPr>
        <w:t xml:space="preserve"> </w:t>
      </w:r>
      <w:r>
        <w:t>10K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10Q</w:t>
      </w:r>
      <w:r>
        <w:rPr>
          <w:spacing w:val="-9"/>
        </w:rPr>
        <w:t xml:space="preserve"> </w:t>
      </w:r>
      <w:r>
        <w:t>filings</w:t>
      </w:r>
      <w:r>
        <w:rPr>
          <w:spacing w:val="-10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Securities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Exchange</w:t>
      </w:r>
      <w:r>
        <w:rPr>
          <w:spacing w:val="-10"/>
        </w:rPr>
        <w:t xml:space="preserve"> </w:t>
      </w:r>
      <w:r>
        <w:t>Commission,</w:t>
      </w:r>
      <w:r>
        <w:rPr>
          <w:spacing w:val="14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various</w:t>
      </w:r>
      <w:r>
        <w:rPr>
          <w:spacing w:val="-4"/>
        </w:rPr>
        <w:t xml:space="preserve"> </w:t>
      </w:r>
      <w:r>
        <w:t>company</w:t>
      </w:r>
      <w:r>
        <w:rPr>
          <w:spacing w:val="-4"/>
        </w:rPr>
        <w:t xml:space="preserve"> </w:t>
      </w:r>
      <w:r>
        <w:t>press</w:t>
      </w:r>
      <w:r>
        <w:rPr>
          <w:spacing w:val="-4"/>
        </w:rPr>
        <w:t xml:space="preserve"> </w:t>
      </w:r>
      <w:r>
        <w:t>releases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interest.</w:t>
      </w:r>
      <w:r>
        <w:rPr>
          <w:spacing w:val="-4"/>
        </w:rPr>
        <w:t xml:space="preserve"> </w:t>
      </w:r>
      <w:r>
        <w:rPr>
          <w:spacing w:val="-1"/>
        </w:rPr>
        <w:t>Frequently,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company’s</w:t>
      </w:r>
      <w:r>
        <w:rPr>
          <w:spacing w:val="-8"/>
        </w:rPr>
        <w:t xml:space="preserve"> </w:t>
      </w:r>
      <w:r>
        <w:rPr>
          <w:spacing w:val="-5"/>
        </w:rPr>
        <w:t>Web</w:t>
      </w:r>
      <w:r>
        <w:rPr>
          <w:spacing w:val="-4"/>
        </w:rPr>
        <w:t xml:space="preserve"> </w:t>
      </w:r>
      <w:r>
        <w:t>site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information</w:t>
      </w:r>
      <w:r>
        <w:rPr>
          <w:spacing w:val="142"/>
        </w:rPr>
        <w:t xml:space="preserve"> </w:t>
      </w:r>
      <w:r>
        <w:t>about</w:t>
      </w:r>
      <w:r>
        <w:rPr>
          <w:spacing w:val="-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mission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vision</w:t>
      </w:r>
      <w:r>
        <w:rPr>
          <w:spacing w:val="-3"/>
        </w:rPr>
        <w:t xml:space="preserve"> </w:t>
      </w:r>
      <w:r>
        <w:t>statements,</w:t>
      </w:r>
      <w:r>
        <w:rPr>
          <w:spacing w:val="-3"/>
        </w:rPr>
        <w:t xml:space="preserve"> </w:t>
      </w:r>
      <w:r>
        <w:t>values</w:t>
      </w:r>
      <w:r>
        <w:rPr>
          <w:spacing w:val="-3"/>
        </w:rPr>
        <w:t xml:space="preserve"> </w:t>
      </w:r>
      <w:r>
        <w:t>statements,</w:t>
      </w:r>
      <w:r>
        <w:rPr>
          <w:spacing w:val="-3"/>
        </w:rPr>
        <w:t xml:space="preserve"> </w:t>
      </w:r>
      <w:r>
        <w:t>codes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ethics,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strategy</w:t>
      </w:r>
      <w:r>
        <w:rPr>
          <w:spacing w:val="-3"/>
        </w:rPr>
        <w:t xml:space="preserve"> </w:t>
      </w:r>
      <w:r>
        <w:t>information,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t>as</w:t>
      </w:r>
      <w:r>
        <w:rPr>
          <w:spacing w:val="160"/>
        </w:rPr>
        <w:t xml:space="preserve"> </w:t>
      </w:r>
      <w:r>
        <w:t>charts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company’s</w:t>
      </w:r>
      <w:r>
        <w:rPr>
          <w:spacing w:val="-3"/>
        </w:rPr>
        <w:t xml:space="preserve"> </w:t>
      </w:r>
      <w:r>
        <w:t>stock</w:t>
      </w:r>
      <w:r>
        <w:rPr>
          <w:spacing w:val="-3"/>
        </w:rPr>
        <w:t xml:space="preserve"> </w:t>
      </w:r>
      <w:r>
        <w:t>price.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company’s</w:t>
      </w:r>
      <w:r>
        <w:rPr>
          <w:spacing w:val="-3"/>
        </w:rPr>
        <w:t xml:space="preserve"> </w:t>
      </w:r>
      <w:r>
        <w:t>recent</w:t>
      </w:r>
      <w:r>
        <w:rPr>
          <w:spacing w:val="-3"/>
        </w:rPr>
        <w:t xml:space="preserve"> </w:t>
      </w:r>
      <w:r>
        <w:t>press</w:t>
      </w:r>
      <w:r>
        <w:rPr>
          <w:spacing w:val="-3"/>
        </w:rPr>
        <w:t xml:space="preserve"> </w:t>
      </w:r>
      <w:r>
        <w:t>releases</w:t>
      </w:r>
      <w:r>
        <w:rPr>
          <w:spacing w:val="-3"/>
        </w:rPr>
        <w:t xml:space="preserve"> </w:t>
      </w:r>
      <w:r>
        <w:t>typically</w:t>
      </w:r>
      <w:r>
        <w:rPr>
          <w:spacing w:val="-3"/>
        </w:rPr>
        <w:t xml:space="preserve"> </w:t>
      </w:r>
      <w:r>
        <w:t>contain</w:t>
      </w:r>
      <w:r>
        <w:rPr>
          <w:spacing w:val="-3"/>
        </w:rPr>
        <w:t xml:space="preserve"> </w:t>
      </w:r>
      <w:r>
        <w:t>reliable</w:t>
      </w:r>
      <w:r>
        <w:rPr>
          <w:spacing w:val="-3"/>
        </w:rPr>
        <w:t xml:space="preserve"> </w:t>
      </w:r>
      <w:r>
        <w:t>information</w:t>
      </w:r>
      <w:r>
        <w:rPr>
          <w:spacing w:val="152"/>
        </w:rPr>
        <w:t xml:space="preserve"> </w:t>
      </w:r>
      <w:r>
        <w:t>about</w:t>
      </w:r>
      <w:r>
        <w:rPr>
          <w:spacing w:val="2"/>
        </w:rPr>
        <w:t xml:space="preserve"> </w:t>
      </w:r>
      <w:r>
        <w:t>what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interest</w:t>
      </w:r>
      <w:r>
        <w:rPr>
          <w:spacing w:val="2"/>
        </w:rPr>
        <w:t xml:space="preserve"> </w:t>
      </w:r>
      <w:r>
        <w:t>has</w:t>
      </w:r>
      <w:r>
        <w:rPr>
          <w:spacing w:val="2"/>
        </w:rPr>
        <w:t xml:space="preserve"> </w:t>
      </w:r>
      <w:r>
        <w:t>been</w:t>
      </w:r>
      <w:r>
        <w:rPr>
          <w:spacing w:val="2"/>
        </w:rPr>
        <w:t xml:space="preserve"> </w:t>
      </w:r>
      <w:r>
        <w:t>going</w:t>
      </w:r>
      <w:r>
        <w:rPr>
          <w:spacing w:val="2"/>
        </w:rPr>
        <w:t xml:space="preserve"> </w:t>
      </w:r>
      <w:r>
        <w:t>on—new</w:t>
      </w:r>
      <w:r>
        <w:rPr>
          <w:spacing w:val="2"/>
        </w:rPr>
        <w:t xml:space="preserve"> </w:t>
      </w:r>
      <w:r>
        <w:t>product</w:t>
      </w:r>
      <w:r>
        <w:rPr>
          <w:spacing w:val="2"/>
        </w:rPr>
        <w:t xml:space="preserve"> </w:t>
      </w:r>
      <w:r>
        <w:t>introductions,</w:t>
      </w:r>
      <w:r>
        <w:rPr>
          <w:spacing w:val="2"/>
        </w:rPr>
        <w:t xml:space="preserve"> </w:t>
      </w:r>
      <w:r>
        <w:t>recent</w:t>
      </w:r>
      <w:r>
        <w:rPr>
          <w:spacing w:val="2"/>
        </w:rPr>
        <w:t xml:space="preserve"> </w:t>
      </w:r>
      <w:r>
        <w:t>alliances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partnership</w:t>
      </w:r>
      <w:r>
        <w:rPr>
          <w:spacing w:val="146"/>
        </w:rPr>
        <w:t xml:space="preserve"> </w:t>
      </w:r>
      <w:r>
        <w:t>agreements,</w:t>
      </w:r>
      <w:r>
        <w:rPr>
          <w:spacing w:val="2"/>
        </w:rPr>
        <w:t xml:space="preserve"> </w:t>
      </w:r>
      <w:r>
        <w:t>recent</w:t>
      </w:r>
      <w:r>
        <w:rPr>
          <w:spacing w:val="2"/>
        </w:rPr>
        <w:t xml:space="preserve"> </w:t>
      </w:r>
      <w:r>
        <w:t>acquisitions,</w:t>
      </w:r>
      <w:r>
        <w:rPr>
          <w:spacing w:val="2"/>
        </w:rPr>
        <w:t xml:space="preserve"> </w:t>
      </w:r>
      <w:r>
        <w:t>summaries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latest</w:t>
      </w:r>
      <w:r>
        <w:rPr>
          <w:spacing w:val="2"/>
        </w:rPr>
        <w:t xml:space="preserve"> </w:t>
      </w:r>
      <w:r>
        <w:t>financial</w:t>
      </w:r>
      <w:r>
        <w:rPr>
          <w:spacing w:val="2"/>
        </w:rPr>
        <w:t xml:space="preserve"> </w:t>
      </w:r>
      <w:r>
        <w:t>results,</w:t>
      </w:r>
      <w:r>
        <w:rPr>
          <w:spacing w:val="3"/>
        </w:rPr>
        <w:t xml:space="preserve"> </w:t>
      </w:r>
      <w:r>
        <w:t>tidbits</w:t>
      </w:r>
      <w:r>
        <w:rPr>
          <w:spacing w:val="2"/>
        </w:rPr>
        <w:t xml:space="preserve"> </w:t>
      </w:r>
      <w:r>
        <w:t>about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spacing w:val="-1"/>
        </w:rPr>
        <w:t>company’s</w:t>
      </w:r>
      <w:r>
        <w:rPr>
          <w:spacing w:val="2"/>
        </w:rPr>
        <w:t xml:space="preserve"> </w:t>
      </w:r>
      <w:r>
        <w:rPr>
          <w:spacing w:val="-1"/>
        </w:rPr>
        <w:t>strategy,</w:t>
      </w:r>
      <w:r>
        <w:rPr>
          <w:spacing w:val="154"/>
        </w:rPr>
        <w:t xml:space="preserve"> </w:t>
      </w:r>
      <w:r>
        <w:t>guidance</w:t>
      </w:r>
      <w:r>
        <w:rPr>
          <w:spacing w:val="2"/>
        </w:rPr>
        <w:t xml:space="preserve"> </w:t>
      </w:r>
      <w:r>
        <w:t>about</w:t>
      </w:r>
      <w:r>
        <w:rPr>
          <w:spacing w:val="2"/>
        </w:rPr>
        <w:t xml:space="preserve"> </w:t>
      </w:r>
      <w:r>
        <w:t>future</w:t>
      </w:r>
      <w:r>
        <w:rPr>
          <w:spacing w:val="2"/>
        </w:rPr>
        <w:t xml:space="preserve"> </w:t>
      </w:r>
      <w:r>
        <w:t>revenues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earnings,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other</w:t>
      </w:r>
      <w:r>
        <w:rPr>
          <w:spacing w:val="2"/>
        </w:rPr>
        <w:t xml:space="preserve"> </w:t>
      </w:r>
      <w:r>
        <w:t>late-breaking</w:t>
      </w:r>
      <w:r>
        <w:rPr>
          <w:spacing w:val="2"/>
        </w:rPr>
        <w:t xml:space="preserve"> </w:t>
      </w:r>
      <w:r>
        <w:t>company</w:t>
      </w:r>
      <w:r>
        <w:rPr>
          <w:spacing w:val="2"/>
        </w:rPr>
        <w:t xml:space="preserve"> </w:t>
      </w:r>
      <w:r>
        <w:t>developments.</w:t>
      </w:r>
      <w:r>
        <w:rPr>
          <w:spacing w:val="2"/>
        </w:rPr>
        <w:t xml:space="preserve"> </w:t>
      </w:r>
      <w:r>
        <w:t>Some</w:t>
      </w:r>
      <w:r>
        <w:rPr>
          <w:spacing w:val="2"/>
        </w:rPr>
        <w:t xml:space="preserve"> </w:t>
      </w:r>
      <w:r>
        <w:t>company</w:t>
      </w:r>
      <w:r>
        <w:rPr>
          <w:spacing w:val="156"/>
        </w:rPr>
        <w:t xml:space="preserve"> </w:t>
      </w:r>
      <w:r>
        <w:rPr>
          <w:spacing w:val="-5"/>
        </w:rPr>
        <w:t>Web</w:t>
      </w:r>
      <w:r>
        <w:rPr>
          <w:spacing w:val="3"/>
        </w:rPr>
        <w:t xml:space="preserve"> </w:t>
      </w:r>
      <w:r>
        <w:t>pages</w:t>
      </w:r>
      <w:r>
        <w:rPr>
          <w:spacing w:val="3"/>
        </w:rPr>
        <w:t xml:space="preserve"> </w:t>
      </w:r>
      <w:r>
        <w:t>also</w:t>
      </w:r>
      <w:r>
        <w:rPr>
          <w:spacing w:val="3"/>
        </w:rPr>
        <w:t xml:space="preserve"> </w:t>
      </w:r>
      <w:r>
        <w:t>include</w:t>
      </w:r>
      <w:r>
        <w:rPr>
          <w:spacing w:val="4"/>
        </w:rPr>
        <w:t xml:space="preserve"> </w:t>
      </w:r>
      <w:r>
        <w:t>links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home</w:t>
      </w:r>
      <w:r>
        <w:rPr>
          <w:spacing w:val="3"/>
        </w:rPr>
        <w:t xml:space="preserve"> </w:t>
      </w:r>
      <w:r>
        <w:t>pages</w:t>
      </w:r>
      <w:r>
        <w:rPr>
          <w:spacing w:val="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industry</w:t>
      </w:r>
      <w:r>
        <w:rPr>
          <w:spacing w:val="3"/>
        </w:rPr>
        <w:t xml:space="preserve"> </w:t>
      </w:r>
      <w:r>
        <w:t>trade</w:t>
      </w:r>
      <w:r>
        <w:rPr>
          <w:spacing w:val="3"/>
        </w:rPr>
        <w:t xml:space="preserve"> </w:t>
      </w:r>
      <w:r>
        <w:t>associations</w:t>
      </w:r>
      <w:r>
        <w:rPr>
          <w:spacing w:val="3"/>
        </w:rPr>
        <w:t xml:space="preserve"> </w:t>
      </w:r>
      <w:r>
        <w:t>where</w:t>
      </w:r>
      <w:r>
        <w:rPr>
          <w:spacing w:val="4"/>
        </w:rPr>
        <w:t xml:space="preserve"> </w:t>
      </w:r>
      <w:r>
        <w:t>you</w:t>
      </w:r>
      <w:r>
        <w:rPr>
          <w:spacing w:val="3"/>
        </w:rPr>
        <w:t xml:space="preserve"> </w:t>
      </w:r>
      <w:r>
        <w:t>can</w:t>
      </w:r>
      <w:r>
        <w:rPr>
          <w:spacing w:val="3"/>
        </w:rPr>
        <w:t xml:space="preserve"> </w:t>
      </w:r>
      <w:r>
        <w:t>find</w:t>
      </w:r>
      <w:r>
        <w:rPr>
          <w:spacing w:val="4"/>
        </w:rPr>
        <w:t xml:space="preserve"> </w:t>
      </w:r>
      <w:r>
        <w:t>information</w:t>
      </w:r>
      <w:r>
        <w:rPr>
          <w:spacing w:val="140"/>
        </w:rPr>
        <w:t xml:space="preserve"> </w:t>
      </w:r>
      <w:r>
        <w:t>about</w:t>
      </w:r>
      <w:r>
        <w:rPr>
          <w:spacing w:val="7"/>
        </w:rPr>
        <w:t xml:space="preserve"> </w:t>
      </w:r>
      <w:r>
        <w:t>industry</w:t>
      </w:r>
      <w:r>
        <w:rPr>
          <w:spacing w:val="7"/>
        </w:rPr>
        <w:t xml:space="preserve"> </w:t>
      </w:r>
      <w:r>
        <w:t>size,</w:t>
      </w:r>
      <w:r>
        <w:rPr>
          <w:spacing w:val="7"/>
        </w:rPr>
        <w:t xml:space="preserve"> </w:t>
      </w:r>
      <w:r>
        <w:t>growth,</w:t>
      </w:r>
      <w:r>
        <w:rPr>
          <w:spacing w:val="7"/>
        </w:rPr>
        <w:t xml:space="preserve"> </w:t>
      </w:r>
      <w:r>
        <w:t>recent</w:t>
      </w:r>
      <w:r>
        <w:rPr>
          <w:spacing w:val="7"/>
        </w:rPr>
        <w:t xml:space="preserve"> </w:t>
      </w:r>
      <w:r>
        <w:t>industry</w:t>
      </w:r>
      <w:r>
        <w:rPr>
          <w:spacing w:val="7"/>
        </w:rPr>
        <w:t xml:space="preserve"> </w:t>
      </w:r>
      <w:r>
        <w:t>news,</w:t>
      </w:r>
      <w:r>
        <w:rPr>
          <w:spacing w:val="7"/>
        </w:rPr>
        <w:t xml:space="preserve"> </w:t>
      </w:r>
      <w:r>
        <w:t>statistical</w:t>
      </w:r>
      <w:r>
        <w:rPr>
          <w:spacing w:val="7"/>
        </w:rPr>
        <w:t xml:space="preserve"> </w:t>
      </w:r>
      <w:r>
        <w:t>trends,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future</w:t>
      </w:r>
      <w:r>
        <w:rPr>
          <w:spacing w:val="7"/>
        </w:rPr>
        <w:t xml:space="preserve"> </w:t>
      </w:r>
      <w:r>
        <w:t>outlook.</w:t>
      </w:r>
      <w:r>
        <w:rPr>
          <w:spacing w:val="4"/>
        </w:rPr>
        <w:t xml:space="preserve"> </w:t>
      </w:r>
      <w:r>
        <w:t>Thus,</w:t>
      </w:r>
      <w:r>
        <w:rPr>
          <w:spacing w:val="7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early</w:t>
      </w:r>
      <w:r>
        <w:rPr>
          <w:spacing w:val="7"/>
        </w:rPr>
        <w:t xml:space="preserve"> </w:t>
      </w:r>
      <w:r>
        <w:t>step</w:t>
      </w:r>
      <w:r>
        <w:rPr>
          <w:spacing w:val="7"/>
        </w:rPr>
        <w:t xml:space="preserve"> </w:t>
      </w:r>
      <w:r>
        <w:t>in</w:t>
      </w:r>
      <w:r>
        <w:rPr>
          <w:spacing w:val="160"/>
        </w:rPr>
        <w:t xml:space="preserve"> </w:t>
      </w:r>
      <w:r>
        <w:t>researching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company</w:t>
      </w:r>
      <w:r>
        <w:rPr>
          <w:spacing w:val="2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Internet</w:t>
      </w:r>
      <w:r>
        <w:rPr>
          <w:spacing w:val="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always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go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rPr>
          <w:spacing w:val="-5"/>
        </w:rPr>
        <w:t>Web</w:t>
      </w:r>
      <w:r>
        <w:rPr>
          <w:spacing w:val="2"/>
        </w:rPr>
        <w:t xml:space="preserve"> </w:t>
      </w:r>
      <w:r>
        <w:t>site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see</w:t>
      </w:r>
      <w:r>
        <w:rPr>
          <w:spacing w:val="2"/>
        </w:rPr>
        <w:t xml:space="preserve"> </w:t>
      </w:r>
      <w:r>
        <w:rPr>
          <w:spacing w:val="-2"/>
        </w:rPr>
        <w:t>what’s</w:t>
      </w:r>
      <w:r>
        <w:rPr>
          <w:spacing w:val="2"/>
        </w:rPr>
        <w:t xml:space="preserve"> </w:t>
      </w:r>
      <w:r>
        <w:t>available.</w:t>
      </w:r>
    </w:p>
    <w:p w:rsidR="00E206EE" w:rsidRDefault="00E206EE">
      <w:pPr>
        <w:spacing w:before="10" w:line="120" w:lineRule="exact"/>
        <w:rPr>
          <w:sz w:val="12"/>
          <w:szCs w:val="12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pStyle w:val="Heading2"/>
        <w:jc w:val="both"/>
        <w:rPr>
          <w:b w:val="0"/>
          <w:bCs w:val="0"/>
          <w:i w:val="0"/>
        </w:rPr>
      </w:pPr>
      <w:r>
        <w:rPr>
          <w:color w:val="87375E"/>
          <w:w w:val="105"/>
        </w:rPr>
        <w:t>Online</w:t>
      </w:r>
      <w:r>
        <w:rPr>
          <w:color w:val="87375E"/>
          <w:spacing w:val="-6"/>
          <w:w w:val="105"/>
        </w:rPr>
        <w:t xml:space="preserve"> </w:t>
      </w:r>
      <w:r>
        <w:rPr>
          <w:color w:val="87375E"/>
          <w:w w:val="105"/>
        </w:rPr>
        <w:t>Data</w:t>
      </w:r>
      <w:r>
        <w:rPr>
          <w:color w:val="87375E"/>
          <w:spacing w:val="-6"/>
          <w:w w:val="105"/>
        </w:rPr>
        <w:t xml:space="preserve"> </w:t>
      </w:r>
      <w:r>
        <w:rPr>
          <w:color w:val="87375E"/>
          <w:w w:val="105"/>
        </w:rPr>
        <w:t>Services</w:t>
      </w:r>
    </w:p>
    <w:p w:rsidR="00E206EE" w:rsidRDefault="00373008">
      <w:pPr>
        <w:pStyle w:val="BodyText"/>
        <w:spacing w:before="117" w:line="248" w:lineRule="auto"/>
        <w:ind w:right="819"/>
        <w:jc w:val="both"/>
      </w:pPr>
      <w:r>
        <w:t>Lexis-Nexis,</w:t>
      </w:r>
      <w:r>
        <w:rPr>
          <w:spacing w:val="22"/>
        </w:rPr>
        <w:t xml:space="preserve"> </w:t>
      </w:r>
      <w:r>
        <w:rPr>
          <w:spacing w:val="-1"/>
        </w:rPr>
        <w:t>Bloomberg</w:t>
      </w:r>
      <w:r>
        <w:rPr>
          <w:spacing w:val="22"/>
        </w:rPr>
        <w:t xml:space="preserve"> </w:t>
      </w:r>
      <w:r>
        <w:t>Financial</w:t>
      </w:r>
      <w:r>
        <w:rPr>
          <w:spacing w:val="22"/>
        </w:rPr>
        <w:t xml:space="preserve"> </w:t>
      </w:r>
      <w:r>
        <w:t>News</w:t>
      </w:r>
      <w:r>
        <w:rPr>
          <w:spacing w:val="22"/>
        </w:rPr>
        <w:t xml:space="preserve"> </w:t>
      </w:r>
      <w:r>
        <w:t>Services,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other</w:t>
      </w:r>
      <w:r>
        <w:rPr>
          <w:spacing w:val="22"/>
        </w:rPr>
        <w:t xml:space="preserve"> </w:t>
      </w:r>
      <w:r>
        <w:t>on-line</w:t>
      </w:r>
      <w:r>
        <w:rPr>
          <w:spacing w:val="22"/>
        </w:rPr>
        <w:t xml:space="preserve"> </w:t>
      </w:r>
      <w:r>
        <w:t>subscription</w:t>
      </w:r>
      <w:r>
        <w:rPr>
          <w:spacing w:val="22"/>
        </w:rPr>
        <w:t xml:space="preserve"> </w:t>
      </w:r>
      <w:r>
        <w:t>services</w:t>
      </w:r>
      <w:r>
        <w:rPr>
          <w:spacing w:val="22"/>
        </w:rPr>
        <w:t xml:space="preserve"> </w:t>
      </w:r>
      <w:r>
        <w:t>available</w:t>
      </w:r>
      <w:r>
        <w:rPr>
          <w:spacing w:val="21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many</w:t>
      </w:r>
      <w:r>
        <w:rPr>
          <w:spacing w:val="25"/>
        </w:rPr>
        <w:t xml:space="preserve"> </w:t>
      </w:r>
      <w:r>
        <w:t>university</w:t>
      </w:r>
      <w:r>
        <w:rPr>
          <w:spacing w:val="10"/>
        </w:rPr>
        <w:t xml:space="preserve"> </w:t>
      </w:r>
      <w:r>
        <w:t>libraries</w:t>
      </w:r>
      <w:r>
        <w:rPr>
          <w:spacing w:val="10"/>
        </w:rPr>
        <w:t xml:space="preserve"> </w:t>
      </w:r>
      <w:r>
        <w:t>provide</w:t>
      </w:r>
      <w:r>
        <w:rPr>
          <w:spacing w:val="10"/>
        </w:rPr>
        <w:t xml:space="preserve"> </w:t>
      </w:r>
      <w:r>
        <w:t>access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wide</w:t>
      </w:r>
      <w:r>
        <w:rPr>
          <w:spacing w:val="10"/>
        </w:rPr>
        <w:t xml:space="preserve"> </w:t>
      </w:r>
      <w:r>
        <w:t>array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business</w:t>
      </w:r>
      <w:r>
        <w:rPr>
          <w:spacing w:val="10"/>
        </w:rPr>
        <w:t xml:space="preserve"> </w:t>
      </w:r>
      <w:r>
        <w:t>reference</w:t>
      </w:r>
      <w:r>
        <w:rPr>
          <w:spacing w:val="10"/>
        </w:rPr>
        <w:t xml:space="preserve"> </w:t>
      </w:r>
      <w:r>
        <w:t>material.</w:t>
      </w:r>
      <w:r>
        <w:rPr>
          <w:spacing w:val="9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example,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web-based Lexis-</w:t>
      </w:r>
      <w:proofErr w:type="spellStart"/>
      <w:r>
        <w:t>NexisAcademic</w:t>
      </w:r>
      <w:proofErr w:type="spellEnd"/>
      <w:r>
        <w:rPr>
          <w:spacing w:val="-24"/>
        </w:rPr>
        <w:t xml:space="preserve"> </w:t>
      </w:r>
      <w:r>
        <w:t>Universe</w:t>
      </w:r>
      <w:r>
        <w:rPr>
          <w:spacing w:val="-23"/>
        </w:rPr>
        <w:t xml:space="preserve"> </w:t>
      </w:r>
      <w:r>
        <w:t>contains</w:t>
      </w:r>
      <w:r>
        <w:rPr>
          <w:spacing w:val="-23"/>
        </w:rPr>
        <w:t xml:space="preserve"> </w:t>
      </w:r>
      <w:r>
        <w:t>business</w:t>
      </w:r>
      <w:r>
        <w:rPr>
          <w:spacing w:val="-23"/>
        </w:rPr>
        <w:t xml:space="preserve"> </w:t>
      </w:r>
      <w:r>
        <w:t>news</w:t>
      </w:r>
      <w:r>
        <w:rPr>
          <w:spacing w:val="-23"/>
        </w:rPr>
        <w:t xml:space="preserve"> </w:t>
      </w:r>
      <w:r>
        <w:t>articles</w:t>
      </w:r>
      <w:r>
        <w:rPr>
          <w:spacing w:val="-24"/>
        </w:rPr>
        <w:t xml:space="preserve"> </w:t>
      </w:r>
      <w:r>
        <w:t>from</w:t>
      </w:r>
      <w:r>
        <w:rPr>
          <w:spacing w:val="-23"/>
        </w:rPr>
        <w:t xml:space="preserve"> </w:t>
      </w:r>
      <w:r>
        <w:t>general</w:t>
      </w:r>
      <w:r>
        <w:rPr>
          <w:spacing w:val="-23"/>
        </w:rPr>
        <w:t xml:space="preserve"> </w:t>
      </w:r>
      <w:r>
        <w:t>news</w:t>
      </w:r>
      <w:r>
        <w:rPr>
          <w:spacing w:val="-23"/>
        </w:rPr>
        <w:t xml:space="preserve"> </w:t>
      </w:r>
      <w:r>
        <w:t>sources,</w:t>
      </w:r>
      <w:r>
        <w:rPr>
          <w:spacing w:val="-23"/>
        </w:rPr>
        <w:t xml:space="preserve"> </w:t>
      </w:r>
      <w:r>
        <w:t>business</w:t>
      </w:r>
      <w:r>
        <w:rPr>
          <w:spacing w:val="-23"/>
        </w:rPr>
        <w:t xml:space="preserve"> </w:t>
      </w:r>
      <w:r>
        <w:t>publications,</w:t>
      </w:r>
      <w:r>
        <w:rPr>
          <w:spacing w:val="3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industry</w:t>
      </w:r>
      <w:r>
        <w:rPr>
          <w:spacing w:val="7"/>
        </w:rPr>
        <w:t xml:space="preserve"> </w:t>
      </w:r>
      <w:r>
        <w:t>trade</w:t>
      </w:r>
      <w:r>
        <w:rPr>
          <w:spacing w:val="7"/>
        </w:rPr>
        <w:t xml:space="preserve"> </w:t>
      </w:r>
      <w:r>
        <w:t>publications.</w:t>
      </w:r>
      <w:r>
        <w:rPr>
          <w:spacing w:val="7"/>
        </w:rPr>
        <w:t xml:space="preserve"> </w:t>
      </w:r>
      <w:r>
        <w:t>Broadcast</w:t>
      </w:r>
      <w:r>
        <w:rPr>
          <w:spacing w:val="7"/>
        </w:rPr>
        <w:t xml:space="preserve"> </w:t>
      </w:r>
      <w:r>
        <w:t>transcripts</w:t>
      </w:r>
      <w:r>
        <w:rPr>
          <w:spacing w:val="7"/>
        </w:rPr>
        <w:t xml:space="preserve"> </w:t>
      </w:r>
      <w:r>
        <w:t>from</w:t>
      </w:r>
      <w:r>
        <w:rPr>
          <w:spacing w:val="7"/>
        </w:rPr>
        <w:t xml:space="preserve"> </w:t>
      </w:r>
      <w:r>
        <w:t>financial</w:t>
      </w:r>
      <w:r>
        <w:rPr>
          <w:spacing w:val="7"/>
        </w:rPr>
        <w:t xml:space="preserve"> </w:t>
      </w:r>
      <w:r>
        <w:t>news</w:t>
      </w:r>
      <w:r>
        <w:rPr>
          <w:spacing w:val="6"/>
        </w:rPr>
        <w:t xml:space="preserve"> </w:t>
      </w:r>
      <w:r>
        <w:t>programs</w:t>
      </w:r>
      <w:r>
        <w:rPr>
          <w:spacing w:val="7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also</w:t>
      </w:r>
      <w:r>
        <w:rPr>
          <w:spacing w:val="7"/>
        </w:rPr>
        <w:t xml:space="preserve"> </w:t>
      </w:r>
      <w:r>
        <w:t>available</w:t>
      </w:r>
      <w:r>
        <w:rPr>
          <w:spacing w:val="7"/>
        </w:rPr>
        <w:t xml:space="preserve"> </w:t>
      </w:r>
      <w:r>
        <w:t>through Lexis-Nexis, as are full-text 10-Ks,</w:t>
      </w:r>
      <w:r>
        <w:rPr>
          <w:spacing w:val="1"/>
        </w:rPr>
        <w:t xml:space="preserve"> </w:t>
      </w:r>
      <w:r>
        <w:t>10-Qs, annual reports, and company</w:t>
      </w:r>
      <w:r>
        <w:rPr>
          <w:spacing w:val="1"/>
        </w:rPr>
        <w:t xml:space="preserve"> </w:t>
      </w:r>
      <w:r>
        <w:t xml:space="preserve">profiles for more than </w:t>
      </w:r>
      <w:r>
        <w:rPr>
          <w:spacing w:val="-2"/>
        </w:rPr>
        <w:t>11,000</w:t>
      </w:r>
      <w:r>
        <w:rPr>
          <w:spacing w:val="1"/>
        </w:rPr>
        <w:t xml:space="preserve"> </w:t>
      </w:r>
      <w:r>
        <w:t>U.S. and</w:t>
      </w:r>
      <w:r>
        <w:rPr>
          <w:spacing w:val="24"/>
        </w:rPr>
        <w:t xml:space="preserve"> </w:t>
      </w:r>
      <w:r>
        <w:t>international</w:t>
      </w:r>
      <w:r>
        <w:rPr>
          <w:spacing w:val="2"/>
        </w:rPr>
        <w:t xml:space="preserve"> </w:t>
      </w:r>
      <w:r>
        <w:t>companies.</w:t>
      </w:r>
      <w:r>
        <w:rPr>
          <w:spacing w:val="-5"/>
        </w:rPr>
        <w:t xml:space="preserve"> </w:t>
      </w:r>
      <w:r>
        <w:rPr>
          <w:spacing w:val="-6"/>
        </w:rPr>
        <w:t>Your</w:t>
      </w:r>
      <w:r>
        <w:rPr>
          <w:spacing w:val="3"/>
        </w:rPr>
        <w:t xml:space="preserve"> </w:t>
      </w:r>
      <w:r>
        <w:t>business</w:t>
      </w:r>
      <w:r>
        <w:rPr>
          <w:spacing w:val="3"/>
        </w:rPr>
        <w:t xml:space="preserve"> </w:t>
      </w:r>
      <w:r>
        <w:t>librarian</w:t>
      </w:r>
      <w:r>
        <w:rPr>
          <w:spacing w:val="2"/>
        </w:rPr>
        <w:t xml:space="preserve"> </w:t>
      </w:r>
      <w:r>
        <w:t>should</w:t>
      </w:r>
      <w:r>
        <w:rPr>
          <w:spacing w:val="3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able</w:t>
      </w:r>
      <w:r>
        <w:rPr>
          <w:spacing w:val="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direct</w:t>
      </w:r>
      <w:r>
        <w:rPr>
          <w:spacing w:val="2"/>
        </w:rPr>
        <w:t xml:space="preserve"> </w:t>
      </w:r>
      <w:r>
        <w:t>you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resources</w:t>
      </w:r>
      <w:r>
        <w:rPr>
          <w:spacing w:val="3"/>
        </w:rPr>
        <w:t xml:space="preserve"> </w:t>
      </w:r>
      <w:r>
        <w:t>available</w:t>
      </w:r>
      <w:r>
        <w:rPr>
          <w:spacing w:val="2"/>
        </w:rPr>
        <w:t xml:space="preserve"> </w:t>
      </w:r>
      <w:r>
        <w:t>through</w:t>
      </w:r>
      <w:r>
        <w:rPr>
          <w:spacing w:val="23"/>
        </w:rPr>
        <w:t xml:space="preserve"> </w:t>
      </w:r>
      <w:r>
        <w:t>your library that will aid you in your research.</w:t>
      </w:r>
    </w:p>
    <w:p w:rsidR="00E206EE" w:rsidRDefault="00E206EE">
      <w:pPr>
        <w:spacing w:before="9" w:line="120" w:lineRule="exact"/>
        <w:rPr>
          <w:sz w:val="12"/>
          <w:szCs w:val="12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pStyle w:val="Heading2"/>
        <w:jc w:val="both"/>
        <w:rPr>
          <w:b w:val="0"/>
          <w:bCs w:val="0"/>
          <w:i w:val="0"/>
        </w:rPr>
      </w:pPr>
      <w:r>
        <w:rPr>
          <w:color w:val="87375E"/>
          <w:w w:val="105"/>
        </w:rPr>
        <w:t>Public</w:t>
      </w:r>
      <w:r>
        <w:rPr>
          <w:color w:val="87375E"/>
          <w:spacing w:val="-2"/>
          <w:w w:val="105"/>
        </w:rPr>
        <w:t xml:space="preserve"> </w:t>
      </w:r>
      <w:r>
        <w:rPr>
          <w:color w:val="87375E"/>
          <w:w w:val="105"/>
        </w:rPr>
        <w:t>and</w:t>
      </w:r>
      <w:r>
        <w:rPr>
          <w:color w:val="87375E"/>
          <w:spacing w:val="-1"/>
          <w:w w:val="105"/>
        </w:rPr>
        <w:t xml:space="preserve"> </w:t>
      </w:r>
      <w:r>
        <w:rPr>
          <w:color w:val="87375E"/>
          <w:w w:val="105"/>
        </w:rPr>
        <w:t>Subscription</w:t>
      </w:r>
      <w:r>
        <w:rPr>
          <w:color w:val="87375E"/>
          <w:spacing w:val="-2"/>
          <w:w w:val="105"/>
        </w:rPr>
        <w:t xml:space="preserve"> </w:t>
      </w:r>
      <w:r>
        <w:rPr>
          <w:color w:val="87375E"/>
          <w:spacing w:val="-3"/>
          <w:w w:val="105"/>
        </w:rPr>
        <w:t>W</w:t>
      </w:r>
      <w:r>
        <w:rPr>
          <w:color w:val="87375E"/>
          <w:spacing w:val="-2"/>
          <w:w w:val="105"/>
        </w:rPr>
        <w:t>ebsites</w:t>
      </w:r>
      <w:r>
        <w:rPr>
          <w:color w:val="87375E"/>
          <w:spacing w:val="-1"/>
          <w:w w:val="105"/>
        </w:rPr>
        <w:t xml:space="preserve"> </w:t>
      </w:r>
      <w:r>
        <w:rPr>
          <w:color w:val="87375E"/>
          <w:w w:val="105"/>
        </w:rPr>
        <w:t>with</w:t>
      </w:r>
      <w:r>
        <w:rPr>
          <w:color w:val="87375E"/>
          <w:spacing w:val="-2"/>
          <w:w w:val="105"/>
        </w:rPr>
        <w:t xml:space="preserve"> </w:t>
      </w:r>
      <w:r>
        <w:rPr>
          <w:color w:val="87375E"/>
          <w:w w:val="105"/>
        </w:rPr>
        <w:t>Good</w:t>
      </w:r>
      <w:r>
        <w:rPr>
          <w:color w:val="87375E"/>
          <w:spacing w:val="-1"/>
          <w:w w:val="105"/>
        </w:rPr>
        <w:t xml:space="preserve"> </w:t>
      </w:r>
      <w:r>
        <w:rPr>
          <w:color w:val="87375E"/>
          <w:w w:val="105"/>
        </w:rPr>
        <w:t>Informatio</w:t>
      </w:r>
      <w:r>
        <w:rPr>
          <w:color w:val="87375E"/>
          <w:w w:val="105"/>
        </w:rPr>
        <w:t>n</w:t>
      </w:r>
    </w:p>
    <w:p w:rsidR="00E206EE" w:rsidRDefault="00373008">
      <w:pPr>
        <w:pStyle w:val="BodyText"/>
        <w:spacing w:before="117" w:line="248" w:lineRule="auto"/>
        <w:ind w:right="819"/>
        <w:jc w:val="both"/>
      </w:pPr>
      <w:r>
        <w:rPr>
          <w:spacing w:val="-2"/>
        </w:rPr>
        <w:t>Plainly,</w:t>
      </w:r>
      <w:r>
        <w:t xml:space="preserve"> you can</w:t>
      </w:r>
      <w:r>
        <w:rPr>
          <w:spacing w:val="1"/>
        </w:rPr>
        <w:t xml:space="preserve"> </w:t>
      </w:r>
      <w:r>
        <w:t>use a search</w:t>
      </w:r>
      <w:r>
        <w:rPr>
          <w:spacing w:val="1"/>
        </w:rPr>
        <w:t xml:space="preserve"> </w:t>
      </w:r>
      <w:r>
        <w:t>engine such</w:t>
      </w:r>
      <w:r>
        <w:rPr>
          <w:spacing w:val="1"/>
        </w:rPr>
        <w:t xml:space="preserve"> </w:t>
      </w:r>
      <w:r>
        <w:t>as Google or</w:t>
      </w:r>
      <w:r>
        <w:rPr>
          <w:spacing w:val="-6"/>
        </w:rPr>
        <w:t xml:space="preserve"> </w:t>
      </w:r>
      <w:r>
        <w:rPr>
          <w:spacing w:val="-4"/>
        </w:rPr>
        <w:t>Yahoo!</w:t>
      </w:r>
      <w:r>
        <w:t xml:space="preserve"> or</w:t>
      </w:r>
      <w:r>
        <w:rPr>
          <w:spacing w:val="1"/>
        </w:rPr>
        <w:t xml:space="preserve"> </w:t>
      </w:r>
      <w:r>
        <w:t>MSN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find the latest</w:t>
      </w:r>
      <w:r>
        <w:rPr>
          <w:spacing w:val="1"/>
        </w:rPr>
        <w:t xml:space="preserve"> </w:t>
      </w:r>
      <w:r>
        <w:t>news on a</w:t>
      </w:r>
      <w:r>
        <w:rPr>
          <w:spacing w:val="1"/>
        </w:rPr>
        <w:t xml:space="preserve"> </w:t>
      </w:r>
      <w:r>
        <w:t>company or</w:t>
      </w:r>
      <w:r>
        <w:rPr>
          <w:spacing w:val="25"/>
        </w:rPr>
        <w:t xml:space="preserve"> </w:t>
      </w:r>
      <w:r>
        <w:t>articles</w:t>
      </w:r>
      <w:r>
        <w:rPr>
          <w:spacing w:val="14"/>
        </w:rPr>
        <w:t xml:space="preserve"> </w:t>
      </w:r>
      <w:r>
        <w:t>written</w:t>
      </w:r>
      <w:r>
        <w:rPr>
          <w:spacing w:val="14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reporters</w:t>
      </w:r>
      <w:r>
        <w:rPr>
          <w:spacing w:val="14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have</w:t>
      </w:r>
      <w:r>
        <w:rPr>
          <w:spacing w:val="14"/>
        </w:rPr>
        <w:t xml:space="preserve"> </w:t>
      </w:r>
      <w:r>
        <w:t>appeared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business</w:t>
      </w:r>
      <w:r>
        <w:rPr>
          <w:spacing w:val="15"/>
        </w:rPr>
        <w:t xml:space="preserve"> </w:t>
      </w:r>
      <w:r>
        <w:t>media.</w:t>
      </w:r>
      <w:r>
        <w:rPr>
          <w:spacing w:val="11"/>
        </w:rPr>
        <w:t xml:space="preserve"> </w:t>
      </w:r>
      <w:r>
        <w:t>These</w:t>
      </w:r>
      <w:r>
        <w:rPr>
          <w:spacing w:val="14"/>
        </w:rPr>
        <w:t xml:space="preserve"> </w:t>
      </w:r>
      <w:r>
        <w:t>can</w:t>
      </w:r>
      <w:r>
        <w:rPr>
          <w:spacing w:val="14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very</w:t>
      </w:r>
      <w:r>
        <w:rPr>
          <w:spacing w:val="14"/>
        </w:rPr>
        <w:t xml:space="preserve"> </w:t>
      </w:r>
      <w:r>
        <w:t>valuable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running down</w:t>
      </w:r>
      <w:r>
        <w:rPr>
          <w:spacing w:val="10"/>
        </w:rPr>
        <w:t xml:space="preserve"> </w:t>
      </w:r>
      <w:r>
        <w:rPr>
          <w:spacing w:val="-1"/>
        </w:rPr>
        <w:t>information</w:t>
      </w:r>
      <w:r>
        <w:rPr>
          <w:spacing w:val="10"/>
        </w:rPr>
        <w:t xml:space="preserve"> </w:t>
      </w:r>
      <w:r>
        <w:t>about</w:t>
      </w:r>
      <w:r>
        <w:rPr>
          <w:spacing w:val="10"/>
        </w:rPr>
        <w:t xml:space="preserve"> </w:t>
      </w:r>
      <w:r>
        <w:t>recent</w:t>
      </w:r>
      <w:r>
        <w:rPr>
          <w:spacing w:val="10"/>
        </w:rPr>
        <w:t xml:space="preserve"> </w:t>
      </w:r>
      <w:r>
        <w:t>company</w:t>
      </w:r>
      <w:r>
        <w:rPr>
          <w:spacing w:val="10"/>
        </w:rPr>
        <w:t xml:space="preserve"> </w:t>
      </w:r>
      <w:r>
        <w:t>developments.</w:t>
      </w:r>
      <w:r>
        <w:rPr>
          <w:spacing w:val="10"/>
        </w:rPr>
        <w:t xml:space="preserve"> </w:t>
      </w:r>
      <w:r>
        <w:rPr>
          <w:spacing w:val="-2"/>
        </w:rPr>
        <w:t>However,</w:t>
      </w:r>
      <w:r>
        <w:rPr>
          <w:spacing w:val="10"/>
        </w:rPr>
        <w:t xml:space="preserve"> </w:t>
      </w:r>
      <w:r>
        <w:t>keep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mind</w:t>
      </w:r>
      <w:r>
        <w:rPr>
          <w:spacing w:val="10"/>
        </w:rPr>
        <w:t xml:space="preserve"> </w:t>
      </w:r>
      <w:r>
        <w:t>that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information</w:t>
      </w:r>
      <w:r>
        <w:rPr>
          <w:spacing w:val="10"/>
        </w:rPr>
        <w:t xml:space="preserve"> </w:t>
      </w:r>
      <w:r>
        <w:t>retrieved</w:t>
      </w:r>
      <w:r>
        <w:rPr>
          <w:spacing w:val="35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search</w:t>
      </w:r>
      <w:r>
        <w:rPr>
          <w:spacing w:val="18"/>
        </w:rPr>
        <w:t xml:space="preserve"> </w:t>
      </w:r>
      <w:r>
        <w:t>engine</w:t>
      </w:r>
      <w:r>
        <w:rPr>
          <w:spacing w:val="18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rPr>
          <w:spacing w:val="-1"/>
        </w:rPr>
        <w:t>“unfiltered”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may</w:t>
      </w:r>
      <w:r>
        <w:rPr>
          <w:spacing w:val="18"/>
        </w:rPr>
        <w:t xml:space="preserve"> </w:t>
      </w:r>
      <w:r>
        <w:t>include</w:t>
      </w:r>
      <w:r>
        <w:rPr>
          <w:spacing w:val="19"/>
        </w:rPr>
        <w:t xml:space="preserve"> </w:t>
      </w:r>
      <w:r>
        <w:t>sources</w:t>
      </w:r>
      <w:r>
        <w:rPr>
          <w:spacing w:val="18"/>
        </w:rPr>
        <w:t xml:space="preserve"> </w:t>
      </w:r>
      <w:r>
        <w:t>that</w:t>
      </w:r>
      <w:r>
        <w:rPr>
          <w:spacing w:val="18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t>not</w:t>
      </w:r>
      <w:r>
        <w:rPr>
          <w:spacing w:val="18"/>
        </w:rPr>
        <w:t xml:space="preserve"> </w:t>
      </w:r>
      <w:r>
        <w:t>reliable</w:t>
      </w:r>
      <w:r>
        <w:rPr>
          <w:spacing w:val="19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that</w:t>
      </w:r>
      <w:r>
        <w:rPr>
          <w:spacing w:val="18"/>
        </w:rPr>
        <w:t xml:space="preserve"> </w:t>
      </w:r>
      <w:r>
        <w:t>contain</w:t>
      </w:r>
      <w:r>
        <w:rPr>
          <w:spacing w:val="18"/>
        </w:rPr>
        <w:t xml:space="preserve"> </w:t>
      </w:r>
      <w:r>
        <w:t>inaccurate</w:t>
      </w:r>
      <w:r>
        <w:rPr>
          <w:spacing w:val="19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misleading</w:t>
      </w:r>
      <w:r>
        <w:rPr>
          <w:spacing w:val="43"/>
        </w:rPr>
        <w:t xml:space="preserve"> </w:t>
      </w:r>
      <w:r>
        <w:t>information.</w:t>
      </w:r>
      <w:r>
        <w:rPr>
          <w:spacing w:val="43"/>
        </w:rPr>
        <w:t xml:space="preserve"> </w:t>
      </w:r>
      <w:r>
        <w:t>Be</w:t>
      </w:r>
      <w:r>
        <w:rPr>
          <w:spacing w:val="43"/>
        </w:rPr>
        <w:t xml:space="preserve"> </w:t>
      </w:r>
      <w:r>
        <w:t>wary</w:t>
      </w:r>
      <w:r>
        <w:rPr>
          <w:spacing w:val="43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information</w:t>
      </w:r>
      <w:r>
        <w:rPr>
          <w:spacing w:val="43"/>
        </w:rPr>
        <w:t xml:space="preserve"> </w:t>
      </w:r>
      <w:r>
        <w:t>provided</w:t>
      </w:r>
      <w:r>
        <w:rPr>
          <w:spacing w:val="43"/>
        </w:rPr>
        <w:t xml:space="preserve"> </w:t>
      </w:r>
      <w:r>
        <w:t>by</w:t>
      </w:r>
      <w:r>
        <w:rPr>
          <w:spacing w:val="43"/>
        </w:rPr>
        <w:t xml:space="preserve"> </w:t>
      </w:r>
      <w:r>
        <w:t>authors</w:t>
      </w:r>
      <w:r>
        <w:rPr>
          <w:spacing w:val="43"/>
        </w:rPr>
        <w:t xml:space="preserve"> </w:t>
      </w:r>
      <w:r>
        <w:t>who</w:t>
      </w:r>
      <w:r>
        <w:rPr>
          <w:spacing w:val="43"/>
        </w:rPr>
        <w:t xml:space="preserve"> </w:t>
      </w:r>
      <w:r>
        <w:t>are</w:t>
      </w:r>
      <w:r>
        <w:rPr>
          <w:spacing w:val="43"/>
        </w:rPr>
        <w:t xml:space="preserve"> </w:t>
      </w:r>
      <w:r>
        <w:t>unaffiliated</w:t>
      </w:r>
      <w:r>
        <w:rPr>
          <w:spacing w:val="43"/>
        </w:rPr>
        <w:t xml:space="preserve"> </w:t>
      </w:r>
      <w:r>
        <w:t>with</w:t>
      </w:r>
      <w:r>
        <w:rPr>
          <w:spacing w:val="43"/>
        </w:rPr>
        <w:t xml:space="preserve"> </w:t>
      </w:r>
      <w:r>
        <w:t>reputable</w:t>
      </w:r>
    </w:p>
    <w:p w:rsidR="00E206EE" w:rsidRDefault="00E206EE">
      <w:pPr>
        <w:spacing w:line="248" w:lineRule="auto"/>
        <w:jc w:val="both"/>
        <w:sectPr w:rsidR="00E206EE">
          <w:pgSz w:w="12240" w:h="15840"/>
          <w:pgMar w:top="1080" w:right="620" w:bottom="280" w:left="1340" w:header="882" w:footer="0" w:gutter="0"/>
          <w:cols w:space="720"/>
        </w:sectPr>
      </w:pPr>
    </w:p>
    <w:p w:rsidR="00E206EE" w:rsidRDefault="00E206EE">
      <w:pPr>
        <w:spacing w:before="16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before="73" w:line="248" w:lineRule="auto"/>
        <w:ind w:left="860" w:right="119"/>
        <w:jc w:val="both"/>
      </w:pPr>
      <w:proofErr w:type="gramStart"/>
      <w:r>
        <w:rPr>
          <w:spacing w:val="-1"/>
        </w:rPr>
        <w:t>organizations</w:t>
      </w:r>
      <w:proofErr w:type="gramEnd"/>
      <w:r>
        <w:rPr>
          <w:spacing w:val="-8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publications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articles</w:t>
      </w:r>
      <w:r>
        <w:rPr>
          <w:spacing w:val="-8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were</w:t>
      </w:r>
      <w:r>
        <w:rPr>
          <w:spacing w:val="-7"/>
        </w:rPr>
        <w:t xml:space="preserve"> </w:t>
      </w:r>
      <w:r>
        <w:t>published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rPr>
          <w:spacing w:val="-1"/>
        </w:rPr>
        <w:t>off-beat</w:t>
      </w:r>
      <w:r>
        <w:rPr>
          <w:spacing w:val="-7"/>
        </w:rPr>
        <w:t xml:space="preserve"> </w:t>
      </w:r>
      <w:r>
        <w:t>sources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rPr>
          <w:spacing w:val="-6"/>
        </w:rPr>
        <w:t>Web</w:t>
      </w:r>
      <w:r>
        <w:rPr>
          <w:spacing w:val="-7"/>
        </w:rPr>
        <w:t xml:space="preserve"> </w:t>
      </w:r>
      <w:r>
        <w:t>sites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agenda.</w:t>
      </w:r>
      <w:r>
        <w:rPr>
          <w:spacing w:val="29"/>
        </w:rPr>
        <w:t xml:space="preserve"> </w:t>
      </w:r>
      <w:r>
        <w:t>Be</w:t>
      </w:r>
      <w:r>
        <w:rPr>
          <w:spacing w:val="26"/>
        </w:rPr>
        <w:t xml:space="preserve"> </w:t>
      </w:r>
      <w:r>
        <w:t>especially</w:t>
      </w:r>
      <w:r>
        <w:rPr>
          <w:spacing w:val="27"/>
        </w:rPr>
        <w:t xml:space="preserve"> </w:t>
      </w:r>
      <w:r>
        <w:t>careful</w:t>
      </w:r>
      <w:r>
        <w:rPr>
          <w:spacing w:val="27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relying</w:t>
      </w:r>
      <w:r>
        <w:rPr>
          <w:spacing w:val="27"/>
        </w:rPr>
        <w:t xml:space="preserve"> </w:t>
      </w:r>
      <w:r>
        <w:t>on</w:t>
      </w:r>
      <w:r>
        <w:rPr>
          <w:spacing w:val="27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accuracy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rPr>
          <w:spacing w:val="-1"/>
        </w:rPr>
        <w:t>information</w:t>
      </w:r>
      <w:r>
        <w:rPr>
          <w:spacing w:val="26"/>
        </w:rPr>
        <w:t xml:space="preserve"> </w:t>
      </w:r>
      <w:r>
        <w:t>you</w:t>
      </w:r>
      <w:r>
        <w:rPr>
          <w:spacing w:val="27"/>
        </w:rPr>
        <w:t xml:space="preserve"> </w:t>
      </w:r>
      <w:r>
        <w:t>find</w:t>
      </w:r>
      <w:r>
        <w:rPr>
          <w:spacing w:val="28"/>
        </w:rPr>
        <w:t xml:space="preserve"> </w:t>
      </w:r>
      <w:r>
        <w:t>posted</w:t>
      </w:r>
      <w:r>
        <w:rPr>
          <w:spacing w:val="26"/>
        </w:rPr>
        <w:t xml:space="preserve"> </w:t>
      </w:r>
      <w:r>
        <w:t>on</w:t>
      </w:r>
      <w:r>
        <w:rPr>
          <w:spacing w:val="27"/>
        </w:rPr>
        <w:t xml:space="preserve"> </w:t>
      </w:r>
      <w:r>
        <w:t>various</w:t>
      </w:r>
      <w:r>
        <w:rPr>
          <w:spacing w:val="27"/>
        </w:rPr>
        <w:t xml:space="preserve"> </w:t>
      </w:r>
      <w:r>
        <w:t>bulletin</w:t>
      </w:r>
      <w:r>
        <w:rPr>
          <w:spacing w:val="26"/>
        </w:rPr>
        <w:t xml:space="preserve"> </w:t>
      </w:r>
      <w:r>
        <w:t>boards.</w:t>
      </w:r>
      <w:r>
        <w:rPr>
          <w:spacing w:val="20"/>
        </w:rPr>
        <w:t xml:space="preserve"> </w:t>
      </w:r>
      <w:r>
        <w:t>Articles</w:t>
      </w:r>
      <w:r>
        <w:rPr>
          <w:spacing w:val="26"/>
        </w:rPr>
        <w:t xml:space="preserve"> </w:t>
      </w:r>
      <w:r>
        <w:rPr>
          <w:spacing w:val="-1"/>
        </w:rPr>
        <w:t>covering</w:t>
      </w:r>
      <w:r>
        <w:rPr>
          <w:spacing w:val="27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company</w:t>
      </w:r>
      <w:r>
        <w:rPr>
          <w:spacing w:val="27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issue</w:t>
      </w:r>
      <w:r>
        <w:rPr>
          <w:spacing w:val="27"/>
        </w:rPr>
        <w:t xml:space="preserve"> </w:t>
      </w:r>
      <w:r>
        <w:t>should</w:t>
      </w:r>
      <w:r>
        <w:rPr>
          <w:spacing w:val="26"/>
        </w:rPr>
        <w:t xml:space="preserve"> </w:t>
      </w:r>
      <w:r>
        <w:t>be</w:t>
      </w:r>
      <w:r>
        <w:rPr>
          <w:spacing w:val="27"/>
        </w:rPr>
        <w:t xml:space="preserve"> </w:t>
      </w:r>
      <w:r>
        <w:t>copyrighted</w:t>
      </w:r>
      <w:r>
        <w:rPr>
          <w:spacing w:val="26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published</w:t>
      </w:r>
      <w:r>
        <w:rPr>
          <w:spacing w:val="26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reputable</w:t>
      </w:r>
      <w:r>
        <w:rPr>
          <w:spacing w:val="27"/>
        </w:rPr>
        <w:t xml:space="preserve"> </w:t>
      </w:r>
      <w:r>
        <w:t>source.</w:t>
      </w:r>
      <w:r>
        <w:rPr>
          <w:spacing w:val="26"/>
        </w:rPr>
        <w:t xml:space="preserve"> </w:t>
      </w:r>
      <w:r>
        <w:t>If</w:t>
      </w:r>
      <w:r>
        <w:rPr>
          <w:spacing w:val="27"/>
        </w:rPr>
        <w:t xml:space="preserve"> </w:t>
      </w:r>
      <w:r>
        <w:t>you</w:t>
      </w:r>
      <w:r>
        <w:rPr>
          <w:spacing w:val="26"/>
        </w:rPr>
        <w:t xml:space="preserve"> </w:t>
      </w:r>
      <w:r>
        <w:t>are</w:t>
      </w:r>
      <w:r>
        <w:rPr>
          <w:spacing w:val="27"/>
        </w:rPr>
        <w:t xml:space="preserve"> </w:t>
      </w:r>
      <w:r>
        <w:t>turning</w:t>
      </w:r>
      <w:r>
        <w:rPr>
          <w:spacing w:val="12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paper</w:t>
      </w:r>
      <w:r>
        <w:rPr>
          <w:spacing w:val="12"/>
        </w:rPr>
        <w:t xml:space="preserve"> </w:t>
      </w:r>
      <w:r>
        <w:t>containing</w:t>
      </w:r>
      <w:r>
        <w:rPr>
          <w:spacing w:val="12"/>
        </w:rPr>
        <w:t xml:space="preserve"> </w:t>
      </w:r>
      <w:r>
        <w:t>information</w:t>
      </w:r>
      <w:r>
        <w:rPr>
          <w:spacing w:val="12"/>
        </w:rPr>
        <w:t xml:space="preserve"> </w:t>
      </w:r>
      <w:r>
        <w:t>gathered</w:t>
      </w:r>
      <w:r>
        <w:rPr>
          <w:spacing w:val="12"/>
        </w:rPr>
        <w:t xml:space="preserve"> </w:t>
      </w:r>
      <w:r>
        <w:t>from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Internet,</w:t>
      </w:r>
      <w:r>
        <w:rPr>
          <w:spacing w:val="12"/>
        </w:rPr>
        <w:t xml:space="preserve"> </w:t>
      </w:r>
      <w:r>
        <w:t>you</w:t>
      </w:r>
      <w:r>
        <w:rPr>
          <w:spacing w:val="12"/>
        </w:rPr>
        <w:t xml:space="preserve"> </w:t>
      </w:r>
      <w:r>
        <w:t>should</w:t>
      </w:r>
      <w:r>
        <w:rPr>
          <w:spacing w:val="12"/>
        </w:rPr>
        <w:t xml:space="preserve"> </w:t>
      </w:r>
      <w:r>
        <w:t>cite</w:t>
      </w:r>
      <w:r>
        <w:rPr>
          <w:spacing w:val="12"/>
        </w:rPr>
        <w:t xml:space="preserve"> </w:t>
      </w:r>
      <w:r>
        <w:t>your</w:t>
      </w:r>
      <w:r>
        <w:rPr>
          <w:spacing w:val="12"/>
        </w:rPr>
        <w:t xml:space="preserve"> </w:t>
      </w:r>
      <w:r>
        <w:t>sources</w:t>
      </w:r>
      <w:r>
        <w:rPr>
          <w:spacing w:val="12"/>
        </w:rPr>
        <w:t xml:space="preserve"> </w:t>
      </w:r>
      <w:r>
        <w:t>(providing the</w:t>
      </w:r>
      <w:r>
        <w:rPr>
          <w:spacing w:val="2"/>
        </w:rPr>
        <w:t xml:space="preserve"> </w:t>
      </w:r>
      <w:r>
        <w:t>Internet</w:t>
      </w:r>
      <w:r>
        <w:rPr>
          <w:spacing w:val="2"/>
        </w:rPr>
        <w:t xml:space="preserve"> </w:t>
      </w:r>
      <w:r>
        <w:t>address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date</w:t>
      </w:r>
      <w:r>
        <w:rPr>
          <w:spacing w:val="2"/>
        </w:rPr>
        <w:t xml:space="preserve"> </w:t>
      </w:r>
      <w:r>
        <w:t>visited);</w:t>
      </w:r>
      <w:r>
        <w:rPr>
          <w:spacing w:val="2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also</w:t>
      </w:r>
      <w:r>
        <w:rPr>
          <w:spacing w:val="2"/>
        </w:rPr>
        <w:t xml:space="preserve"> </w:t>
      </w:r>
      <w:r>
        <w:t>wise</w:t>
      </w:r>
      <w:r>
        <w:rPr>
          <w:spacing w:val="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print</w:t>
      </w:r>
      <w:r>
        <w:rPr>
          <w:spacing w:val="-2"/>
        </w:rPr>
        <w:t xml:space="preserve"> </w:t>
      </w:r>
      <w:r>
        <w:rPr>
          <w:spacing w:val="-6"/>
        </w:rPr>
        <w:t>Web</w:t>
      </w:r>
      <w:r>
        <w:rPr>
          <w:spacing w:val="3"/>
        </w:rPr>
        <w:t xml:space="preserve"> </w:t>
      </w:r>
      <w:r>
        <w:t>pages</w:t>
      </w:r>
      <w:r>
        <w:rPr>
          <w:spacing w:val="2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your</w:t>
      </w:r>
      <w:r>
        <w:rPr>
          <w:spacing w:val="2"/>
        </w:rPr>
        <w:t xml:space="preserve"> </w:t>
      </w:r>
      <w:r>
        <w:t>research</w:t>
      </w:r>
      <w:r>
        <w:rPr>
          <w:spacing w:val="3"/>
        </w:rPr>
        <w:t xml:space="preserve"> </w:t>
      </w:r>
      <w:r>
        <w:t>file</w:t>
      </w:r>
      <w:r>
        <w:rPr>
          <w:spacing w:val="2"/>
        </w:rPr>
        <w:t xml:space="preserve"> </w:t>
      </w:r>
      <w:r>
        <w:t>(some</w:t>
      </w:r>
      <w:r>
        <w:rPr>
          <w:spacing w:val="-2"/>
        </w:rPr>
        <w:t xml:space="preserve"> </w:t>
      </w:r>
      <w:r>
        <w:rPr>
          <w:spacing w:val="-6"/>
        </w:rPr>
        <w:t>Web</w:t>
      </w:r>
      <w:r>
        <w:rPr>
          <w:spacing w:val="3"/>
        </w:rPr>
        <w:t xml:space="preserve"> </w:t>
      </w:r>
      <w:r>
        <w:t>pages</w:t>
      </w:r>
      <w:r>
        <w:rPr>
          <w:spacing w:val="22"/>
        </w:rPr>
        <w:t xml:space="preserve"> </w:t>
      </w:r>
      <w:r>
        <w:t>are updated frequently).</w:t>
      </w:r>
    </w:p>
    <w:p w:rsidR="00E206EE" w:rsidRDefault="00E206EE">
      <w:pPr>
        <w:spacing w:line="220" w:lineRule="exact"/>
      </w:pPr>
    </w:p>
    <w:p w:rsidR="00E206EE" w:rsidRDefault="00373008">
      <w:pPr>
        <w:spacing w:line="248" w:lineRule="auto"/>
        <w:ind w:left="860" w:right="119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i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pacing w:val="-20"/>
          <w:sz w:val="21"/>
          <w:szCs w:val="21"/>
        </w:rPr>
        <w:t>W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i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St</w:t>
      </w:r>
      <w:r>
        <w:rPr>
          <w:rFonts w:ascii="Times New Roman" w:eastAsia="Times New Roman" w:hAnsi="Times New Roman" w:cs="Times New Roman"/>
          <w:i/>
          <w:spacing w:val="-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eet</w:t>
      </w:r>
      <w:r>
        <w:rPr>
          <w:rFonts w:ascii="Times New Roman" w:eastAsia="Times New Roman" w:hAnsi="Times New Roman" w:cs="Times New Roman"/>
          <w:i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Journal,</w:t>
      </w:r>
      <w:r>
        <w:rPr>
          <w:rFonts w:ascii="Times New Roman" w:eastAsia="Times New Roman" w:hAnsi="Times New Roman" w:cs="Times New Roman"/>
          <w:i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Bloombe</w:t>
      </w:r>
      <w:r>
        <w:rPr>
          <w:rFonts w:ascii="Times New Roman" w:eastAsia="Times New Roman" w:hAnsi="Times New Roman" w:cs="Times New Roman"/>
          <w:i/>
          <w:spacing w:val="-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i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Businessweek,</w:t>
      </w:r>
      <w:r>
        <w:rPr>
          <w:rFonts w:ascii="Times New Roman" w:eastAsia="Times New Roman" w:hAnsi="Times New Roman" w:cs="Times New Roman"/>
          <w:i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Forbes,</w:t>
      </w:r>
      <w:r>
        <w:rPr>
          <w:rFonts w:ascii="Times New Roman" w:eastAsia="Times New Roman" w:hAnsi="Times New Roman" w:cs="Times New Roman"/>
          <w:i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Bar</w:t>
      </w:r>
      <w:r>
        <w:rPr>
          <w:rFonts w:ascii="Times New Roman" w:eastAsia="Times New Roman" w:hAnsi="Times New Roman" w:cs="Times New Roman"/>
          <w:i/>
          <w:spacing w:val="-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i/>
          <w:spacing w:val="-28"/>
          <w:sz w:val="21"/>
          <w:szCs w:val="21"/>
        </w:rPr>
        <w:t>’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s,</w:t>
      </w:r>
      <w:r>
        <w:rPr>
          <w:rFonts w:ascii="Times New Roman" w:eastAsia="Times New Roman" w:hAnsi="Times New Roman" w:cs="Times New Roman"/>
          <w:i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Fortune</w:t>
      </w:r>
      <w:r>
        <w:rPr>
          <w:rFonts w:ascii="Times New Roman" w:eastAsia="Times New Roman" w:hAnsi="Times New Roman" w:cs="Times New Roman"/>
          <w:i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good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sources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articles on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companies.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online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edition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i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pacing w:val="-5"/>
          <w:sz w:val="21"/>
          <w:szCs w:val="21"/>
        </w:rPr>
        <w:t>Wall</w:t>
      </w:r>
      <w:r>
        <w:rPr>
          <w:rFonts w:ascii="Times New Roman" w:eastAsia="Times New Roman" w:hAnsi="Times New Roman" w:cs="Times New Roman"/>
          <w:i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1"/>
          <w:szCs w:val="21"/>
        </w:rPr>
        <w:t>Street</w:t>
      </w:r>
      <w:r>
        <w:rPr>
          <w:rFonts w:ascii="Times New Roman" w:eastAsia="Times New Roman" w:hAnsi="Times New Roman" w:cs="Times New Roman"/>
          <w:i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Journal</w:t>
      </w:r>
      <w:r>
        <w:rPr>
          <w:rFonts w:ascii="Times New Roman" w:eastAsia="Times New Roman" w:hAnsi="Times New Roman" w:cs="Times New Roman"/>
          <w:i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contains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same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information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available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daily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in its print version of the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paper,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but the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WSJ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Web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site also maintains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 searchable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database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 all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 xml:space="preserve">The </w:t>
      </w:r>
      <w:r>
        <w:rPr>
          <w:rFonts w:ascii="Times New Roman" w:eastAsia="Times New Roman" w:hAnsi="Times New Roman" w:cs="Times New Roman"/>
          <w:i/>
          <w:spacing w:val="-5"/>
          <w:sz w:val="21"/>
          <w:szCs w:val="21"/>
        </w:rPr>
        <w:t>Wall</w:t>
      </w:r>
      <w:r>
        <w:rPr>
          <w:rFonts w:ascii="Times New Roman" w:eastAsia="Times New Roman" w:hAnsi="Times New Roman" w:cs="Times New Roman"/>
          <w:i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1"/>
          <w:szCs w:val="21"/>
        </w:rPr>
        <w:t>Street</w:t>
      </w:r>
      <w:r>
        <w:rPr>
          <w:rFonts w:ascii="Times New Roman" w:eastAsia="Times New Roman" w:hAnsi="Times New Roman" w:cs="Times New Roman"/>
          <w:i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Journal</w:t>
      </w:r>
      <w:r>
        <w:rPr>
          <w:rFonts w:ascii="Times New Roman" w:eastAsia="Times New Roman" w:hAnsi="Times New Roman" w:cs="Times New Roman"/>
          <w:i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articles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published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during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past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few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years.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Fortune</w:t>
      </w:r>
      <w:r>
        <w:rPr>
          <w:rFonts w:ascii="Times New Roman" w:eastAsia="Times New Roman" w:hAnsi="Times New Roman" w:cs="Times New Roman"/>
          <w:i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1"/>
          <w:szCs w:val="21"/>
        </w:rPr>
        <w:t>Bloomberg</w:t>
      </w:r>
      <w:r>
        <w:rPr>
          <w:rFonts w:ascii="Times New Roman" w:eastAsia="Times New Roman" w:hAnsi="Times New Roman" w:cs="Times New Roman"/>
          <w:i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Businessweek</w:t>
      </w:r>
      <w:r>
        <w:rPr>
          <w:rFonts w:ascii="Times New Roman" w:eastAsia="Times New Roman" w:hAnsi="Times New Roman" w:cs="Times New Roman"/>
          <w:i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also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make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content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most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current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issue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available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online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subscribers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well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provide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archives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sections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allow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you to search for articles related to a particular keyword that were published during the past few years.</w:t>
      </w:r>
    </w:p>
    <w:p w:rsidR="00E206EE" w:rsidRDefault="00E206EE">
      <w:pPr>
        <w:spacing w:line="220" w:lineRule="exact"/>
      </w:pPr>
    </w:p>
    <w:p w:rsidR="00E206EE" w:rsidRDefault="00373008">
      <w:pPr>
        <w:pStyle w:val="BodyText"/>
        <w:ind w:left="1219" w:hanging="360"/>
      </w:pPr>
      <w:r>
        <w:t>The following publications and</w:t>
      </w:r>
      <w:r>
        <w:rPr>
          <w:spacing w:val="-5"/>
        </w:rPr>
        <w:t xml:space="preserve"> </w:t>
      </w:r>
      <w:r>
        <w:rPr>
          <w:spacing w:val="-6"/>
        </w:rPr>
        <w:t>Web</w:t>
      </w:r>
      <w:r>
        <w:t xml:space="preserve"> sites are particularly good sources of company and industry information:</w:t>
      </w:r>
    </w:p>
    <w:p w:rsidR="00E206EE" w:rsidRDefault="00E206EE">
      <w:pPr>
        <w:spacing w:before="19" w:line="240" w:lineRule="exact"/>
        <w:rPr>
          <w:sz w:val="24"/>
          <w:szCs w:val="24"/>
        </w:rPr>
      </w:pPr>
    </w:p>
    <w:p w:rsidR="00E206EE" w:rsidRDefault="00373008">
      <w:pPr>
        <w:pStyle w:val="BodyText"/>
        <w:tabs>
          <w:tab w:val="left" w:pos="6339"/>
          <w:tab w:val="left" w:pos="6812"/>
        </w:tabs>
        <w:spacing w:line="248" w:lineRule="auto"/>
        <w:ind w:left="1429" w:right="1160" w:hanging="210"/>
      </w:pPr>
      <w:proofErr w:type="gramStart"/>
      <w:r>
        <w:t>Securities and Exchange Commission EDGAR</w:t>
      </w:r>
      <w:r>
        <w:tab/>
      </w:r>
      <w:hyperlink r:id="rId15">
        <w:r>
          <w:rPr>
            <w:color w:val="007294"/>
            <w:spacing w:val="-1"/>
          </w:rPr>
          <w:t>http://www.sec.gov/edgar/</w:t>
        </w:r>
      </w:hyperlink>
      <w:r>
        <w:rPr>
          <w:color w:val="007294"/>
          <w:spacing w:val="23"/>
        </w:rPr>
        <w:t xml:space="preserve"> </w:t>
      </w:r>
      <w:r>
        <w:rPr>
          <w:color w:val="000000"/>
        </w:rPr>
        <w:t>database (contains company 10-Ks, 10-Qs, etc.)</w:t>
      </w:r>
      <w:proofErr w:type="gramEnd"/>
      <w:r>
        <w:rPr>
          <w:color w:val="000000"/>
        </w:rPr>
        <w:tab/>
      </w:r>
      <w:r>
        <w:rPr>
          <w:color w:val="000000"/>
        </w:rPr>
        <w:tab/>
      </w:r>
      <w:proofErr w:type="spellStart"/>
      <w:proofErr w:type="gramStart"/>
      <w:r>
        <w:rPr>
          <w:color w:val="007294"/>
        </w:rPr>
        <w:t>searchedgar</w:t>
      </w:r>
      <w:proofErr w:type="spellEnd"/>
      <w:r>
        <w:rPr>
          <w:color w:val="007294"/>
        </w:rPr>
        <w:t>/</w:t>
      </w:r>
      <w:proofErr w:type="spellStart"/>
      <w:r>
        <w:rPr>
          <w:color w:val="007294"/>
        </w:rPr>
        <w:t>companysearch</w:t>
      </w:r>
      <w:proofErr w:type="spellEnd"/>
      <w:proofErr w:type="gramEnd"/>
    </w:p>
    <w:p w:rsidR="00E206EE" w:rsidRDefault="00373008">
      <w:pPr>
        <w:pStyle w:val="BodyText"/>
        <w:tabs>
          <w:tab w:val="left" w:pos="6339"/>
        </w:tabs>
        <w:spacing w:before="60"/>
        <w:ind w:left="1219"/>
      </w:pPr>
      <w:r>
        <w:t>Google Finance</w:t>
      </w:r>
      <w:r>
        <w:tab/>
      </w:r>
      <w:hyperlink r:id="rId16">
        <w:r>
          <w:rPr>
            <w:color w:val="007294"/>
          </w:rPr>
          <w:t>http://fi</w:t>
        </w:r>
        <w:r>
          <w:rPr>
            <w:color w:val="007294"/>
          </w:rPr>
          <w:t>nance.google.com</w:t>
        </w:r>
      </w:hyperlink>
    </w:p>
    <w:p w:rsidR="00E206EE" w:rsidRDefault="00373008">
      <w:pPr>
        <w:pStyle w:val="BodyText"/>
        <w:tabs>
          <w:tab w:val="left" w:pos="6339"/>
        </w:tabs>
        <w:spacing w:before="68"/>
        <w:ind w:left="1219"/>
      </w:pPr>
      <w:r>
        <w:t>CNN Money</w:t>
      </w:r>
      <w:r>
        <w:tab/>
      </w:r>
      <w:hyperlink r:id="rId17">
        <w:r>
          <w:rPr>
            <w:color w:val="007294"/>
            <w:spacing w:val="-1"/>
          </w:rPr>
          <w:t>http://money.cnn.com</w:t>
        </w:r>
      </w:hyperlink>
    </w:p>
    <w:p w:rsidR="00E206EE" w:rsidRDefault="00373008">
      <w:pPr>
        <w:pStyle w:val="BodyText"/>
        <w:tabs>
          <w:tab w:val="left" w:pos="6339"/>
        </w:tabs>
        <w:spacing w:before="68"/>
        <w:ind w:left="1219"/>
      </w:pPr>
      <w:r>
        <w:rPr>
          <w:spacing w:val="-1"/>
        </w:rPr>
        <w:t>Hoover’s</w:t>
      </w:r>
      <w:r>
        <w:t xml:space="preserve"> </w:t>
      </w:r>
      <w:proofErr w:type="gramStart"/>
      <w:r>
        <w:t>Online</w:t>
      </w:r>
      <w:proofErr w:type="gramEnd"/>
      <w:r>
        <w:tab/>
      </w:r>
      <w:hyperlink r:id="rId18">
        <w:r>
          <w:rPr>
            <w:color w:val="007294"/>
          </w:rPr>
          <w:t>http://hoovers.com</w:t>
        </w:r>
      </w:hyperlink>
    </w:p>
    <w:p w:rsidR="00E206EE" w:rsidRDefault="00373008">
      <w:pPr>
        <w:tabs>
          <w:tab w:val="left" w:pos="6339"/>
        </w:tabs>
        <w:spacing w:before="68"/>
        <w:ind w:left="12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i/>
          <w:sz w:val="21"/>
        </w:rPr>
        <w:t xml:space="preserve">The </w:t>
      </w:r>
      <w:r>
        <w:rPr>
          <w:rFonts w:ascii="Times New Roman"/>
          <w:i/>
          <w:spacing w:val="-5"/>
          <w:sz w:val="21"/>
        </w:rPr>
        <w:t>Wall</w:t>
      </w:r>
      <w:r>
        <w:rPr>
          <w:rFonts w:ascii="Times New Roman"/>
          <w:i/>
          <w:sz w:val="21"/>
        </w:rPr>
        <w:t xml:space="preserve"> </w:t>
      </w:r>
      <w:r>
        <w:rPr>
          <w:rFonts w:ascii="Times New Roman"/>
          <w:i/>
          <w:spacing w:val="-2"/>
          <w:sz w:val="21"/>
        </w:rPr>
        <w:t>Street</w:t>
      </w:r>
      <w:r>
        <w:rPr>
          <w:rFonts w:ascii="Times New Roman"/>
          <w:i/>
          <w:sz w:val="21"/>
        </w:rPr>
        <w:t xml:space="preserve"> Journal Interactive Edition</w:t>
      </w:r>
      <w:r>
        <w:rPr>
          <w:rFonts w:ascii="Times New Roman"/>
          <w:i/>
          <w:sz w:val="21"/>
        </w:rPr>
        <w:tab/>
      </w:r>
      <w:hyperlink r:id="rId19">
        <w:r>
          <w:rPr>
            <w:rFonts w:ascii="Times New Roman"/>
            <w:color w:val="007294"/>
            <w:spacing w:val="-2"/>
            <w:sz w:val="21"/>
          </w:rPr>
          <w:t>www.wsj.com</w:t>
        </w:r>
      </w:hyperlink>
    </w:p>
    <w:p w:rsidR="00E206EE" w:rsidRDefault="00373008">
      <w:pPr>
        <w:tabs>
          <w:tab w:val="left" w:pos="6339"/>
        </w:tabs>
        <w:spacing w:before="68" w:line="248" w:lineRule="auto"/>
        <w:ind w:left="6339" w:right="1581" w:hanging="51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i/>
          <w:spacing w:val="-1"/>
          <w:sz w:val="21"/>
        </w:rPr>
        <w:t>Bloomberg</w:t>
      </w:r>
      <w:r>
        <w:rPr>
          <w:rFonts w:ascii="Times New Roman"/>
          <w:i/>
          <w:sz w:val="21"/>
        </w:rPr>
        <w:t xml:space="preserve"> Businessweek</w:t>
      </w:r>
      <w:r>
        <w:rPr>
          <w:rFonts w:ascii="Times New Roman"/>
          <w:i/>
          <w:sz w:val="21"/>
        </w:rPr>
        <w:tab/>
      </w:r>
      <w:hyperlink r:id="rId20">
        <w:r>
          <w:rPr>
            <w:rFonts w:ascii="Times New Roman"/>
            <w:color w:val="007294"/>
            <w:spacing w:val="-1"/>
            <w:sz w:val="21"/>
          </w:rPr>
          <w:t>www.businessweek.com</w:t>
        </w:r>
      </w:hyperlink>
      <w:r>
        <w:rPr>
          <w:rFonts w:ascii="Times New Roman"/>
          <w:color w:val="007294"/>
          <w:sz w:val="21"/>
        </w:rPr>
        <w:t xml:space="preserve"> and</w:t>
      </w:r>
      <w:r>
        <w:rPr>
          <w:rFonts w:ascii="Times New Roman"/>
          <w:color w:val="007294"/>
          <w:spacing w:val="28"/>
          <w:sz w:val="21"/>
        </w:rPr>
        <w:t xml:space="preserve"> </w:t>
      </w:r>
      <w:hyperlink r:id="rId21">
        <w:r>
          <w:rPr>
            <w:rFonts w:ascii="Times New Roman"/>
            <w:color w:val="007294"/>
            <w:spacing w:val="-2"/>
            <w:sz w:val="21"/>
          </w:rPr>
          <w:t>www.bloomberg.com</w:t>
        </w:r>
      </w:hyperlink>
    </w:p>
    <w:p w:rsidR="00E206EE" w:rsidRDefault="00373008">
      <w:pPr>
        <w:tabs>
          <w:tab w:val="left" w:pos="6339"/>
        </w:tabs>
        <w:spacing w:before="60"/>
        <w:ind w:left="12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i/>
          <w:sz w:val="21"/>
        </w:rPr>
        <w:t>Fortune</w:t>
      </w:r>
      <w:r>
        <w:rPr>
          <w:rFonts w:ascii="Times New Roman"/>
          <w:i/>
          <w:sz w:val="21"/>
        </w:rPr>
        <w:tab/>
      </w:r>
      <w:hyperlink r:id="rId22">
        <w:r>
          <w:rPr>
            <w:rFonts w:ascii="Times New Roman"/>
            <w:color w:val="007294"/>
            <w:spacing w:val="-1"/>
            <w:sz w:val="21"/>
          </w:rPr>
          <w:t>www.fortune.com</w:t>
        </w:r>
      </w:hyperlink>
    </w:p>
    <w:p w:rsidR="00E206EE" w:rsidRDefault="00373008">
      <w:pPr>
        <w:pStyle w:val="BodyText"/>
        <w:tabs>
          <w:tab w:val="left" w:pos="6339"/>
        </w:tabs>
        <w:spacing w:before="68"/>
        <w:ind w:left="1219"/>
      </w:pPr>
      <w:r>
        <w:t>MSN Money Central</w:t>
      </w:r>
      <w:r>
        <w:tab/>
      </w:r>
      <w:hyperlink r:id="rId23">
        <w:r>
          <w:rPr>
            <w:color w:val="007294"/>
          </w:rPr>
          <w:t>http://moneycentral.msn.com</w:t>
        </w:r>
      </w:hyperlink>
    </w:p>
    <w:p w:rsidR="00E206EE" w:rsidRDefault="00373008">
      <w:pPr>
        <w:pStyle w:val="BodyText"/>
        <w:tabs>
          <w:tab w:val="left" w:pos="6339"/>
        </w:tabs>
        <w:spacing w:before="68"/>
        <w:ind w:left="1219"/>
      </w:pPr>
      <w:r>
        <w:rPr>
          <w:spacing w:val="-4"/>
        </w:rPr>
        <w:t>Yahoo!</w:t>
      </w:r>
      <w:r>
        <w:t xml:space="preserve"> Finance</w:t>
      </w:r>
      <w:r>
        <w:tab/>
      </w:r>
      <w:hyperlink r:id="rId24">
        <w:r>
          <w:rPr>
            <w:color w:val="007294"/>
          </w:rPr>
          <w:t>http://finance.yahoo.com/</w:t>
        </w:r>
      </w:hyperlink>
    </w:p>
    <w:p w:rsidR="00E206EE" w:rsidRDefault="00E206EE">
      <w:pPr>
        <w:spacing w:before="9" w:line="110" w:lineRule="exact"/>
        <w:rPr>
          <w:sz w:val="11"/>
          <w:szCs w:val="11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pStyle w:val="BodyText"/>
        <w:ind w:left="860"/>
        <w:jc w:val="both"/>
      </w:pPr>
      <w:r>
        <w:t>Some of these Internet sources require subscriptions in order to access their entire databas</w:t>
      </w:r>
      <w:r>
        <w:t>es.</w:t>
      </w:r>
    </w:p>
    <w:p w:rsidR="00E206EE" w:rsidRDefault="00E206EE">
      <w:pPr>
        <w:spacing w:before="19" w:line="240" w:lineRule="exact"/>
        <w:rPr>
          <w:sz w:val="24"/>
          <w:szCs w:val="24"/>
        </w:rPr>
      </w:pPr>
    </w:p>
    <w:p w:rsidR="00E206EE" w:rsidRDefault="00373008">
      <w:pPr>
        <w:pStyle w:val="BodyText"/>
        <w:spacing w:line="248" w:lineRule="auto"/>
        <w:ind w:left="860" w:right="118"/>
        <w:jc w:val="both"/>
      </w:pPr>
      <w:r>
        <w:rPr>
          <w:spacing w:val="-7"/>
        </w:rPr>
        <w:t>You</w:t>
      </w:r>
      <w:r>
        <w:rPr>
          <w:spacing w:val="2"/>
        </w:rPr>
        <w:t xml:space="preserve"> </w:t>
      </w:r>
      <w:r>
        <w:t>should</w:t>
      </w:r>
      <w:r>
        <w:rPr>
          <w:spacing w:val="2"/>
        </w:rPr>
        <w:t xml:space="preserve"> </w:t>
      </w:r>
      <w:r>
        <w:t>always</w:t>
      </w:r>
      <w:r>
        <w:rPr>
          <w:spacing w:val="2"/>
        </w:rPr>
        <w:t xml:space="preserve"> </w:t>
      </w:r>
      <w:r>
        <w:t>explore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investor</w:t>
      </w:r>
      <w:r>
        <w:rPr>
          <w:spacing w:val="2"/>
        </w:rPr>
        <w:t xml:space="preserve"> </w:t>
      </w:r>
      <w:r>
        <w:t>relations</w:t>
      </w:r>
      <w:r>
        <w:rPr>
          <w:spacing w:val="2"/>
        </w:rPr>
        <w:t xml:space="preserve"> </w:t>
      </w:r>
      <w:r>
        <w:t>section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every</w:t>
      </w:r>
      <w:r>
        <w:rPr>
          <w:spacing w:val="2"/>
        </w:rPr>
        <w:t xml:space="preserve"> </w:t>
      </w:r>
      <w:r>
        <w:t>public</w:t>
      </w:r>
      <w:r>
        <w:rPr>
          <w:spacing w:val="2"/>
        </w:rPr>
        <w:t xml:space="preserve"> </w:t>
      </w:r>
      <w:r>
        <w:rPr>
          <w:spacing w:val="-2"/>
        </w:rPr>
        <w:t xml:space="preserve">company’s </w:t>
      </w:r>
      <w:r>
        <w:rPr>
          <w:spacing w:val="-6"/>
        </w:rPr>
        <w:t>Web</w:t>
      </w:r>
      <w:r>
        <w:rPr>
          <w:spacing w:val="2"/>
        </w:rPr>
        <w:t xml:space="preserve"> </w:t>
      </w:r>
      <w:r>
        <w:t>site;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rPr>
          <w:spacing w:val="-2"/>
        </w:rPr>
        <w:t>today’s</w:t>
      </w:r>
      <w:r>
        <w:rPr>
          <w:spacing w:val="2"/>
        </w:rPr>
        <w:t xml:space="preserve"> </w:t>
      </w:r>
      <w:r>
        <w:t>world,</w:t>
      </w:r>
      <w:r>
        <w:rPr>
          <w:spacing w:val="30"/>
        </w:rPr>
        <w:t xml:space="preserve"> </w:t>
      </w:r>
      <w:r>
        <w:t>these</w:t>
      </w:r>
      <w:r>
        <w:rPr>
          <w:spacing w:val="-19"/>
        </w:rPr>
        <w:t xml:space="preserve"> </w:t>
      </w:r>
      <w:r>
        <w:rPr>
          <w:spacing w:val="-6"/>
        </w:rPr>
        <w:t>Web</w:t>
      </w:r>
      <w:r>
        <w:rPr>
          <w:spacing w:val="-15"/>
        </w:rPr>
        <w:t xml:space="preserve"> </w:t>
      </w:r>
      <w:r>
        <w:t>sites</w:t>
      </w:r>
      <w:r>
        <w:rPr>
          <w:spacing w:val="-15"/>
        </w:rPr>
        <w:t xml:space="preserve"> </w:t>
      </w:r>
      <w:r>
        <w:t>typically</w:t>
      </w:r>
      <w:r>
        <w:rPr>
          <w:spacing w:val="-15"/>
        </w:rPr>
        <w:t xml:space="preserve"> </w:t>
      </w:r>
      <w:r>
        <w:t>have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wealth</w:t>
      </w:r>
      <w:r>
        <w:rPr>
          <w:spacing w:val="-15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information</w:t>
      </w:r>
      <w:r>
        <w:rPr>
          <w:spacing w:val="-15"/>
        </w:rPr>
        <w:t xml:space="preserve"> </w:t>
      </w:r>
      <w:r>
        <w:t>concerning</w:t>
      </w:r>
      <w:r>
        <w:rPr>
          <w:spacing w:val="-15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rPr>
          <w:spacing w:val="-2"/>
        </w:rPr>
        <w:t>company’s</w:t>
      </w:r>
      <w:r>
        <w:rPr>
          <w:spacing w:val="-15"/>
        </w:rPr>
        <w:t xml:space="preserve"> </w:t>
      </w:r>
      <w:r>
        <w:t>mission,</w:t>
      </w:r>
      <w:r>
        <w:rPr>
          <w:spacing w:val="-15"/>
        </w:rPr>
        <w:t xml:space="preserve"> </w:t>
      </w:r>
      <w:r>
        <w:t>core</w:t>
      </w:r>
      <w:r>
        <w:rPr>
          <w:spacing w:val="-15"/>
        </w:rPr>
        <w:t xml:space="preserve"> </w:t>
      </w:r>
      <w:r>
        <w:t>values,</w:t>
      </w:r>
      <w:r>
        <w:rPr>
          <w:spacing w:val="-15"/>
        </w:rPr>
        <w:t xml:space="preserve"> </w:t>
      </w:r>
      <w:r>
        <w:t>performance</w:t>
      </w:r>
      <w:r>
        <w:rPr>
          <w:spacing w:val="27"/>
        </w:rPr>
        <w:t xml:space="preserve"> </w:t>
      </w:r>
      <w:r>
        <w:rPr>
          <w:spacing w:val="-1"/>
        </w:rPr>
        <w:t>targets,</w:t>
      </w:r>
      <w:r>
        <w:rPr>
          <w:spacing w:val="-10"/>
        </w:rPr>
        <w:t xml:space="preserve"> </w:t>
      </w:r>
      <w:r>
        <w:rPr>
          <w:spacing w:val="-2"/>
        </w:rPr>
        <w:t>strategy,</w:t>
      </w:r>
      <w:r>
        <w:rPr>
          <w:spacing w:val="-9"/>
        </w:rPr>
        <w:t xml:space="preserve"> </w:t>
      </w:r>
      <w:r>
        <w:t>recent</w:t>
      </w:r>
      <w:r>
        <w:rPr>
          <w:spacing w:val="-9"/>
        </w:rPr>
        <w:t xml:space="preserve"> </w:t>
      </w:r>
      <w:r>
        <w:t>financial</w:t>
      </w:r>
      <w:r>
        <w:rPr>
          <w:spacing w:val="-9"/>
        </w:rPr>
        <w:t xml:space="preserve"> </w:t>
      </w:r>
      <w:r>
        <w:t>performance,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latest</w:t>
      </w:r>
      <w:r>
        <w:rPr>
          <w:spacing w:val="-9"/>
        </w:rPr>
        <w:t xml:space="preserve"> </w:t>
      </w:r>
      <w:r>
        <w:rPr>
          <w:spacing w:val="-1"/>
        </w:rPr>
        <w:t>developments</w:t>
      </w:r>
      <w:r>
        <w:rPr>
          <w:spacing w:val="-10"/>
        </w:rPr>
        <w:t xml:space="preserve"> </w:t>
      </w:r>
      <w:r>
        <w:t>(as</w:t>
      </w:r>
      <w:r>
        <w:rPr>
          <w:spacing w:val="-9"/>
        </w:rPr>
        <w:t xml:space="preserve"> </w:t>
      </w:r>
      <w:r>
        <w:t>described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company</w:t>
      </w:r>
      <w:r>
        <w:rPr>
          <w:spacing w:val="-9"/>
        </w:rPr>
        <w:t xml:space="preserve"> </w:t>
      </w:r>
      <w:r>
        <w:t>press</w:t>
      </w:r>
      <w:r>
        <w:rPr>
          <w:spacing w:val="-9"/>
        </w:rPr>
        <w:t xml:space="preserve"> </w:t>
      </w:r>
      <w:r>
        <w:t>releases).</w:t>
      </w:r>
    </w:p>
    <w:p w:rsidR="00E206EE" w:rsidRDefault="00E206EE">
      <w:pPr>
        <w:spacing w:before="4" w:line="220" w:lineRule="exact"/>
      </w:pPr>
    </w:p>
    <w:p w:rsidR="00E206EE" w:rsidRDefault="00373008">
      <w:pPr>
        <w:pStyle w:val="BodyText"/>
        <w:spacing w:line="247" w:lineRule="auto"/>
        <w:ind w:left="859" w:right="116"/>
        <w:jc w:val="both"/>
      </w:pPr>
      <w:r>
        <w:rPr>
          <w:b/>
          <w:color w:val="007294"/>
          <w:spacing w:val="-2"/>
          <w:sz w:val="24"/>
        </w:rPr>
        <w:t>Learning</w:t>
      </w:r>
      <w:r>
        <w:rPr>
          <w:b/>
          <w:color w:val="007294"/>
          <w:spacing w:val="-7"/>
          <w:sz w:val="24"/>
        </w:rPr>
        <w:t xml:space="preserve"> </w:t>
      </w:r>
      <w:r>
        <w:rPr>
          <w:b/>
          <w:color w:val="007294"/>
          <w:spacing w:val="-2"/>
          <w:sz w:val="24"/>
        </w:rPr>
        <w:t>Comes</w:t>
      </w:r>
      <w:r>
        <w:rPr>
          <w:b/>
          <w:color w:val="007294"/>
          <w:spacing w:val="-7"/>
          <w:sz w:val="24"/>
        </w:rPr>
        <w:t xml:space="preserve"> </w:t>
      </w:r>
      <w:r>
        <w:rPr>
          <w:b/>
          <w:color w:val="007294"/>
          <w:spacing w:val="-2"/>
          <w:sz w:val="24"/>
        </w:rPr>
        <w:t>Quickly</w:t>
      </w:r>
      <w:r>
        <w:rPr>
          <w:b/>
          <w:color w:val="007294"/>
          <w:spacing w:val="19"/>
          <w:sz w:val="24"/>
        </w:rPr>
        <w:t xml:space="preserve"> </w:t>
      </w:r>
      <w:r>
        <w:rPr>
          <w:color w:val="000000"/>
          <w:spacing w:val="-4"/>
        </w:rPr>
        <w:t>With</w:t>
      </w:r>
      <w:r>
        <w:rPr>
          <w:color w:val="000000"/>
          <w:spacing w:val="-7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2"/>
        </w:rPr>
        <w:t>modest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2"/>
        </w:rPr>
        <w:t>investment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1"/>
        </w:rPr>
        <w:t>of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2"/>
        </w:rPr>
        <w:t>time,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2"/>
        </w:rPr>
        <w:t>will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2"/>
        </w:rPr>
        <w:t>learn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2"/>
        </w:rPr>
        <w:t>how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1"/>
        </w:rPr>
        <w:t>to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2"/>
        </w:rPr>
        <w:t>use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2"/>
        </w:rPr>
        <w:t>Internet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2"/>
        </w:rPr>
        <w:t>sources</w:t>
      </w:r>
      <w:r>
        <w:rPr>
          <w:color w:val="000000"/>
          <w:spacing w:val="-7"/>
        </w:rPr>
        <w:t xml:space="preserve"> </w:t>
      </w:r>
      <w:r>
        <w:rPr>
          <w:color w:val="000000"/>
          <w:spacing w:val="-2"/>
        </w:rPr>
        <w:t>and</w:t>
      </w:r>
      <w:r>
        <w:rPr>
          <w:color w:val="000000"/>
          <w:spacing w:val="62"/>
        </w:rPr>
        <w:t xml:space="preserve"> </w:t>
      </w:r>
      <w:r>
        <w:rPr>
          <w:color w:val="000000"/>
          <w:spacing w:val="-2"/>
        </w:rPr>
        <w:t xml:space="preserve">search engines </w:t>
      </w:r>
      <w:r>
        <w:rPr>
          <w:color w:val="000000"/>
          <w:spacing w:val="-1"/>
        </w:rPr>
        <w:t xml:space="preserve">to </w:t>
      </w:r>
      <w:r>
        <w:rPr>
          <w:color w:val="000000"/>
          <w:spacing w:val="-2"/>
        </w:rPr>
        <w:t>run down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2"/>
        </w:rPr>
        <w:t xml:space="preserve">information </w:t>
      </w:r>
      <w:r>
        <w:rPr>
          <w:color w:val="000000"/>
          <w:spacing w:val="-1"/>
        </w:rPr>
        <w:t xml:space="preserve">on </w:t>
      </w:r>
      <w:r>
        <w:rPr>
          <w:color w:val="000000"/>
          <w:spacing w:val="-2"/>
        </w:rPr>
        <w:t>companies and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2"/>
        </w:rPr>
        <w:t>industries quickly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2"/>
        </w:rPr>
        <w:t xml:space="preserve">and </w:t>
      </w:r>
      <w:r>
        <w:rPr>
          <w:color w:val="000000"/>
          <w:spacing w:val="-3"/>
        </w:rPr>
        <w:t>ef</w:t>
      </w:r>
      <w:r>
        <w:rPr>
          <w:color w:val="000000"/>
          <w:spacing w:val="-4"/>
        </w:rPr>
        <w:t>fi</w:t>
      </w:r>
      <w:r>
        <w:rPr>
          <w:color w:val="000000"/>
          <w:spacing w:val="-3"/>
        </w:rPr>
        <w:t>ciently.</w:t>
      </w:r>
      <w:r>
        <w:rPr>
          <w:color w:val="000000"/>
          <w:spacing w:val="-13"/>
        </w:rPr>
        <w:t xml:space="preserve"> </w:t>
      </w:r>
      <w:r>
        <w:rPr>
          <w:color w:val="000000"/>
          <w:spacing w:val="-2"/>
        </w:rPr>
        <w:t xml:space="preserve">And </w:t>
      </w:r>
      <w:r>
        <w:rPr>
          <w:color w:val="000000"/>
          <w:spacing w:val="-1"/>
        </w:rPr>
        <w:t>it</w:t>
      </w:r>
      <w:r>
        <w:rPr>
          <w:color w:val="000000"/>
          <w:spacing w:val="-2"/>
        </w:rPr>
        <w:t xml:space="preserve"> </w:t>
      </w:r>
      <w:r>
        <w:rPr>
          <w:color w:val="000000"/>
          <w:spacing w:val="-1"/>
        </w:rPr>
        <w:t xml:space="preserve">is </w:t>
      </w:r>
      <w:r>
        <w:rPr>
          <w:color w:val="000000"/>
        </w:rPr>
        <w:t>a</w:t>
      </w:r>
      <w:r>
        <w:rPr>
          <w:color w:val="000000"/>
          <w:spacing w:val="-2"/>
        </w:rPr>
        <w:t xml:space="preserve"> skill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2"/>
        </w:rPr>
        <w:t>that</w:t>
      </w:r>
      <w:r>
        <w:rPr>
          <w:color w:val="000000"/>
          <w:spacing w:val="60"/>
        </w:rPr>
        <w:t xml:space="preserve"> </w:t>
      </w:r>
      <w:r>
        <w:rPr>
          <w:color w:val="000000"/>
          <w:spacing w:val="-2"/>
        </w:rPr>
        <w:t>will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serve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well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into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future.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Once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become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familiar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with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data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available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1"/>
        </w:rPr>
        <w:t>at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3"/>
        </w:rPr>
        <w:t>different</w:t>
      </w:r>
      <w:r>
        <w:rPr>
          <w:color w:val="000000"/>
          <w:spacing w:val="5"/>
        </w:rPr>
        <w:t xml:space="preserve"> </w:t>
      </w:r>
      <w:r>
        <w:rPr>
          <w:color w:val="000000"/>
          <w:spacing w:val="-7"/>
        </w:rPr>
        <w:t>Web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-2"/>
        </w:rPr>
        <w:t>sites</w:t>
      </w:r>
      <w:r>
        <w:rPr>
          <w:color w:val="000000"/>
          <w:spacing w:val="88"/>
        </w:rPr>
        <w:t xml:space="preserve"> </w:t>
      </w:r>
      <w:r>
        <w:rPr>
          <w:color w:val="000000"/>
          <w:spacing w:val="-2"/>
        </w:rPr>
        <w:t>mentioned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above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and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with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using</w:t>
      </w:r>
      <w:r>
        <w:rPr>
          <w:color w:val="000000"/>
          <w:spacing w:val="-8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search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engine,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will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know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where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1"/>
        </w:rPr>
        <w:t>to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1"/>
        </w:rPr>
        <w:t>go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1"/>
        </w:rPr>
        <w:t>to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look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for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particular</w:t>
      </w:r>
      <w:r>
        <w:rPr>
          <w:color w:val="000000"/>
          <w:spacing w:val="-8"/>
        </w:rPr>
        <w:t xml:space="preserve"> </w:t>
      </w:r>
      <w:r>
        <w:rPr>
          <w:color w:val="000000"/>
          <w:spacing w:val="-2"/>
        </w:rPr>
        <w:t>information</w:t>
      </w:r>
      <w:r>
        <w:rPr>
          <w:color w:val="000000"/>
          <w:spacing w:val="66"/>
        </w:rPr>
        <w:t xml:space="preserve"> </w:t>
      </w:r>
      <w:r>
        <w:rPr>
          <w:color w:val="000000"/>
          <w:spacing w:val="-2"/>
        </w:rPr>
        <w:t>that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want.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Search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engines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nearly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always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turn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1"/>
        </w:rPr>
        <w:t>up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too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many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information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sources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that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match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your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request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rather</w:t>
      </w:r>
      <w:r>
        <w:rPr>
          <w:color w:val="000000"/>
          <w:spacing w:val="70"/>
        </w:rPr>
        <w:t xml:space="preserve"> </w:t>
      </w:r>
      <w:r>
        <w:rPr>
          <w:color w:val="000000"/>
          <w:spacing w:val="-2"/>
        </w:rPr>
        <w:t xml:space="preserve">than two few; the trick </w:t>
      </w:r>
      <w:r>
        <w:rPr>
          <w:color w:val="000000"/>
          <w:spacing w:val="-1"/>
        </w:rPr>
        <w:t>is</w:t>
      </w:r>
      <w:r>
        <w:rPr>
          <w:color w:val="000000"/>
          <w:spacing w:val="-2"/>
        </w:rPr>
        <w:t xml:space="preserve"> </w:t>
      </w:r>
      <w:r>
        <w:rPr>
          <w:color w:val="000000"/>
          <w:spacing w:val="-1"/>
        </w:rPr>
        <w:t>to</w:t>
      </w:r>
      <w:r>
        <w:rPr>
          <w:color w:val="000000"/>
          <w:spacing w:val="-2"/>
        </w:rPr>
        <w:t xml:space="preserve"> learn </w:t>
      </w:r>
      <w:r>
        <w:rPr>
          <w:color w:val="000000"/>
          <w:spacing w:val="-1"/>
        </w:rPr>
        <w:t>to</w:t>
      </w:r>
      <w:r>
        <w:rPr>
          <w:color w:val="000000"/>
          <w:spacing w:val="-2"/>
        </w:rPr>
        <w:t xml:space="preserve"> zero </w:t>
      </w:r>
      <w:r>
        <w:rPr>
          <w:color w:val="000000"/>
          <w:spacing w:val="-1"/>
        </w:rPr>
        <w:t>in</w:t>
      </w:r>
      <w:r>
        <w:rPr>
          <w:color w:val="000000"/>
          <w:spacing w:val="-2"/>
        </w:rPr>
        <w:t xml:space="preserve"> </w:t>
      </w:r>
      <w:r>
        <w:rPr>
          <w:color w:val="000000"/>
          <w:spacing w:val="-1"/>
        </w:rPr>
        <w:t>on</w:t>
      </w:r>
      <w:r>
        <w:rPr>
          <w:color w:val="000000"/>
          <w:spacing w:val="-2"/>
        </w:rPr>
        <w:t xml:space="preserve"> those most relevant </w:t>
      </w:r>
      <w:r>
        <w:rPr>
          <w:color w:val="000000"/>
          <w:spacing w:val="-1"/>
        </w:rPr>
        <w:t>to</w:t>
      </w:r>
      <w:r>
        <w:rPr>
          <w:color w:val="000000"/>
          <w:spacing w:val="-2"/>
        </w:rPr>
        <w:t xml:space="preserve"> what you are looking </w:t>
      </w:r>
      <w:r>
        <w:rPr>
          <w:color w:val="000000"/>
          <w:spacing w:val="-5"/>
        </w:rPr>
        <w:t>for.</w:t>
      </w:r>
      <w:r>
        <w:rPr>
          <w:color w:val="000000"/>
          <w:spacing w:val="-2"/>
        </w:rPr>
        <w:t xml:space="preserve"> Like most thin</w:t>
      </w:r>
      <w:r>
        <w:rPr>
          <w:color w:val="000000"/>
          <w:spacing w:val="-2"/>
        </w:rPr>
        <w:t>gs,</w:t>
      </w:r>
      <w:r>
        <w:rPr>
          <w:color w:val="000000"/>
          <w:spacing w:val="76"/>
        </w:rPr>
        <w:t xml:space="preserve"> </w:t>
      </w:r>
      <w:r>
        <w:rPr>
          <w:color w:val="000000"/>
          <w:spacing w:val="-2"/>
        </w:rPr>
        <w:t>once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get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little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experience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under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your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belt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1"/>
        </w:rPr>
        <w:t>on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how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1"/>
        </w:rPr>
        <w:t>to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1"/>
        </w:rPr>
        <w:t>do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company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and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industry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research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1"/>
        </w:rPr>
        <w:t>on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Internet,</w:t>
      </w:r>
      <w:r>
        <w:rPr>
          <w:color w:val="000000"/>
          <w:spacing w:val="-3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66"/>
        </w:rPr>
        <w:t xml:space="preserve"> </w:t>
      </w:r>
      <w:r>
        <w:rPr>
          <w:color w:val="000000"/>
          <w:spacing w:val="-2"/>
        </w:rPr>
        <w:t>will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2"/>
        </w:rPr>
        <w:t>fi</w:t>
      </w:r>
      <w:r>
        <w:rPr>
          <w:color w:val="000000"/>
          <w:spacing w:val="-1"/>
        </w:rPr>
        <w:t>nd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that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can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readily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fi</w:t>
      </w:r>
      <w:r>
        <w:rPr>
          <w:color w:val="000000"/>
          <w:spacing w:val="-1"/>
        </w:rPr>
        <w:t>nd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2"/>
        </w:rPr>
        <w:t>the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information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you</w:t>
      </w:r>
      <w:r>
        <w:rPr>
          <w:color w:val="000000"/>
          <w:spacing w:val="-5"/>
        </w:rPr>
        <w:t xml:space="preserve"> </w:t>
      </w:r>
      <w:r>
        <w:rPr>
          <w:color w:val="000000"/>
          <w:spacing w:val="-2"/>
        </w:rPr>
        <w:t>need.</w:t>
      </w:r>
    </w:p>
    <w:p w:rsidR="00E206EE" w:rsidRDefault="00E206EE">
      <w:pPr>
        <w:spacing w:line="247" w:lineRule="auto"/>
        <w:jc w:val="both"/>
        <w:sectPr w:rsidR="00E206EE">
          <w:pgSz w:w="12240" w:h="15840"/>
          <w:pgMar w:top="1080" w:right="1320" w:bottom="280" w:left="580" w:header="875" w:footer="0" w:gutter="0"/>
          <w:cols w:space="720"/>
        </w:sectPr>
      </w:pPr>
    </w:p>
    <w:p w:rsidR="00E206EE" w:rsidRDefault="00373008">
      <w:pPr>
        <w:spacing w:before="17" w:line="240" w:lineRule="exact"/>
        <w:rPr>
          <w:sz w:val="24"/>
          <w:szCs w:val="24"/>
        </w:rPr>
      </w:pPr>
      <w:r>
        <w:lastRenderedPageBreak/>
        <w:pict>
          <v:group id="_x0000_s1033" style="position:absolute;margin-left:42.05pt;margin-top:184.75pt;width:529.95pt;height:402.25pt;z-index:-251649536;mso-position-horizontal-relative:page;mso-position-vertical-relative:page" coordorigin="841,3695" coordsize="10599,8045">
            <v:group id="_x0000_s1052" style="position:absolute;left:1440;top:3855;width:9360;height:419" coordorigin="1440,3855" coordsize="9360,419">
              <v:shape id="_x0000_s1053" style="position:absolute;left:1440;top:3855;width:9360;height:419" coordorigin="1440,3855" coordsize="9360,419" path="m1440,4273r9360,l10800,3855r-9360,l1440,4273xe" fillcolor="#5b3713" stroked="f">
                <v:path arrowok="t"/>
              </v:shape>
            </v:group>
            <v:group id="_x0000_s1050" style="position:absolute;left:1440;top:7520;width:5;height:347" coordorigin="1440,7520" coordsize="5,347">
              <v:shape id="_x0000_s1051" style="position:absolute;left:1440;top:7520;width:5;height:347" coordorigin="1440,7520" coordsize="5,347" path="m1440,7867r5,l1445,7520r-5,l1440,7867xe" fillcolor="#d4684e" stroked="f">
                <v:path arrowok="t"/>
              </v:shape>
            </v:group>
            <v:group id="_x0000_s1048" style="position:absolute;left:1445;top:4262;width:9355;height:5575" coordorigin="1445,4262" coordsize="9355,5575">
              <v:shape id="_x0000_s1049" style="position:absolute;left:1445;top:4262;width:9355;height:5575" coordorigin="1445,4262" coordsize="9355,5575" path="m1445,9836r9355,l10800,4262r-9355,l1445,9836xe" fillcolor="#fffcdf" stroked="f">
                <v:path arrowok="t"/>
              </v:shape>
            </v:group>
            <v:group id="_x0000_s1046" style="position:absolute;left:1445;top:9836;width:9355;height:1845" coordorigin="1445,9836" coordsize="9355,1845">
              <v:shape id="_x0000_s1047" style="position:absolute;left:1445;top:9836;width:9355;height:1845" coordorigin="1445,9836" coordsize="9355,1845" path="m1445,11681r9355,l10800,9836r-9355,l1445,11681xe" fillcolor="#fffcdf" stroked="f">
                <v:path arrowok="t"/>
              </v:shape>
            </v:group>
            <v:group id="_x0000_s1044" style="position:absolute;left:1440;top:4262;width:9360;height:2" coordorigin="1440,4262" coordsize="9360,2">
              <v:shape id="_x0000_s1045" style="position:absolute;left:1440;top:4262;width:9360;height:2" coordorigin="1440,4262" coordsize="9360,0" path="m1440,4262r9360,e" filled="f" strokeweight=".5pt">
                <v:path arrowok="t"/>
              </v:shape>
            </v:group>
            <v:group id="_x0000_s1042" style="position:absolute;left:1445;top:4267;width:2;height:595" coordorigin="1445,4267" coordsize="2,595">
              <v:shape id="_x0000_s1043" style="position:absolute;left:1445;top:4267;width:2;height:595" coordorigin="1445,4267" coordsize="0,595" path="m1445,4862r,-595e" filled="f" strokeweight=".5pt">
                <v:path arrowok="t"/>
              </v:shape>
            </v:group>
            <v:group id="_x0000_s1040" style="position:absolute;left:1445;top:10682;width:2;height:994" coordorigin="1445,10682" coordsize="2,994">
              <v:shape id="_x0000_s1041" style="position:absolute;left:1445;top:10682;width:2;height:994" coordorigin="1445,10682" coordsize="0,994" path="m1445,11676r,-994e" filled="f" strokeweight=".5pt">
                <v:path arrowok="t"/>
              </v:shape>
            </v:group>
            <v:group id="_x0000_s1038" style="position:absolute;left:1440;top:11681;width:9444;height:2" coordorigin="1440,11681" coordsize="9444,2">
              <v:shape id="_x0000_s1039" style="position:absolute;left:1440;top:11681;width:9444;height:2" coordorigin="1440,11681" coordsize="9444,0" path="m1440,11681r9444,e" filled="f" strokeweight=".5pt">
                <v:path arrowok="t"/>
              </v:shape>
            </v:group>
            <v:group id="_x0000_s1036" style="position:absolute;left:846;top:3735;width:615;height:8000" coordorigin="846,3735" coordsize="615,8000">
              <v:shape id="_x0000_s1037" style="position:absolute;left:846;top:3735;width:615;height:8000" coordorigin="846,3735" coordsize="615,8000" path="m846,11735r614,l1460,3735r-614,l846,11735xe" stroked="f">
                <v:path arrowok="t"/>
              </v:shape>
            </v:group>
            <v:group id="_x0000_s1034" style="position:absolute;left:10800;top:3700;width:635;height:8000" coordorigin="10800,3700" coordsize="635,8000">
              <v:shape id="_x0000_s1035" style="position:absolute;left:10800;top:3700;width:635;height:8000" coordorigin="10800,3700" coordsize="635,8000" path="m10800,11700r634,l11434,3700r-634,l10800,11700xe" stroked="f">
                <v:path arrowok="t"/>
              </v:shape>
            </v:group>
            <w10:wrap anchorx="page" anchory="page"/>
          </v:group>
        </w:pict>
      </w:r>
    </w:p>
    <w:p w:rsidR="00E206EE" w:rsidRDefault="00373008">
      <w:pPr>
        <w:pStyle w:val="Heading1"/>
        <w:spacing w:before="58"/>
        <w:jc w:val="both"/>
      </w:pPr>
      <w:r>
        <w:rPr>
          <w:color w:val="D4684E"/>
          <w:w w:val="105"/>
        </w:rPr>
        <w:t>The</w:t>
      </w:r>
      <w:r>
        <w:rPr>
          <w:color w:val="D4684E"/>
          <w:spacing w:val="-4"/>
          <w:w w:val="105"/>
        </w:rPr>
        <w:t xml:space="preserve"> </w:t>
      </w:r>
      <w:r>
        <w:rPr>
          <w:color w:val="D4684E"/>
          <w:spacing w:val="-45"/>
          <w:w w:val="105"/>
        </w:rPr>
        <w:t>T</w:t>
      </w:r>
      <w:r>
        <w:rPr>
          <w:color w:val="D4684E"/>
          <w:w w:val="105"/>
        </w:rPr>
        <w:t>en</w:t>
      </w:r>
      <w:r>
        <w:rPr>
          <w:color w:val="D4684E"/>
          <w:spacing w:val="-3"/>
          <w:w w:val="105"/>
        </w:rPr>
        <w:t xml:space="preserve"> </w:t>
      </w:r>
      <w:r>
        <w:rPr>
          <w:color w:val="D4684E"/>
          <w:w w:val="105"/>
        </w:rPr>
        <w:t>Commandments</w:t>
      </w:r>
      <w:r>
        <w:rPr>
          <w:color w:val="D4684E"/>
          <w:spacing w:val="-3"/>
          <w:w w:val="105"/>
        </w:rPr>
        <w:t xml:space="preserve"> </w:t>
      </w:r>
      <w:r>
        <w:rPr>
          <w:color w:val="D4684E"/>
          <w:w w:val="105"/>
        </w:rPr>
        <w:t>of</w:t>
      </w:r>
      <w:r>
        <w:rPr>
          <w:color w:val="D4684E"/>
          <w:spacing w:val="-3"/>
          <w:w w:val="105"/>
        </w:rPr>
        <w:t xml:space="preserve"> </w:t>
      </w:r>
      <w:r>
        <w:rPr>
          <w:color w:val="D4684E"/>
          <w:w w:val="105"/>
        </w:rPr>
        <w:t>Case</w:t>
      </w:r>
      <w:r>
        <w:rPr>
          <w:color w:val="D4684E"/>
          <w:spacing w:val="-3"/>
          <w:w w:val="105"/>
        </w:rPr>
        <w:t xml:space="preserve"> </w:t>
      </w:r>
      <w:r>
        <w:rPr>
          <w:color w:val="D4684E"/>
          <w:w w:val="105"/>
        </w:rPr>
        <w:t>Analysis</w:t>
      </w:r>
    </w:p>
    <w:p w:rsidR="00E206EE" w:rsidRDefault="00373008">
      <w:pPr>
        <w:pStyle w:val="BodyText"/>
        <w:spacing w:before="106" w:line="248" w:lineRule="auto"/>
        <w:ind w:right="818"/>
        <w:jc w:val="both"/>
      </w:pPr>
      <w:r>
        <w:rPr>
          <w:spacing w:val="-2"/>
        </w:rPr>
        <w:t>As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spacing w:val="-2"/>
        </w:rPr>
        <w:t>way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3"/>
        </w:rPr>
        <w:t>summarizing</w:t>
      </w:r>
      <w:r>
        <w:rPr>
          <w:spacing w:val="-8"/>
        </w:rPr>
        <w:t xml:space="preserve"> </w:t>
      </w:r>
      <w:r>
        <w:rPr>
          <w:spacing w:val="-2"/>
        </w:rPr>
        <w:t>our</w:t>
      </w:r>
      <w:r>
        <w:rPr>
          <w:spacing w:val="-8"/>
        </w:rPr>
        <w:t xml:space="preserve"> </w:t>
      </w:r>
      <w:r>
        <w:rPr>
          <w:spacing w:val="-3"/>
        </w:rPr>
        <w:t>suggestions</w:t>
      </w:r>
      <w:r>
        <w:rPr>
          <w:spacing w:val="-8"/>
        </w:rPr>
        <w:t xml:space="preserve"> </w:t>
      </w:r>
      <w:r>
        <w:rPr>
          <w:spacing w:val="-3"/>
        </w:rPr>
        <w:t>about</w:t>
      </w:r>
      <w:r>
        <w:rPr>
          <w:spacing w:val="-8"/>
        </w:rPr>
        <w:t xml:space="preserve"> </w:t>
      </w:r>
      <w:r>
        <w:rPr>
          <w:spacing w:val="-2"/>
        </w:rPr>
        <w:t>how</w:t>
      </w:r>
      <w:r>
        <w:rPr>
          <w:spacing w:val="-8"/>
        </w:rPr>
        <w:t xml:space="preserve"> </w:t>
      </w:r>
      <w:r>
        <w:rPr>
          <w:spacing w:val="-2"/>
        </w:rPr>
        <w:t>to</w:t>
      </w:r>
      <w:r>
        <w:rPr>
          <w:spacing w:val="-8"/>
        </w:rPr>
        <w:t xml:space="preserve"> </w:t>
      </w:r>
      <w:r>
        <w:rPr>
          <w:spacing w:val="-3"/>
        </w:rPr>
        <w:t>approach</w:t>
      </w:r>
      <w:r>
        <w:rPr>
          <w:spacing w:val="-8"/>
        </w:rPr>
        <w:t xml:space="preserve"> </w:t>
      </w:r>
      <w:r>
        <w:rPr>
          <w:spacing w:val="-2"/>
        </w:rPr>
        <w:t>the</w:t>
      </w:r>
      <w:r>
        <w:rPr>
          <w:spacing w:val="-8"/>
        </w:rPr>
        <w:t xml:space="preserve"> </w:t>
      </w:r>
      <w:r>
        <w:rPr>
          <w:spacing w:val="-3"/>
        </w:rPr>
        <w:t>task</w:t>
      </w:r>
      <w:r>
        <w:rPr>
          <w:spacing w:val="-8"/>
        </w:rPr>
        <w:t xml:space="preserve"> </w:t>
      </w:r>
      <w:r>
        <w:rPr>
          <w:spacing w:val="-2"/>
        </w:rPr>
        <w:t>of</w:t>
      </w:r>
      <w:r>
        <w:rPr>
          <w:spacing w:val="-8"/>
        </w:rPr>
        <w:t xml:space="preserve"> </w:t>
      </w:r>
      <w:r>
        <w:rPr>
          <w:spacing w:val="-3"/>
        </w:rPr>
        <w:t>case</w:t>
      </w:r>
      <w:r>
        <w:rPr>
          <w:spacing w:val="-8"/>
        </w:rPr>
        <w:t xml:space="preserve"> </w:t>
      </w:r>
      <w:r>
        <w:rPr>
          <w:spacing w:val="-3"/>
        </w:rPr>
        <w:t>analysis,</w:t>
      </w:r>
      <w:r>
        <w:rPr>
          <w:spacing w:val="-8"/>
        </w:rPr>
        <w:t xml:space="preserve"> </w:t>
      </w:r>
      <w:r>
        <w:rPr>
          <w:spacing w:val="-2"/>
        </w:rPr>
        <w:t>we</w:t>
      </w:r>
      <w:r>
        <w:rPr>
          <w:spacing w:val="-8"/>
        </w:rPr>
        <w:t xml:space="preserve"> </w:t>
      </w:r>
      <w:r>
        <w:rPr>
          <w:spacing w:val="-3"/>
        </w:rPr>
        <w:t>have</w:t>
      </w:r>
      <w:r>
        <w:rPr>
          <w:spacing w:val="-8"/>
        </w:rPr>
        <w:t xml:space="preserve"> </w:t>
      </w:r>
      <w:r>
        <w:rPr>
          <w:spacing w:val="-3"/>
        </w:rPr>
        <w:t>compiled</w:t>
      </w:r>
      <w:r>
        <w:rPr>
          <w:spacing w:val="-8"/>
        </w:rPr>
        <w:t xml:space="preserve"> </w:t>
      </w:r>
      <w:r>
        <w:rPr>
          <w:spacing w:val="-3"/>
        </w:rPr>
        <w:t>what</w:t>
      </w:r>
      <w:r>
        <w:rPr>
          <w:spacing w:val="72"/>
        </w:rPr>
        <w:t xml:space="preserve"> </w:t>
      </w:r>
      <w:r>
        <w:rPr>
          <w:spacing w:val="-2"/>
        </w:rPr>
        <w:t>we</w:t>
      </w:r>
      <w:r>
        <w:rPr>
          <w:spacing w:val="-5"/>
        </w:rPr>
        <w:t xml:space="preserve"> </w:t>
      </w:r>
      <w:r>
        <w:rPr>
          <w:spacing w:val="-3"/>
        </w:rPr>
        <w:t>like</w:t>
      </w:r>
      <w:r>
        <w:rPr>
          <w:spacing w:val="-5"/>
        </w:rPr>
        <w:t xml:space="preserve"> </w:t>
      </w:r>
      <w:r>
        <w:rPr>
          <w:spacing w:val="-2"/>
        </w:rPr>
        <w:t>to</w:t>
      </w:r>
      <w:r>
        <w:rPr>
          <w:spacing w:val="-5"/>
        </w:rPr>
        <w:t xml:space="preserve"> </w:t>
      </w:r>
      <w:r>
        <w:rPr>
          <w:spacing w:val="-3"/>
        </w:rPr>
        <w:t>call</w:t>
      </w:r>
      <w:r>
        <w:rPr>
          <w:spacing w:val="-5"/>
        </w:rPr>
        <w:t xml:space="preserve"> </w:t>
      </w:r>
      <w:r>
        <w:rPr>
          <w:spacing w:val="-3"/>
        </w:rPr>
        <w:t>“The</w:t>
      </w:r>
      <w:r>
        <w:rPr>
          <w:spacing w:val="-8"/>
        </w:rPr>
        <w:t xml:space="preserve"> </w:t>
      </w:r>
      <w:r>
        <w:rPr>
          <w:spacing w:val="-7"/>
        </w:rPr>
        <w:t>Ten</w:t>
      </w:r>
      <w:r>
        <w:rPr>
          <w:spacing w:val="-5"/>
        </w:rPr>
        <w:t xml:space="preserve"> </w:t>
      </w:r>
      <w:r>
        <w:rPr>
          <w:spacing w:val="-3"/>
        </w:rPr>
        <w:t>Commandments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5"/>
        </w:rPr>
        <w:t xml:space="preserve"> </w:t>
      </w:r>
      <w:r>
        <w:rPr>
          <w:spacing w:val="-3"/>
        </w:rPr>
        <w:t>Case</w:t>
      </w:r>
      <w:r>
        <w:rPr>
          <w:spacing w:val="-16"/>
        </w:rPr>
        <w:t xml:space="preserve"> </w:t>
      </w:r>
      <w:r>
        <w:rPr>
          <w:spacing w:val="-3"/>
        </w:rPr>
        <w:t>Analysis.”</w:t>
      </w:r>
      <w:r>
        <w:rPr>
          <w:spacing w:val="-8"/>
        </w:rPr>
        <w:t xml:space="preserve"> </w:t>
      </w:r>
      <w:r>
        <w:rPr>
          <w:spacing w:val="-3"/>
        </w:rPr>
        <w:t>They</w:t>
      </w:r>
      <w:r>
        <w:rPr>
          <w:spacing w:val="-5"/>
        </w:rPr>
        <w:t xml:space="preserve"> </w:t>
      </w:r>
      <w:r>
        <w:rPr>
          <w:spacing w:val="-2"/>
        </w:rPr>
        <w:t>are</w:t>
      </w:r>
      <w:r>
        <w:rPr>
          <w:spacing w:val="-5"/>
        </w:rPr>
        <w:t xml:space="preserve"> </w:t>
      </w:r>
      <w:r>
        <w:rPr>
          <w:spacing w:val="-3"/>
        </w:rPr>
        <w:t>shown</w:t>
      </w:r>
      <w:r>
        <w:rPr>
          <w:spacing w:val="-5"/>
        </w:rPr>
        <w:t xml:space="preserve"> </w:t>
      </w:r>
      <w:r>
        <w:rPr>
          <w:spacing w:val="-2"/>
        </w:rPr>
        <w:t>in</w:t>
      </w:r>
      <w:r>
        <w:rPr>
          <w:spacing w:val="-8"/>
        </w:rPr>
        <w:t xml:space="preserve"> </w:t>
      </w:r>
      <w:r>
        <w:rPr>
          <w:spacing w:val="-6"/>
        </w:rPr>
        <w:t>Table</w:t>
      </w:r>
      <w:r>
        <w:rPr>
          <w:spacing w:val="-5"/>
        </w:rPr>
        <w:t xml:space="preserve"> </w:t>
      </w:r>
      <w:r>
        <w:rPr>
          <w:spacing w:val="-2"/>
        </w:rPr>
        <w:t>2.</w:t>
      </w:r>
      <w:r>
        <w:rPr>
          <w:spacing w:val="-5"/>
        </w:rPr>
        <w:t xml:space="preserve"> </w:t>
      </w:r>
      <w:r>
        <w:rPr>
          <w:spacing w:val="-2"/>
        </w:rPr>
        <w:t>If</w:t>
      </w:r>
      <w:r>
        <w:rPr>
          <w:spacing w:val="-5"/>
        </w:rPr>
        <w:t xml:space="preserve"> </w:t>
      </w:r>
      <w:r>
        <w:rPr>
          <w:spacing w:val="-2"/>
        </w:rPr>
        <w:t>you</w:t>
      </w:r>
      <w:r>
        <w:rPr>
          <w:spacing w:val="-5"/>
        </w:rPr>
        <w:t xml:space="preserve"> </w:t>
      </w:r>
      <w:r>
        <w:rPr>
          <w:spacing w:val="-3"/>
        </w:rPr>
        <w:t>observe</w:t>
      </w:r>
      <w:r>
        <w:rPr>
          <w:spacing w:val="-5"/>
        </w:rPr>
        <w:t xml:space="preserve"> </w:t>
      </w:r>
      <w:r>
        <w:rPr>
          <w:spacing w:val="-2"/>
        </w:rPr>
        <w:t>all</w:t>
      </w:r>
      <w:r>
        <w:rPr>
          <w:spacing w:val="-5"/>
        </w:rPr>
        <w:t xml:space="preserve"> </w:t>
      </w:r>
      <w:r>
        <w:rPr>
          <w:spacing w:val="-2"/>
        </w:rPr>
        <w:t>or</w:t>
      </w:r>
      <w:r>
        <w:rPr>
          <w:spacing w:val="-5"/>
        </w:rPr>
        <w:t xml:space="preserve"> </w:t>
      </w:r>
      <w:r>
        <w:rPr>
          <w:spacing w:val="-3"/>
        </w:rPr>
        <w:t>even</w:t>
      </w:r>
      <w:r>
        <w:rPr>
          <w:spacing w:val="86"/>
        </w:rPr>
        <w:t xml:space="preserve"> </w:t>
      </w:r>
      <w:r>
        <w:rPr>
          <w:spacing w:val="-3"/>
        </w:rPr>
        <w:t>most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3"/>
        </w:rPr>
        <w:t>these</w:t>
      </w:r>
      <w:r>
        <w:rPr>
          <w:spacing w:val="-12"/>
        </w:rPr>
        <w:t xml:space="preserve"> </w:t>
      </w:r>
      <w:r>
        <w:rPr>
          <w:spacing w:val="-3"/>
        </w:rPr>
        <w:t>commandments</w:t>
      </w:r>
      <w:r>
        <w:rPr>
          <w:spacing w:val="-12"/>
        </w:rPr>
        <w:t xml:space="preserve"> </w:t>
      </w:r>
      <w:r>
        <w:rPr>
          <w:spacing w:val="-3"/>
        </w:rPr>
        <w:t>faithfully</w:t>
      </w:r>
      <w:r>
        <w:rPr>
          <w:spacing w:val="-12"/>
        </w:rPr>
        <w:t xml:space="preserve"> </w:t>
      </w:r>
      <w:r>
        <w:rPr>
          <w:spacing w:val="-2"/>
        </w:rPr>
        <w:t>as</w:t>
      </w:r>
      <w:r>
        <w:rPr>
          <w:spacing w:val="-12"/>
        </w:rPr>
        <w:t xml:space="preserve"> </w:t>
      </w:r>
      <w:r>
        <w:rPr>
          <w:spacing w:val="-2"/>
        </w:rPr>
        <w:t>you</w:t>
      </w:r>
      <w:r>
        <w:rPr>
          <w:spacing w:val="-12"/>
        </w:rPr>
        <w:t xml:space="preserve"> </w:t>
      </w:r>
      <w:r>
        <w:rPr>
          <w:spacing w:val="-3"/>
        </w:rPr>
        <w:t>prepare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rPr>
          <w:spacing w:val="-3"/>
        </w:rPr>
        <w:t>case</w:t>
      </w:r>
      <w:r>
        <w:rPr>
          <w:spacing w:val="-12"/>
        </w:rPr>
        <w:t xml:space="preserve"> </w:t>
      </w:r>
      <w:r>
        <w:rPr>
          <w:spacing w:val="-3"/>
        </w:rPr>
        <w:t>either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rPr>
          <w:spacing w:val="-3"/>
        </w:rPr>
        <w:t>class</w:t>
      </w:r>
      <w:r>
        <w:rPr>
          <w:spacing w:val="-12"/>
        </w:rPr>
        <w:t xml:space="preserve"> </w:t>
      </w:r>
      <w:r>
        <w:rPr>
          <w:spacing w:val="-3"/>
        </w:rPr>
        <w:t>discussion</w:t>
      </w:r>
      <w:r>
        <w:rPr>
          <w:spacing w:val="-12"/>
        </w:rPr>
        <w:t xml:space="preserve"> </w:t>
      </w:r>
      <w:r>
        <w:rPr>
          <w:spacing w:val="-2"/>
        </w:rPr>
        <w:t>or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rPr>
          <w:spacing w:val="-3"/>
        </w:rPr>
        <w:t>written</w:t>
      </w:r>
      <w:r>
        <w:rPr>
          <w:spacing w:val="-12"/>
        </w:rPr>
        <w:t xml:space="preserve"> </w:t>
      </w:r>
      <w:r>
        <w:rPr>
          <w:spacing w:val="-3"/>
        </w:rPr>
        <w:t>report,</w:t>
      </w:r>
      <w:r>
        <w:rPr>
          <w:spacing w:val="-12"/>
        </w:rPr>
        <w:t xml:space="preserve"> </w:t>
      </w:r>
      <w:r>
        <w:rPr>
          <w:spacing w:val="-3"/>
        </w:rPr>
        <w:t>your</w:t>
      </w:r>
      <w:r>
        <w:rPr>
          <w:spacing w:val="80"/>
        </w:rPr>
        <w:t xml:space="preserve"> </w:t>
      </w:r>
      <w:r>
        <w:rPr>
          <w:spacing w:val="-3"/>
        </w:rPr>
        <w:t>chances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3"/>
        </w:rPr>
        <w:t>doing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3"/>
        </w:rPr>
        <w:t>good</w:t>
      </w:r>
      <w:r>
        <w:rPr>
          <w:spacing w:val="-11"/>
        </w:rPr>
        <w:t xml:space="preserve"> </w:t>
      </w:r>
      <w:r>
        <w:rPr>
          <w:spacing w:val="-2"/>
        </w:rPr>
        <w:t>job</w:t>
      </w:r>
      <w:r>
        <w:rPr>
          <w:spacing w:val="-11"/>
        </w:rPr>
        <w:t xml:space="preserve"> </w:t>
      </w:r>
      <w:r>
        <w:rPr>
          <w:spacing w:val="-2"/>
        </w:rPr>
        <w:t>on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3"/>
        </w:rPr>
        <w:t>assigned</w:t>
      </w:r>
      <w:r>
        <w:rPr>
          <w:spacing w:val="-11"/>
        </w:rPr>
        <w:t xml:space="preserve"> </w:t>
      </w:r>
      <w:r>
        <w:rPr>
          <w:spacing w:val="-3"/>
        </w:rPr>
        <w:t>cases</w:t>
      </w:r>
      <w:r>
        <w:rPr>
          <w:spacing w:val="-11"/>
        </w:rPr>
        <w:t xml:space="preserve"> </w:t>
      </w:r>
      <w:r>
        <w:rPr>
          <w:spacing w:val="-3"/>
        </w:rPr>
        <w:t>will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1"/>
        </w:rPr>
        <w:t xml:space="preserve"> </w:t>
      </w:r>
      <w:r>
        <w:rPr>
          <w:spacing w:val="-3"/>
        </w:rPr>
        <w:t>much</w:t>
      </w:r>
      <w:r>
        <w:rPr>
          <w:spacing w:val="-11"/>
        </w:rPr>
        <w:t xml:space="preserve"> </w:t>
      </w:r>
      <w:r>
        <w:rPr>
          <w:spacing w:val="-3"/>
        </w:rPr>
        <w:t>improved.</w:t>
      </w:r>
      <w:r>
        <w:rPr>
          <w:spacing w:val="-11"/>
        </w:rPr>
        <w:t xml:space="preserve"> </w:t>
      </w:r>
      <w:r>
        <w:rPr>
          <w:spacing w:val="-3"/>
        </w:rPr>
        <w:t>Hang</w:t>
      </w:r>
      <w:r>
        <w:rPr>
          <w:spacing w:val="-11"/>
        </w:rPr>
        <w:t xml:space="preserve"> </w:t>
      </w:r>
      <w:r>
        <w:rPr>
          <w:spacing w:val="-2"/>
        </w:rPr>
        <w:t>in</w:t>
      </w:r>
      <w:r>
        <w:rPr>
          <w:spacing w:val="-11"/>
        </w:rPr>
        <w:t xml:space="preserve"> </w:t>
      </w:r>
      <w:r>
        <w:rPr>
          <w:spacing w:val="-3"/>
        </w:rPr>
        <w:t>there,</w:t>
      </w:r>
      <w:r>
        <w:rPr>
          <w:spacing w:val="-11"/>
        </w:rPr>
        <w:t xml:space="preserve"> </w:t>
      </w:r>
      <w:r>
        <w:rPr>
          <w:spacing w:val="-3"/>
        </w:rPr>
        <w:t>give</w:t>
      </w:r>
      <w:r>
        <w:rPr>
          <w:spacing w:val="-11"/>
        </w:rPr>
        <w:t xml:space="preserve"> </w:t>
      </w:r>
      <w:r>
        <w:rPr>
          <w:spacing w:val="-2"/>
        </w:rPr>
        <w:t>it</w:t>
      </w:r>
      <w:r>
        <w:rPr>
          <w:spacing w:val="-11"/>
        </w:rPr>
        <w:t xml:space="preserve"> </w:t>
      </w:r>
      <w:r>
        <w:rPr>
          <w:spacing w:val="-3"/>
        </w:rPr>
        <w:t>your</w:t>
      </w:r>
      <w:r>
        <w:rPr>
          <w:spacing w:val="-11"/>
        </w:rPr>
        <w:t xml:space="preserve"> </w:t>
      </w:r>
      <w:r>
        <w:rPr>
          <w:spacing w:val="-3"/>
        </w:rPr>
        <w:t>best</w:t>
      </w:r>
      <w:r>
        <w:rPr>
          <w:spacing w:val="-11"/>
        </w:rPr>
        <w:t xml:space="preserve"> </w:t>
      </w:r>
      <w:r>
        <w:rPr>
          <w:spacing w:val="-3"/>
        </w:rPr>
        <w:t>shot,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96"/>
        </w:rPr>
        <w:t xml:space="preserve"> </w:t>
      </w:r>
      <w:r>
        <w:rPr>
          <w:spacing w:val="-3"/>
        </w:rPr>
        <w:t>have</w:t>
      </w:r>
      <w:r>
        <w:rPr>
          <w:spacing w:val="-5"/>
        </w:rPr>
        <w:t xml:space="preserve"> </w:t>
      </w:r>
      <w:r>
        <w:rPr>
          <w:spacing w:val="-3"/>
        </w:rPr>
        <w:t>some</w:t>
      </w:r>
      <w:r>
        <w:rPr>
          <w:spacing w:val="-5"/>
        </w:rPr>
        <w:t xml:space="preserve"> </w:t>
      </w:r>
      <w:r>
        <w:rPr>
          <w:spacing w:val="-2"/>
        </w:rPr>
        <w:t>fun</w:t>
      </w:r>
      <w:r>
        <w:rPr>
          <w:spacing w:val="-5"/>
        </w:rPr>
        <w:t xml:space="preserve"> </w:t>
      </w:r>
      <w:r>
        <w:rPr>
          <w:spacing w:val="-3"/>
        </w:rPr>
        <w:t>exploring</w:t>
      </w:r>
      <w:r>
        <w:rPr>
          <w:spacing w:val="-5"/>
        </w:rPr>
        <w:t xml:space="preserve"> </w:t>
      </w:r>
      <w:r>
        <w:rPr>
          <w:spacing w:val="-3"/>
        </w:rPr>
        <w:t>what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5"/>
        </w:rPr>
        <w:t xml:space="preserve"> </w:t>
      </w:r>
      <w:r>
        <w:rPr>
          <w:spacing w:val="-3"/>
        </w:rPr>
        <w:t>real</w:t>
      </w:r>
      <w:r>
        <w:rPr>
          <w:spacing w:val="-5"/>
        </w:rPr>
        <w:t xml:space="preserve"> </w:t>
      </w:r>
      <w:r>
        <w:rPr>
          <w:spacing w:val="-3"/>
        </w:rPr>
        <w:t>world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5"/>
        </w:rPr>
        <w:t xml:space="preserve"> </w:t>
      </w:r>
      <w:r>
        <w:rPr>
          <w:spacing w:val="-3"/>
        </w:rPr>
        <w:t>strategic</w:t>
      </w:r>
      <w:r>
        <w:rPr>
          <w:spacing w:val="-5"/>
        </w:rPr>
        <w:t xml:space="preserve"> </w:t>
      </w:r>
      <w:r>
        <w:rPr>
          <w:spacing w:val="-3"/>
        </w:rPr>
        <w:t>management</w:t>
      </w:r>
      <w:r>
        <w:rPr>
          <w:spacing w:val="-5"/>
        </w:rPr>
        <w:t xml:space="preserve"> </w:t>
      </w:r>
      <w:r>
        <w:rPr>
          <w:spacing w:val="-2"/>
        </w:rPr>
        <w:t>is</w:t>
      </w:r>
      <w:r>
        <w:rPr>
          <w:spacing w:val="-5"/>
        </w:rPr>
        <w:t xml:space="preserve"> </w:t>
      </w:r>
      <w:r>
        <w:rPr>
          <w:spacing w:val="-2"/>
        </w:rPr>
        <w:t>all</w:t>
      </w:r>
      <w:r>
        <w:rPr>
          <w:spacing w:val="-5"/>
        </w:rPr>
        <w:t xml:space="preserve"> </w:t>
      </w:r>
      <w:r>
        <w:rPr>
          <w:spacing w:val="-3"/>
        </w:rPr>
        <w:t>about.</w:t>
      </w:r>
    </w:p>
    <w:p w:rsidR="00E206EE" w:rsidRDefault="00E206EE">
      <w:pPr>
        <w:spacing w:before="3" w:line="110" w:lineRule="exact"/>
        <w:rPr>
          <w:sz w:val="11"/>
          <w:szCs w:val="11"/>
        </w:rPr>
      </w:pP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373008">
      <w:pPr>
        <w:ind w:left="100"/>
        <w:jc w:val="both"/>
        <w:rPr>
          <w:rFonts w:ascii="Gill Sans MT" w:eastAsia="Gill Sans MT" w:hAnsi="Gill Sans MT" w:cs="Gill Sans MT"/>
        </w:rPr>
      </w:pPr>
      <w:r>
        <w:rPr>
          <w:rFonts w:ascii="Arial"/>
          <w:color w:val="D4684E"/>
          <w:spacing w:val="4"/>
          <w:w w:val="105"/>
          <w:sz w:val="26"/>
        </w:rPr>
        <w:t>T</w:t>
      </w:r>
      <w:r>
        <w:rPr>
          <w:rFonts w:ascii="Arial"/>
          <w:color w:val="D4684E"/>
          <w:spacing w:val="3"/>
          <w:w w:val="105"/>
          <w:sz w:val="26"/>
        </w:rPr>
        <w:t>able</w:t>
      </w:r>
      <w:r>
        <w:rPr>
          <w:rFonts w:ascii="Arial"/>
          <w:color w:val="D4684E"/>
          <w:spacing w:val="39"/>
          <w:w w:val="105"/>
          <w:sz w:val="26"/>
        </w:rPr>
        <w:t xml:space="preserve"> </w:t>
      </w:r>
      <w:r>
        <w:rPr>
          <w:rFonts w:ascii="Arial"/>
          <w:color w:val="D4684E"/>
          <w:w w:val="105"/>
          <w:sz w:val="26"/>
        </w:rPr>
        <w:t xml:space="preserve">2  </w:t>
      </w:r>
      <w:r>
        <w:rPr>
          <w:rFonts w:ascii="Arial"/>
          <w:color w:val="D4684E"/>
          <w:spacing w:val="67"/>
          <w:w w:val="105"/>
          <w:sz w:val="26"/>
        </w:rPr>
        <w:t xml:space="preserve"> </w:t>
      </w:r>
      <w:proofErr w:type="gramStart"/>
      <w:r>
        <w:rPr>
          <w:rFonts w:ascii="Gill Sans MT"/>
          <w:color w:val="6F7172"/>
          <w:spacing w:val="-3"/>
          <w:w w:val="105"/>
        </w:rPr>
        <w:t>T</w:t>
      </w:r>
      <w:r>
        <w:rPr>
          <w:rFonts w:ascii="Gill Sans MT"/>
          <w:color w:val="6F7172"/>
          <w:spacing w:val="-2"/>
          <w:w w:val="105"/>
        </w:rPr>
        <w:t>he</w:t>
      </w:r>
      <w:proofErr w:type="gramEnd"/>
      <w:r>
        <w:rPr>
          <w:rFonts w:ascii="Gill Sans MT"/>
          <w:color w:val="6F7172"/>
          <w:spacing w:val="4"/>
          <w:w w:val="105"/>
        </w:rPr>
        <w:t xml:space="preserve"> </w:t>
      </w:r>
      <w:r>
        <w:rPr>
          <w:rFonts w:ascii="Gill Sans MT"/>
          <w:color w:val="6F7172"/>
          <w:spacing w:val="-10"/>
          <w:w w:val="105"/>
        </w:rPr>
        <w:t>T</w:t>
      </w:r>
      <w:r>
        <w:rPr>
          <w:rFonts w:ascii="Gill Sans MT"/>
          <w:color w:val="6F7172"/>
          <w:spacing w:val="-8"/>
          <w:w w:val="105"/>
        </w:rPr>
        <w:t>en</w:t>
      </w:r>
      <w:r>
        <w:rPr>
          <w:rFonts w:ascii="Gill Sans MT"/>
          <w:color w:val="6F7172"/>
          <w:spacing w:val="3"/>
          <w:w w:val="105"/>
        </w:rPr>
        <w:t xml:space="preserve"> </w:t>
      </w:r>
      <w:r>
        <w:rPr>
          <w:rFonts w:ascii="Gill Sans MT"/>
          <w:color w:val="6F7172"/>
          <w:spacing w:val="-3"/>
          <w:w w:val="105"/>
        </w:rPr>
        <w:t>C</w:t>
      </w:r>
      <w:r>
        <w:rPr>
          <w:rFonts w:ascii="Gill Sans MT"/>
          <w:color w:val="6F7172"/>
          <w:spacing w:val="-4"/>
          <w:w w:val="105"/>
        </w:rPr>
        <w:t>o</w:t>
      </w:r>
      <w:r>
        <w:rPr>
          <w:rFonts w:ascii="Gill Sans MT"/>
          <w:color w:val="6F7172"/>
          <w:spacing w:val="-3"/>
          <w:w w:val="105"/>
        </w:rPr>
        <w:t>mmandmen</w:t>
      </w:r>
      <w:r>
        <w:rPr>
          <w:rFonts w:ascii="Gill Sans MT"/>
          <w:color w:val="6F7172"/>
          <w:spacing w:val="-4"/>
          <w:w w:val="105"/>
        </w:rPr>
        <w:t>t</w:t>
      </w:r>
      <w:r>
        <w:rPr>
          <w:rFonts w:ascii="Gill Sans MT"/>
          <w:color w:val="6F7172"/>
          <w:spacing w:val="-3"/>
          <w:w w:val="105"/>
        </w:rPr>
        <w:t>s</w:t>
      </w:r>
      <w:r>
        <w:rPr>
          <w:rFonts w:ascii="Gill Sans MT"/>
          <w:color w:val="6F7172"/>
          <w:spacing w:val="4"/>
          <w:w w:val="105"/>
        </w:rPr>
        <w:t xml:space="preserve"> </w:t>
      </w:r>
      <w:r>
        <w:rPr>
          <w:rFonts w:ascii="Gill Sans MT"/>
          <w:color w:val="6F7172"/>
          <w:spacing w:val="-3"/>
          <w:w w:val="105"/>
        </w:rPr>
        <w:t>o</w:t>
      </w:r>
      <w:r>
        <w:rPr>
          <w:rFonts w:ascii="Gill Sans MT"/>
          <w:color w:val="6F7172"/>
          <w:spacing w:val="-2"/>
          <w:w w:val="105"/>
        </w:rPr>
        <w:t>f</w:t>
      </w:r>
      <w:r>
        <w:rPr>
          <w:rFonts w:ascii="Gill Sans MT"/>
          <w:color w:val="6F7172"/>
          <w:spacing w:val="4"/>
          <w:w w:val="105"/>
        </w:rPr>
        <w:t xml:space="preserve"> </w:t>
      </w:r>
      <w:r>
        <w:rPr>
          <w:rFonts w:ascii="Gill Sans MT"/>
          <w:color w:val="6F7172"/>
          <w:spacing w:val="-3"/>
          <w:w w:val="105"/>
        </w:rPr>
        <w:t>Case</w:t>
      </w:r>
      <w:r>
        <w:rPr>
          <w:rFonts w:ascii="Gill Sans MT"/>
          <w:color w:val="6F7172"/>
          <w:spacing w:val="3"/>
          <w:w w:val="105"/>
        </w:rPr>
        <w:t xml:space="preserve"> </w:t>
      </w:r>
      <w:r>
        <w:rPr>
          <w:rFonts w:ascii="Gill Sans MT"/>
          <w:color w:val="6F7172"/>
          <w:spacing w:val="-4"/>
          <w:w w:val="105"/>
        </w:rPr>
        <w:t>A</w:t>
      </w:r>
      <w:r>
        <w:rPr>
          <w:rFonts w:ascii="Gill Sans MT"/>
          <w:color w:val="6F7172"/>
          <w:spacing w:val="-3"/>
          <w:w w:val="105"/>
        </w:rPr>
        <w:t>nalysis</w:t>
      </w:r>
    </w:p>
    <w:p w:rsidR="00E206EE" w:rsidRDefault="00373008">
      <w:pPr>
        <w:spacing w:before="198"/>
        <w:ind w:left="196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/>
          <w:b/>
          <w:color w:val="FFFFFF"/>
          <w:spacing w:val="-10"/>
          <w:sz w:val="20"/>
        </w:rPr>
        <w:t>To</w:t>
      </w:r>
      <w:r>
        <w:rPr>
          <w:rFonts w:ascii="Times New Roman"/>
          <w:b/>
          <w:color w:val="FFFFFF"/>
          <w:sz w:val="20"/>
        </w:rPr>
        <w:t xml:space="preserve"> be observed in written </w:t>
      </w:r>
      <w:r>
        <w:rPr>
          <w:rFonts w:ascii="Times New Roman"/>
          <w:b/>
          <w:color w:val="FFFFFF"/>
          <w:spacing w:val="-1"/>
          <w:sz w:val="20"/>
        </w:rPr>
        <w:t>reports</w:t>
      </w:r>
      <w:r>
        <w:rPr>
          <w:rFonts w:ascii="Times New Roman"/>
          <w:b/>
          <w:color w:val="FFFFFF"/>
          <w:sz w:val="20"/>
        </w:rPr>
        <w:t xml:space="preserve"> and oral </w:t>
      </w:r>
      <w:r>
        <w:rPr>
          <w:rFonts w:ascii="Times New Roman"/>
          <w:b/>
          <w:color w:val="FFFFFF"/>
          <w:spacing w:val="-1"/>
          <w:sz w:val="20"/>
        </w:rPr>
        <w:t>presentations,</w:t>
      </w:r>
      <w:r>
        <w:rPr>
          <w:rFonts w:ascii="Times New Roman"/>
          <w:b/>
          <w:color w:val="FFFFFF"/>
          <w:sz w:val="20"/>
        </w:rPr>
        <w:t xml:space="preserve"> and while participating in class discussions.</w:t>
      </w:r>
      <w:proofErr w:type="gramEnd"/>
    </w:p>
    <w:p w:rsidR="00E206EE" w:rsidRDefault="00373008">
      <w:pPr>
        <w:pStyle w:val="BodyText"/>
        <w:numPr>
          <w:ilvl w:val="0"/>
          <w:numId w:val="2"/>
        </w:numPr>
        <w:tabs>
          <w:tab w:val="left" w:pos="565"/>
        </w:tabs>
        <w:spacing w:before="153" w:line="248" w:lineRule="auto"/>
        <w:ind w:right="1106" w:hanging="359"/>
      </w:pPr>
      <w:r>
        <w:t xml:space="preserve">Go through the case twice, once for a quick overview and once to gain full </w:t>
      </w:r>
      <w:proofErr w:type="gramStart"/>
      <w:r>
        <w:t>command</w:t>
      </w:r>
      <w:proofErr w:type="gramEnd"/>
      <w:r>
        <w:t xml:space="preserve"> of the facts; then take care to explore the information in every one of the case exhibits.</w:t>
      </w:r>
    </w:p>
    <w:p w:rsidR="00E206EE" w:rsidRDefault="00E206EE">
      <w:pPr>
        <w:spacing w:line="220" w:lineRule="exact"/>
      </w:pPr>
    </w:p>
    <w:p w:rsidR="00E206EE" w:rsidRDefault="00373008">
      <w:pPr>
        <w:pStyle w:val="BodyText"/>
        <w:numPr>
          <w:ilvl w:val="0"/>
          <w:numId w:val="2"/>
        </w:numPr>
        <w:tabs>
          <w:tab w:val="left" w:pos="565"/>
        </w:tabs>
        <w:ind w:hanging="359"/>
      </w:pPr>
      <w:r>
        <w:t xml:space="preserve">Make a complete list of the problems and issues that the </w:t>
      </w:r>
      <w:r>
        <w:rPr>
          <w:spacing w:val="-2"/>
        </w:rPr>
        <w:t>company’s</w:t>
      </w:r>
      <w:r>
        <w:t xml:space="preserve"> management needs to address.</w:t>
      </w:r>
    </w:p>
    <w:p w:rsidR="00E206EE" w:rsidRDefault="00E206EE">
      <w:pPr>
        <w:spacing w:before="16" w:line="240" w:lineRule="exact"/>
        <w:rPr>
          <w:sz w:val="24"/>
          <w:szCs w:val="24"/>
        </w:rPr>
      </w:pPr>
    </w:p>
    <w:p w:rsidR="00E206EE" w:rsidRDefault="00373008">
      <w:pPr>
        <w:pStyle w:val="BodyText"/>
        <w:numPr>
          <w:ilvl w:val="0"/>
          <w:numId w:val="2"/>
        </w:numPr>
        <w:tabs>
          <w:tab w:val="left" w:pos="565"/>
        </w:tabs>
        <w:spacing w:line="248" w:lineRule="auto"/>
        <w:ind w:right="1409"/>
      </w:pPr>
      <w:r>
        <w:t xml:space="preserve">Be thorough in your analysis of the </w:t>
      </w:r>
      <w:r>
        <w:rPr>
          <w:spacing w:val="-2"/>
        </w:rPr>
        <w:t>company’s</w:t>
      </w:r>
      <w:r>
        <w:t xml:space="preserve"> situation (make a minimum of 1 to 2 pages of notes</w:t>
      </w:r>
      <w:r>
        <w:rPr>
          <w:spacing w:val="26"/>
        </w:rPr>
        <w:t xml:space="preserve"> </w:t>
      </w:r>
      <w:r>
        <w:t>detailing your diagnosis).</w:t>
      </w:r>
    </w:p>
    <w:p w:rsidR="00E206EE" w:rsidRDefault="00373008">
      <w:pPr>
        <w:pStyle w:val="BodyText"/>
        <w:numPr>
          <w:ilvl w:val="0"/>
          <w:numId w:val="2"/>
        </w:numPr>
        <w:tabs>
          <w:tab w:val="left" w:pos="565"/>
        </w:tabs>
        <w:spacing w:before="164" w:line="248" w:lineRule="auto"/>
        <w:ind w:right="1199"/>
      </w:pPr>
      <w:r>
        <w:t>Look for opportunities to apply the concepts and analytical tools in the text chapters—all of the cases 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book</w:t>
      </w:r>
      <w:r>
        <w:rPr>
          <w:spacing w:val="-1"/>
        </w:rPr>
        <w:t xml:space="preserve"> </w:t>
      </w:r>
      <w:r>
        <w:t>have very</w:t>
      </w:r>
      <w:r>
        <w:rPr>
          <w:spacing w:val="-1"/>
        </w:rPr>
        <w:t xml:space="preserve"> </w:t>
      </w:r>
      <w:r>
        <w:t>definite</w:t>
      </w:r>
      <w:r>
        <w:rPr>
          <w:spacing w:val="-1"/>
        </w:rPr>
        <w:t xml:space="preserve"> </w:t>
      </w:r>
      <w:r>
        <w:t>ties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material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or more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text chapters!!!!</w:t>
      </w:r>
    </w:p>
    <w:p w:rsidR="00E206EE" w:rsidRDefault="00373008">
      <w:pPr>
        <w:pStyle w:val="BodyText"/>
        <w:numPr>
          <w:ilvl w:val="0"/>
          <w:numId w:val="2"/>
        </w:numPr>
        <w:tabs>
          <w:tab w:val="left" w:pos="565"/>
        </w:tabs>
        <w:spacing w:before="163" w:line="248" w:lineRule="auto"/>
        <w:ind w:right="1116"/>
      </w:pPr>
      <w:r>
        <w:t>Do enough number crunching to discover the story told by the</w:t>
      </w:r>
      <w:r>
        <w:t xml:space="preserve"> data presented in the case. </w:t>
      </w:r>
      <w:r>
        <w:rPr>
          <w:spacing w:val="-6"/>
        </w:rPr>
        <w:t>(To</w:t>
      </w:r>
      <w:r>
        <w:t xml:space="preserve"> help you</w:t>
      </w:r>
      <w:r>
        <w:rPr>
          <w:spacing w:val="22"/>
        </w:rPr>
        <w:t xml:space="preserve"> </w:t>
      </w:r>
      <w:r>
        <w:t>comply with this commandment, consult</w:t>
      </w:r>
      <w:r>
        <w:rPr>
          <w:spacing w:val="-5"/>
        </w:rPr>
        <w:t xml:space="preserve"> </w:t>
      </w:r>
      <w:r>
        <w:rPr>
          <w:spacing w:val="-3"/>
        </w:rPr>
        <w:t>Table</w:t>
      </w:r>
      <w:r>
        <w:t xml:space="preserve"> 1 in this section to guide your probing of a </w:t>
      </w:r>
      <w:r>
        <w:rPr>
          <w:spacing w:val="-2"/>
        </w:rPr>
        <w:t>company’s</w:t>
      </w:r>
      <w:r>
        <w:rPr>
          <w:spacing w:val="25"/>
        </w:rPr>
        <w:t xml:space="preserve"> </w:t>
      </w:r>
      <w:r>
        <w:t>financial</w:t>
      </w:r>
      <w:r>
        <w:rPr>
          <w:spacing w:val="-8"/>
        </w:rPr>
        <w:t xml:space="preserve"> </w:t>
      </w:r>
      <w:r>
        <w:t>condition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financial</w:t>
      </w:r>
      <w:r>
        <w:rPr>
          <w:spacing w:val="-7"/>
        </w:rPr>
        <w:t xml:space="preserve"> </w:t>
      </w:r>
      <w:r>
        <w:t>performance.)</w:t>
      </w:r>
    </w:p>
    <w:p w:rsidR="00E206EE" w:rsidRDefault="00373008">
      <w:pPr>
        <w:pStyle w:val="BodyText"/>
        <w:numPr>
          <w:ilvl w:val="0"/>
          <w:numId w:val="2"/>
        </w:numPr>
        <w:tabs>
          <w:tab w:val="left" w:pos="565"/>
        </w:tabs>
        <w:spacing w:before="125" w:line="248" w:lineRule="auto"/>
        <w:ind w:right="1100"/>
      </w:pPr>
      <w:r>
        <w:t xml:space="preserve">Support any and all </w:t>
      </w:r>
      <w:r>
        <w:rPr>
          <w:spacing w:val="-1"/>
        </w:rPr>
        <w:t>off-the-cuff</w:t>
      </w:r>
      <w:r>
        <w:t xml:space="preserve"> opinions with well-reasoned </w:t>
      </w:r>
      <w:r>
        <w:rPr>
          <w:spacing w:val="-1"/>
        </w:rPr>
        <w:t>argume</w:t>
      </w:r>
      <w:r>
        <w:rPr>
          <w:spacing w:val="-1"/>
        </w:rPr>
        <w:t>nts</w:t>
      </w:r>
      <w:r>
        <w:t xml:space="preserve"> and numerical evidence; </w:t>
      </w:r>
      <w:r>
        <w:rPr>
          <w:spacing w:val="-1"/>
        </w:rPr>
        <w:t>don’t</w:t>
      </w:r>
      <w:r>
        <w:rPr>
          <w:spacing w:val="30"/>
        </w:rPr>
        <w:t xml:space="preserve"> </w:t>
      </w:r>
      <w:r>
        <w:t xml:space="preserve">stop until you can </w:t>
      </w:r>
      <w:r>
        <w:rPr>
          <w:spacing w:val="-1"/>
        </w:rPr>
        <w:t>purge</w:t>
      </w:r>
      <w:r>
        <w:t xml:space="preserve"> “I think” and “I feel” from your assessment and, instead, are able to rely</w:t>
      </w:r>
      <w:r>
        <w:rPr>
          <w:spacing w:val="21"/>
        </w:rPr>
        <w:t xml:space="preserve"> </w:t>
      </w:r>
      <w:r>
        <w:t>completely on “My analysis shows.”</w:t>
      </w:r>
    </w:p>
    <w:p w:rsidR="00E206EE" w:rsidRDefault="00373008">
      <w:pPr>
        <w:pStyle w:val="BodyText"/>
        <w:numPr>
          <w:ilvl w:val="0"/>
          <w:numId w:val="2"/>
        </w:numPr>
        <w:tabs>
          <w:tab w:val="left" w:pos="565"/>
        </w:tabs>
        <w:spacing w:before="129" w:line="248" w:lineRule="auto"/>
        <w:ind w:right="1346"/>
      </w:pPr>
      <w:r>
        <w:t xml:space="preserve">Prioritize your recommendations and make sure they can be carried out in an acceptable </w:t>
      </w:r>
      <w:r>
        <w:t>time frame with the available resources.</w:t>
      </w:r>
    </w:p>
    <w:p w:rsidR="00E206EE" w:rsidRDefault="00373008">
      <w:pPr>
        <w:pStyle w:val="BodyText"/>
        <w:numPr>
          <w:ilvl w:val="0"/>
          <w:numId w:val="2"/>
        </w:numPr>
        <w:tabs>
          <w:tab w:val="left" w:pos="565"/>
        </w:tabs>
        <w:spacing w:before="154" w:line="248" w:lineRule="auto"/>
        <w:ind w:right="1425"/>
      </w:pPr>
      <w:r>
        <w:t xml:space="preserve">Support each recommendation with persuasive </w:t>
      </w:r>
      <w:r>
        <w:rPr>
          <w:spacing w:val="-1"/>
        </w:rPr>
        <w:t>argument</w:t>
      </w:r>
      <w:r>
        <w:t xml:space="preserve"> and reasons as to why it makes sense and</w:t>
      </w:r>
      <w:r>
        <w:rPr>
          <w:spacing w:val="23"/>
        </w:rPr>
        <w:t xml:space="preserve"> </w:t>
      </w:r>
      <w:r>
        <w:t>should result in improved company performance.</w:t>
      </w:r>
    </w:p>
    <w:p w:rsidR="00E206EE" w:rsidRDefault="00373008">
      <w:pPr>
        <w:pStyle w:val="BodyText"/>
        <w:numPr>
          <w:ilvl w:val="0"/>
          <w:numId w:val="2"/>
        </w:numPr>
        <w:tabs>
          <w:tab w:val="left" w:pos="565"/>
        </w:tabs>
        <w:spacing w:before="121" w:line="248" w:lineRule="auto"/>
        <w:ind w:right="1631"/>
      </w:pPr>
      <w:r>
        <w:t>Review your recommended action plan to see if it addresses all of the prob</w:t>
      </w:r>
      <w:r>
        <w:t>lems and issues you identified—any</w:t>
      </w:r>
      <w:r>
        <w:rPr>
          <w:spacing w:val="-1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recommendations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does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issues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problems</w:t>
      </w:r>
      <w:r>
        <w:rPr>
          <w:spacing w:val="-1"/>
        </w:rPr>
        <w:t xml:space="preserve"> </w:t>
      </w:r>
      <w:r>
        <w:t>you identified</w:t>
      </w:r>
      <w:r>
        <w:rPr>
          <w:spacing w:val="-10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incomplete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insufficient.</w:t>
      </w:r>
    </w:p>
    <w:p w:rsidR="00E206EE" w:rsidRDefault="00373008">
      <w:pPr>
        <w:pStyle w:val="BodyText"/>
        <w:numPr>
          <w:ilvl w:val="0"/>
          <w:numId w:val="2"/>
        </w:numPr>
        <w:tabs>
          <w:tab w:val="left" w:pos="565"/>
        </w:tabs>
        <w:spacing w:before="172" w:line="248" w:lineRule="auto"/>
        <w:ind w:right="1077"/>
      </w:pPr>
      <w:r>
        <w:rPr>
          <w:spacing w:val="-4"/>
        </w:rPr>
        <w:t>Avoid</w:t>
      </w:r>
      <w:r>
        <w:t xml:space="preserve"> recommending any course of action that could have disastrous consequences if it </w:t>
      </w:r>
      <w:r>
        <w:rPr>
          <w:spacing w:val="-1"/>
        </w:rPr>
        <w:t>doesn’t</w:t>
      </w:r>
      <w:r>
        <w:t xml:space="preserve"> work</w:t>
      </w:r>
      <w:r>
        <w:rPr>
          <w:spacing w:val="26"/>
        </w:rPr>
        <w:t xml:space="preserve"> </w:t>
      </w:r>
      <w:r>
        <w:t>out as planned; therefore, be as alert to the downside risks of your recommendations as you are to their upside potential and appeal.</w:t>
      </w:r>
    </w:p>
    <w:p w:rsidR="00E206EE" w:rsidRDefault="00E206EE">
      <w:pPr>
        <w:spacing w:line="248" w:lineRule="auto"/>
        <w:sectPr w:rsidR="00E206EE">
          <w:pgSz w:w="12240" w:h="15840"/>
          <w:pgMar w:top="1080" w:right="620" w:bottom="280" w:left="1340" w:header="882" w:footer="0" w:gutter="0"/>
          <w:cols w:space="720"/>
        </w:sectPr>
      </w:pPr>
    </w:p>
    <w:p w:rsidR="00E206EE" w:rsidRDefault="00373008">
      <w:pPr>
        <w:spacing w:line="200" w:lineRule="exact"/>
        <w:rPr>
          <w:sz w:val="20"/>
          <w:szCs w:val="20"/>
        </w:rPr>
      </w:pPr>
      <w:r>
        <w:lastRenderedPageBreak/>
        <w:pict>
          <v:group id="_x0000_s1026" style="position:absolute;margin-left:-.5pt;margin-top:80.85pt;width:613pt;height:711.7pt;z-index:-251648512;mso-position-horizontal-relative:page;mso-position-vertical-relative:page" coordorigin="-10,1617" coordsize="12260,14234">
            <v:group id="_x0000_s1031" style="position:absolute;left:1485;top:1657;width:9152;height:589" coordorigin="1485,1657" coordsize="9152,589">
              <v:shape id="_x0000_s1032" style="position:absolute;left:1485;top:1657;width:9152;height:589" coordorigin="1485,1657" coordsize="9152,589" path="m1485,2245r9151,l10636,1657r-9151,l1485,2245xe" fillcolor="black" stroked="f">
                <v:path arrowok="t"/>
              </v:shape>
            </v:group>
            <v:group id="_x0000_s1029" style="position:absolute;left:1455;top:1627;width:8928;height:1632" coordorigin="1455,1627" coordsize="8928,1632">
              <v:shape id="_x0000_s1030" style="position:absolute;left:1455;top:1627;width:8928;height:1632" coordorigin="1455,1627" coordsize="8928,1632" path="m1743,1627r-78,l1602,1629r-68,10l1481,1675r-22,73l1455,1837r,37l1455,3012r1,70l1462,3160r29,63l1553,3251r79,7l1702,3259r8434,l10206,3258r78,-7l10347,3223r28,-63l10382,3082r1,-70l10383,1874r-1,-70l10375,1725r-28,-62l10284,1634r-78,-6l1743,1627xe" fillcolor="#6a784b" stroked="f">
                <v:path arrowok="t"/>
              </v:shape>
            </v:group>
            <v:group id="_x0000_s1027" style="position:absolute;top:2245;width:12240;height:13596" coordorigin=",2245" coordsize="12240,13596">
              <v:shape id="_x0000_s1028" style="position:absolute;top:2245;width:12240;height:13596" coordorigin=",2245" coordsize="12240,13596" path="m,15840r12240,l12240,2245,,2245,,15840xe" fillcolor="#e3e2d7" stroked="f">
                <v:path arrowok="t"/>
              </v:shape>
            </v:group>
            <w10:wrap anchorx="page" anchory="page"/>
          </v:group>
        </w:pict>
      </w:r>
    </w:p>
    <w:p w:rsidR="00E206EE" w:rsidRDefault="00E206EE">
      <w:pPr>
        <w:spacing w:line="200" w:lineRule="exact"/>
        <w:rPr>
          <w:sz w:val="20"/>
          <w:szCs w:val="20"/>
        </w:rPr>
      </w:pPr>
    </w:p>
    <w:p w:rsidR="00E206EE" w:rsidRDefault="00E206EE">
      <w:pPr>
        <w:spacing w:before="15" w:line="220" w:lineRule="exact"/>
      </w:pPr>
    </w:p>
    <w:p w:rsidR="00E206EE" w:rsidRDefault="00373008">
      <w:pPr>
        <w:spacing w:before="41"/>
        <w:ind w:left="1100"/>
        <w:rPr>
          <w:rFonts w:ascii="Calibri" w:eastAsia="Calibri" w:hAnsi="Calibri" w:cs="Calibri"/>
          <w:sz w:val="36"/>
          <w:szCs w:val="36"/>
        </w:rPr>
      </w:pPr>
      <w:proofErr w:type="spellStart"/>
      <w:r>
        <w:rPr>
          <w:rFonts w:ascii="Calibri"/>
          <w:b/>
          <w:color w:val="FFFFFF"/>
          <w:spacing w:val="-21"/>
          <w:w w:val="170"/>
          <w:sz w:val="36"/>
        </w:rPr>
        <w:t>E</w:t>
      </w:r>
      <w:r>
        <w:rPr>
          <w:rFonts w:ascii="Calibri"/>
          <w:b/>
          <w:color w:val="FFFFFF"/>
          <w:spacing w:val="-18"/>
          <w:w w:val="170"/>
          <w:sz w:val="36"/>
        </w:rPr>
        <w:t>ndno</w:t>
      </w:r>
      <w:r>
        <w:rPr>
          <w:rFonts w:ascii="Calibri"/>
          <w:b/>
          <w:color w:val="FFFFFF"/>
          <w:spacing w:val="-12"/>
          <w:w w:val="170"/>
          <w:sz w:val="36"/>
        </w:rPr>
        <w:t>t</w:t>
      </w:r>
      <w:r>
        <w:rPr>
          <w:rFonts w:ascii="Calibri"/>
          <w:b/>
          <w:color w:val="FFFFFF"/>
          <w:spacing w:val="-21"/>
          <w:w w:val="170"/>
          <w:sz w:val="36"/>
        </w:rPr>
        <w:t>E</w:t>
      </w:r>
      <w:r>
        <w:rPr>
          <w:rFonts w:ascii="Calibri"/>
          <w:b/>
          <w:color w:val="FFFFFF"/>
          <w:spacing w:val="-14"/>
          <w:w w:val="170"/>
          <w:sz w:val="36"/>
        </w:rPr>
        <w:t>s</w:t>
      </w:r>
      <w:proofErr w:type="spellEnd"/>
    </w:p>
    <w:p w:rsidR="00E206EE" w:rsidRDefault="00E206EE">
      <w:pPr>
        <w:spacing w:before="17" w:line="400" w:lineRule="exact"/>
        <w:rPr>
          <w:sz w:val="40"/>
          <w:szCs w:val="40"/>
        </w:rPr>
      </w:pPr>
    </w:p>
    <w:p w:rsidR="00E206EE" w:rsidRDefault="00373008">
      <w:pPr>
        <w:spacing w:line="248" w:lineRule="auto"/>
        <w:ind w:left="1460" w:right="199" w:hanging="361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7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11"/>
          <w:position w:val="7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Charles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I.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</w:rPr>
        <w:t>Gragg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“Because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Wisdom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Can’t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Told,”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i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Case</w:t>
      </w:r>
      <w:r>
        <w:rPr>
          <w:rFonts w:ascii="Times New Roman" w:eastAsia="Times New Roman" w:hAnsi="Times New Roman" w:cs="Times New Roman"/>
          <w:i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Method</w:t>
      </w:r>
      <w:r>
        <w:rPr>
          <w:rFonts w:ascii="Times New Roman" w:eastAsia="Times New Roman" w:hAnsi="Times New Roman" w:cs="Times New Roman"/>
          <w:i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at</w:t>
      </w:r>
      <w:r>
        <w:rPr>
          <w:rFonts w:ascii="Times New Roman" w:eastAsia="Times New Roman" w:hAnsi="Times New Roman" w:cs="Times New Roman"/>
          <w:i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i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1"/>
          <w:szCs w:val="21"/>
        </w:rPr>
        <w:t>Harvard</w:t>
      </w:r>
      <w:r>
        <w:rPr>
          <w:rFonts w:ascii="Times New Roman" w:eastAsia="Times New Roman" w:hAnsi="Times New Roman" w:cs="Times New Roman"/>
          <w:i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Business</w:t>
      </w:r>
      <w:r>
        <w:rPr>
          <w:rFonts w:ascii="Times New Roman" w:eastAsia="Times New Roman" w:hAnsi="Times New Roman" w:cs="Times New Roman"/>
          <w:i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School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, ed. M. 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>P.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McNair (New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York: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McGraw-Hill, 1954), p.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11.</w:t>
      </w:r>
    </w:p>
    <w:p w:rsidR="00E206EE" w:rsidRDefault="00373008">
      <w:pPr>
        <w:spacing w:before="160" w:line="248" w:lineRule="auto"/>
        <w:ind w:left="1460" w:right="199" w:hanging="361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7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5"/>
          <w:position w:val="7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Ibid.,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pp.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12–14;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R.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Schoen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Philip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Sprague,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“What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Case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Method?”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i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 xml:space="preserve">Case Method at the </w:t>
      </w:r>
      <w:r>
        <w:rPr>
          <w:rFonts w:ascii="Times New Roman" w:eastAsia="Times New Roman" w:hAnsi="Times New Roman" w:cs="Times New Roman"/>
          <w:i/>
          <w:spacing w:val="-2"/>
          <w:sz w:val="21"/>
          <w:szCs w:val="21"/>
        </w:rPr>
        <w:t>Harvard</w:t>
      </w:r>
      <w:r>
        <w:rPr>
          <w:rFonts w:ascii="Times New Roman" w:eastAsia="Times New Roman" w:hAnsi="Times New Roman" w:cs="Times New Roman"/>
          <w:i/>
          <w:sz w:val="21"/>
          <w:szCs w:val="21"/>
        </w:rPr>
        <w:t xml:space="preserve"> Business School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, ed. M. 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>P.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McNair,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pp. 78–79.</w:t>
      </w:r>
    </w:p>
    <w:p w:rsidR="00E206EE" w:rsidRDefault="00373008">
      <w:pPr>
        <w:pStyle w:val="BodyText"/>
        <w:spacing w:before="160" w:line="248" w:lineRule="auto"/>
        <w:ind w:left="1460" w:right="199" w:hanging="360"/>
        <w:jc w:val="both"/>
      </w:pPr>
      <w:r>
        <w:rPr>
          <w:position w:val="7"/>
          <w:sz w:val="12"/>
          <w:szCs w:val="12"/>
        </w:rPr>
        <w:t>3</w:t>
      </w:r>
      <w:r>
        <w:rPr>
          <w:spacing w:val="11"/>
          <w:position w:val="7"/>
          <w:sz w:val="12"/>
          <w:szCs w:val="12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t>some</w:t>
      </w:r>
      <w:r>
        <w:rPr>
          <w:spacing w:val="19"/>
        </w:rPr>
        <w:t xml:space="preserve"> </w:t>
      </w:r>
      <w:r>
        <w:t>additional</w:t>
      </w:r>
      <w:r>
        <w:rPr>
          <w:spacing w:val="19"/>
        </w:rPr>
        <w:t xml:space="preserve"> </w:t>
      </w:r>
      <w:r>
        <w:t>ideas</w:t>
      </w:r>
      <w:r>
        <w:rPr>
          <w:spacing w:val="19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viewpoints,</w:t>
      </w:r>
      <w:r>
        <w:rPr>
          <w:spacing w:val="19"/>
        </w:rPr>
        <w:t xml:space="preserve"> </w:t>
      </w:r>
      <w:r>
        <w:t>you</w:t>
      </w:r>
      <w:r>
        <w:rPr>
          <w:spacing w:val="19"/>
        </w:rPr>
        <w:t xml:space="preserve"> </w:t>
      </w:r>
      <w:r>
        <w:t>may</w:t>
      </w:r>
      <w:r>
        <w:rPr>
          <w:spacing w:val="19"/>
        </w:rPr>
        <w:t xml:space="preserve"> </w:t>
      </w:r>
      <w:r>
        <w:t>wish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consult</w:t>
      </w:r>
      <w:r>
        <w:rPr>
          <w:spacing w:val="15"/>
        </w:rPr>
        <w:t xml:space="preserve"> </w:t>
      </w:r>
      <w:r>
        <w:t>Thomas</w:t>
      </w:r>
      <w:r>
        <w:rPr>
          <w:spacing w:val="20"/>
        </w:rPr>
        <w:t xml:space="preserve"> </w:t>
      </w:r>
      <w:r>
        <w:t>J.</w:t>
      </w:r>
      <w:r>
        <w:rPr>
          <w:spacing w:val="19"/>
        </w:rPr>
        <w:t xml:space="preserve"> </w:t>
      </w:r>
      <w:r>
        <w:t>Raymond,</w:t>
      </w:r>
      <w:r>
        <w:rPr>
          <w:spacing w:val="19"/>
        </w:rPr>
        <w:t xml:space="preserve"> </w:t>
      </w:r>
      <w:r>
        <w:rPr>
          <w:spacing w:val="-2"/>
        </w:rPr>
        <w:t>“Written</w:t>
      </w:r>
      <w:r>
        <w:rPr>
          <w:spacing w:val="27"/>
        </w:rPr>
        <w:t xml:space="preserve"> </w:t>
      </w:r>
      <w:r>
        <w:t>Analysis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Cases,”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rPr>
          <w:rFonts w:cs="Times New Roman"/>
          <w:i/>
        </w:rPr>
        <w:t>The</w:t>
      </w:r>
      <w:r>
        <w:rPr>
          <w:rFonts w:cs="Times New Roman"/>
          <w:i/>
          <w:spacing w:val="16"/>
        </w:rPr>
        <w:t xml:space="preserve"> </w:t>
      </w:r>
      <w:r>
        <w:rPr>
          <w:rFonts w:cs="Times New Roman"/>
          <w:i/>
        </w:rPr>
        <w:t>Case</w:t>
      </w:r>
      <w:r>
        <w:rPr>
          <w:rFonts w:cs="Times New Roman"/>
          <w:i/>
          <w:spacing w:val="16"/>
        </w:rPr>
        <w:t xml:space="preserve"> </w:t>
      </w:r>
      <w:r>
        <w:rPr>
          <w:rFonts w:cs="Times New Roman"/>
          <w:i/>
        </w:rPr>
        <w:t>Method</w:t>
      </w:r>
      <w:r>
        <w:rPr>
          <w:rFonts w:cs="Times New Roman"/>
          <w:i/>
          <w:spacing w:val="16"/>
        </w:rPr>
        <w:t xml:space="preserve"> </w:t>
      </w:r>
      <w:r>
        <w:rPr>
          <w:rFonts w:cs="Times New Roman"/>
          <w:i/>
        </w:rPr>
        <w:t>at</w:t>
      </w:r>
      <w:r>
        <w:rPr>
          <w:rFonts w:cs="Times New Roman"/>
          <w:i/>
          <w:spacing w:val="16"/>
        </w:rPr>
        <w:t xml:space="preserve"> </w:t>
      </w:r>
      <w:r>
        <w:rPr>
          <w:rFonts w:cs="Times New Roman"/>
          <w:i/>
        </w:rPr>
        <w:t>the</w:t>
      </w:r>
      <w:r>
        <w:rPr>
          <w:rFonts w:cs="Times New Roman"/>
          <w:i/>
          <w:spacing w:val="16"/>
        </w:rPr>
        <w:t xml:space="preserve"> </w:t>
      </w:r>
      <w:r>
        <w:rPr>
          <w:rFonts w:cs="Times New Roman"/>
          <w:i/>
          <w:spacing w:val="-2"/>
        </w:rPr>
        <w:t>Harvard</w:t>
      </w:r>
      <w:r>
        <w:rPr>
          <w:rFonts w:cs="Times New Roman"/>
          <w:i/>
          <w:spacing w:val="16"/>
        </w:rPr>
        <w:t xml:space="preserve"> </w:t>
      </w:r>
      <w:r>
        <w:rPr>
          <w:rFonts w:cs="Times New Roman"/>
          <w:i/>
        </w:rPr>
        <w:t>Business</w:t>
      </w:r>
      <w:r>
        <w:rPr>
          <w:rFonts w:cs="Times New Roman"/>
          <w:i/>
          <w:spacing w:val="16"/>
        </w:rPr>
        <w:t xml:space="preserve"> </w:t>
      </w:r>
      <w:r>
        <w:rPr>
          <w:rFonts w:cs="Times New Roman"/>
          <w:i/>
        </w:rPr>
        <w:t>School</w:t>
      </w:r>
      <w:r>
        <w:t>,</w:t>
      </w:r>
      <w:r>
        <w:rPr>
          <w:spacing w:val="16"/>
        </w:rPr>
        <w:t xml:space="preserve"> </w:t>
      </w:r>
      <w:r>
        <w:t>ed.</w:t>
      </w:r>
      <w:r>
        <w:rPr>
          <w:spacing w:val="16"/>
        </w:rPr>
        <w:t xml:space="preserve"> </w:t>
      </w:r>
      <w:r>
        <w:t>M.</w:t>
      </w:r>
      <w:r>
        <w:rPr>
          <w:spacing w:val="16"/>
        </w:rPr>
        <w:t xml:space="preserve"> </w:t>
      </w:r>
      <w:r>
        <w:rPr>
          <w:spacing w:val="-12"/>
        </w:rPr>
        <w:t>P.</w:t>
      </w:r>
      <w:r>
        <w:rPr>
          <w:spacing w:val="16"/>
        </w:rPr>
        <w:t xml:space="preserve"> </w:t>
      </w:r>
      <w:r>
        <w:rPr>
          <w:spacing w:val="-2"/>
        </w:rPr>
        <w:t>McNair,</w:t>
      </w:r>
      <w:r>
        <w:rPr>
          <w:spacing w:val="16"/>
        </w:rPr>
        <w:t xml:space="preserve"> </w:t>
      </w:r>
      <w:r>
        <w:t>pp.</w:t>
      </w:r>
      <w:r>
        <w:rPr>
          <w:spacing w:val="23"/>
        </w:rPr>
        <w:t xml:space="preserve"> </w:t>
      </w:r>
      <w:r>
        <w:t>139–63.</w:t>
      </w:r>
      <w:r>
        <w:rPr>
          <w:spacing w:val="-4"/>
        </w:rPr>
        <w:t xml:space="preserve"> </w:t>
      </w:r>
      <w:r>
        <w:rPr>
          <w:spacing w:val="-2"/>
        </w:rPr>
        <w:t>Raymond’s</w:t>
      </w:r>
      <w:r>
        <w:rPr>
          <w:spacing w:val="-4"/>
        </w:rPr>
        <w:t xml:space="preserve"> </w:t>
      </w:r>
      <w:r>
        <w:t>article</w:t>
      </w:r>
      <w:r>
        <w:rPr>
          <w:spacing w:val="-4"/>
        </w:rPr>
        <w:t xml:space="preserve"> </w:t>
      </w:r>
      <w:r>
        <w:t>includes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actual</w:t>
      </w:r>
      <w:r>
        <w:rPr>
          <w:spacing w:val="-4"/>
        </w:rPr>
        <w:t xml:space="preserve"> </w:t>
      </w:r>
      <w:r>
        <w:t>case,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sample</w:t>
      </w:r>
      <w:r>
        <w:rPr>
          <w:spacing w:val="-4"/>
        </w:rPr>
        <w:t xml:space="preserve"> </w:t>
      </w:r>
      <w:r>
        <w:t>analysis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case,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sample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26"/>
        </w:rPr>
        <w:t xml:space="preserve"> </w:t>
      </w:r>
      <w:r>
        <w:rPr>
          <w:spacing w:val="-2"/>
        </w:rPr>
        <w:t>student’s</w:t>
      </w:r>
      <w:r>
        <w:t xml:space="preserve"> written report on the case.</w:t>
      </w:r>
    </w:p>
    <w:p w:rsidR="00E206EE" w:rsidRDefault="00373008">
      <w:pPr>
        <w:pStyle w:val="BodyText"/>
        <w:spacing w:before="160"/>
        <w:ind w:left="1100"/>
      </w:pPr>
      <w:r>
        <w:rPr>
          <w:position w:val="7"/>
          <w:sz w:val="12"/>
          <w:szCs w:val="12"/>
        </w:rPr>
        <w:t xml:space="preserve">4 </w:t>
      </w:r>
      <w:proofErr w:type="spellStart"/>
      <w:r>
        <w:t>Gragg</w:t>
      </w:r>
      <w:proofErr w:type="spellEnd"/>
      <w:r>
        <w:t>, “Because</w:t>
      </w:r>
      <w:r>
        <w:rPr>
          <w:spacing w:val="-4"/>
        </w:rPr>
        <w:t xml:space="preserve"> </w:t>
      </w:r>
      <w:r>
        <w:rPr>
          <w:spacing w:val="-2"/>
        </w:rPr>
        <w:t>Wisdom</w:t>
      </w:r>
      <w:r>
        <w:t xml:space="preserve"> </w:t>
      </w:r>
      <w:r>
        <w:rPr>
          <w:spacing w:val="-1"/>
        </w:rPr>
        <w:t>Can’t</w:t>
      </w:r>
      <w:r>
        <w:t xml:space="preserve"> Be</w:t>
      </w:r>
      <w:r>
        <w:rPr>
          <w:spacing w:val="-4"/>
        </w:rPr>
        <w:t xml:space="preserve"> </w:t>
      </w:r>
      <w:r>
        <w:rPr>
          <w:spacing w:val="-3"/>
        </w:rPr>
        <w:t>Told,”</w:t>
      </w:r>
      <w:r>
        <w:rPr>
          <w:spacing w:val="1"/>
        </w:rPr>
        <w:t xml:space="preserve"> </w:t>
      </w:r>
      <w:r>
        <w:t>p. 10.</w:t>
      </w:r>
    </w:p>
    <w:sectPr w:rsidR="00E206EE">
      <w:pgSz w:w="12240" w:h="15840"/>
      <w:pgMar w:top="1080" w:right="1720" w:bottom="280" w:left="580" w:header="87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373008">
      <w:r>
        <w:separator/>
      </w:r>
    </w:p>
  </w:endnote>
  <w:endnote w:type="continuationSeparator" w:id="0">
    <w:p w:rsidR="00000000" w:rsidRDefault="00373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Black">
    <w:altName w:val="Arial Black"/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373008">
      <w:r>
        <w:separator/>
      </w:r>
    </w:p>
  </w:footnote>
  <w:footnote w:type="continuationSeparator" w:id="0">
    <w:p w:rsidR="00000000" w:rsidRDefault="003730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6EE" w:rsidRDefault="0037300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32.45pt;margin-top:42.75pt;width:8.8pt;height:12pt;z-index:-251664384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line="224" w:lineRule="exact"/>
                  <w:ind w:left="4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w w:val="9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25D6D">
                  <w:rPr>
                    <w:rFonts w:ascii="Times New Roman"/>
                    <w:b/>
                    <w:noProof/>
                    <w:w w:val="95"/>
                    <w:sz w:val="20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9" type="#_x0000_t202" style="position:absolute;margin-left:71pt;margin-top:44pt;width:270.15pt;height:11.05pt;z-index:-251663360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line="213" w:lineRule="exact"/>
                  <w:ind w:left="20"/>
                  <w:rPr>
                    <w:rFonts w:ascii="Book Antiqua" w:eastAsia="Book Antiqua" w:hAnsi="Book Antiqua" w:cs="Book Antiqua"/>
                    <w:sz w:val="18"/>
                    <w:szCs w:val="18"/>
                  </w:rPr>
                </w:pPr>
                <w:r>
                  <w:rPr>
                    <w:rFonts w:ascii="Bookman Old Style"/>
                    <w:b/>
                    <w:spacing w:val="-5"/>
                    <w:w w:val="120"/>
                    <w:sz w:val="18"/>
                  </w:rPr>
                  <w:t>STRATEGY:</w:t>
                </w:r>
                <w:r>
                  <w:rPr>
                    <w:rFonts w:ascii="Bookman Old Style"/>
                    <w:b/>
                    <w:spacing w:val="-3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Core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Concepts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and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Analytical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Approaches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6EE" w:rsidRDefault="0037300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568.5pt;margin-top:43.1pt;width:8.55pt;height:12pt;z-index:-251662336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before="1"/>
                  <w:ind w:left="40"/>
                  <w:rPr>
                    <w:rFonts w:ascii="Garamond" w:eastAsia="Garamond" w:hAnsi="Garamond" w:cs="Garamond"/>
                    <w:sz w:val="20"/>
                    <w:szCs w:val="20"/>
                  </w:rPr>
                </w:pPr>
                <w:r>
                  <w:fldChar w:fldCharType="begin"/>
                </w:r>
                <w:r>
                  <w:rPr>
                    <w:rFonts w:ascii="Garamond"/>
                    <w:b/>
                    <w:w w:val="9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aramond"/>
                    <w:b/>
                    <w:noProof/>
                    <w:w w:val="95"/>
                    <w:sz w:val="20"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7" type="#_x0000_t202" style="position:absolute;margin-left:434.45pt;margin-top:43.65pt;width:106.55pt;height:11pt;z-index:-251661312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line="213" w:lineRule="exact"/>
                  <w:ind w:left="20"/>
                  <w:rPr>
                    <w:rFonts w:ascii="Book Antiqua" w:eastAsia="Book Antiqua" w:hAnsi="Book Antiqua" w:cs="Book Antiqua"/>
                    <w:sz w:val="18"/>
                    <w:szCs w:val="18"/>
                  </w:rPr>
                </w:pPr>
                <w:r>
                  <w:rPr>
                    <w:rFonts w:ascii="Book Antiqua"/>
                    <w:sz w:val="18"/>
                  </w:rPr>
                  <w:t>A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Guide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to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Case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Analysis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6EE" w:rsidRDefault="00E206EE">
    <w:pPr>
      <w:spacing w:line="14" w:lineRule="auto"/>
      <w:rPr>
        <w:sz w:val="4"/>
        <w:szCs w:val="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6EE" w:rsidRDefault="0037300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2.45pt;margin-top:42.75pt;width:8.8pt;height:12pt;z-index:-251658240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line="224" w:lineRule="exact"/>
                  <w:ind w:left="4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w w:val="9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b/>
                    <w:noProof/>
                    <w:w w:val="95"/>
                    <w:sz w:val="20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71pt;margin-top:44pt;width:270.15pt;height:11.05pt;z-index:-251657216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line="213" w:lineRule="exact"/>
                  <w:ind w:left="20"/>
                  <w:rPr>
                    <w:rFonts w:ascii="Book Antiqua" w:eastAsia="Book Antiqua" w:hAnsi="Book Antiqua" w:cs="Book Antiqua"/>
                    <w:sz w:val="18"/>
                    <w:szCs w:val="18"/>
                  </w:rPr>
                </w:pPr>
                <w:r>
                  <w:rPr>
                    <w:rFonts w:ascii="Bookman Old Style"/>
                    <w:b/>
                    <w:spacing w:val="-5"/>
                    <w:w w:val="120"/>
                    <w:sz w:val="18"/>
                  </w:rPr>
                  <w:t>STRATEGY:</w:t>
                </w:r>
                <w:r>
                  <w:rPr>
                    <w:rFonts w:ascii="Bookman Old Style"/>
                    <w:b/>
                    <w:spacing w:val="-3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Core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Concepts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and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Analytical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Approaches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6EE" w:rsidRDefault="0037300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568.5pt;margin-top:43.1pt;width:8.55pt;height:12pt;z-index:-251660288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before="1"/>
                  <w:ind w:left="40"/>
                  <w:rPr>
                    <w:rFonts w:ascii="Garamond" w:eastAsia="Garamond" w:hAnsi="Garamond" w:cs="Garamond"/>
                    <w:sz w:val="20"/>
                    <w:szCs w:val="20"/>
                  </w:rPr>
                </w:pPr>
                <w:r>
                  <w:fldChar w:fldCharType="begin"/>
                </w:r>
                <w:r>
                  <w:rPr>
                    <w:rFonts w:ascii="Garamond"/>
                    <w:b/>
                    <w:w w:val="9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Garamond"/>
                    <w:b/>
                    <w:noProof/>
                    <w:w w:val="95"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434.45pt;margin-top:43.65pt;width:106.55pt;height:11pt;z-index:-251659264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line="213" w:lineRule="exact"/>
                  <w:ind w:left="20"/>
                  <w:rPr>
                    <w:rFonts w:ascii="Book Antiqua" w:eastAsia="Book Antiqua" w:hAnsi="Book Antiqua" w:cs="Book Antiqua"/>
                    <w:sz w:val="18"/>
                    <w:szCs w:val="18"/>
                  </w:rPr>
                </w:pPr>
                <w:r>
                  <w:rPr>
                    <w:rFonts w:ascii="Book Antiqua"/>
                    <w:sz w:val="18"/>
                  </w:rPr>
                  <w:t>A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Guide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to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Case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Analysis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6EE" w:rsidRDefault="0037300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2.45pt;margin-top:42.75pt;width:13.6pt;height:12pt;z-index:-251656192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line="224" w:lineRule="exact"/>
                  <w:ind w:left="4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b/>
                    <w:w w:val="9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25D6D">
                  <w:rPr>
                    <w:rFonts w:ascii="Times New Roman"/>
                    <w:b/>
                    <w:noProof/>
                    <w:w w:val="95"/>
                    <w:sz w:val="20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71pt;margin-top:44pt;width:270.15pt;height:11.05pt;z-index:-251655168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line="213" w:lineRule="exact"/>
                  <w:ind w:left="20"/>
                  <w:rPr>
                    <w:rFonts w:ascii="Book Antiqua" w:eastAsia="Book Antiqua" w:hAnsi="Book Antiqua" w:cs="Book Antiqua"/>
                    <w:sz w:val="18"/>
                    <w:szCs w:val="18"/>
                  </w:rPr>
                </w:pPr>
                <w:r>
                  <w:rPr>
                    <w:rFonts w:ascii="Bookman Old Style"/>
                    <w:b/>
                    <w:spacing w:val="-5"/>
                    <w:w w:val="120"/>
                    <w:sz w:val="18"/>
                  </w:rPr>
                  <w:t>STRATEGY:</w:t>
                </w:r>
                <w:r>
                  <w:rPr>
                    <w:rFonts w:ascii="Bookman Old Style"/>
                    <w:b/>
                    <w:spacing w:val="-3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Core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Concepts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and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Analytical</w:t>
                </w:r>
                <w:r>
                  <w:rPr>
                    <w:rFonts w:ascii="Book Antiqua"/>
                    <w:spacing w:val="-12"/>
                    <w:w w:val="120"/>
                    <w:sz w:val="18"/>
                  </w:rPr>
                  <w:t xml:space="preserve"> </w:t>
                </w:r>
                <w:r>
                  <w:rPr>
                    <w:rFonts w:ascii="Book Antiqua"/>
                    <w:w w:val="120"/>
                    <w:sz w:val="18"/>
                  </w:rPr>
                  <w:t>Approaches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06EE" w:rsidRDefault="0037300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64.75pt;margin-top:43.1pt;width:12.3pt;height:12pt;z-index:-251654144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before="1"/>
                  <w:ind w:left="40"/>
                  <w:rPr>
                    <w:rFonts w:ascii="Garamond" w:eastAsia="Garamond" w:hAnsi="Garamond" w:cs="Garamond"/>
                    <w:sz w:val="20"/>
                    <w:szCs w:val="20"/>
                  </w:rPr>
                </w:pPr>
                <w:r>
                  <w:fldChar w:fldCharType="begin"/>
                </w:r>
                <w:r>
                  <w:rPr>
                    <w:rFonts w:ascii="Garamond"/>
                    <w:b/>
                    <w:w w:val="9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25D6D">
                  <w:rPr>
                    <w:rFonts w:ascii="Garamond"/>
                    <w:b/>
                    <w:noProof/>
                    <w:w w:val="95"/>
                    <w:sz w:val="20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434.45pt;margin-top:43.65pt;width:106.55pt;height:11pt;z-index:-251653120;mso-position-horizontal-relative:page;mso-position-vertical-relative:page" filled="f" stroked="f">
          <v:textbox inset="0,0,0,0">
            <w:txbxContent>
              <w:p w:rsidR="00E206EE" w:rsidRDefault="00373008">
                <w:pPr>
                  <w:spacing w:line="213" w:lineRule="exact"/>
                  <w:ind w:left="20"/>
                  <w:rPr>
                    <w:rFonts w:ascii="Book Antiqua" w:eastAsia="Book Antiqua" w:hAnsi="Book Antiqua" w:cs="Book Antiqua"/>
                    <w:sz w:val="18"/>
                    <w:szCs w:val="18"/>
                  </w:rPr>
                </w:pPr>
                <w:r>
                  <w:rPr>
                    <w:rFonts w:ascii="Book Antiqua"/>
                    <w:sz w:val="18"/>
                  </w:rPr>
                  <w:t>A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Guide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to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Case</w:t>
                </w:r>
                <w:r>
                  <w:rPr>
                    <w:rFonts w:ascii="Book Antiqua"/>
                    <w:spacing w:val="9"/>
                    <w:sz w:val="18"/>
                  </w:rPr>
                  <w:t xml:space="preserve"> </w:t>
                </w:r>
                <w:r>
                  <w:rPr>
                    <w:rFonts w:ascii="Book Antiqua"/>
                    <w:sz w:val="18"/>
                  </w:rPr>
                  <w:t>Analysis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429E9"/>
    <w:multiLevelType w:val="hybridMultilevel"/>
    <w:tmpl w:val="1AEC4D72"/>
    <w:lvl w:ilvl="0" w:tplc="8DDCC156">
      <w:start w:val="1"/>
      <w:numFmt w:val="decimal"/>
      <w:lvlText w:val="%1."/>
      <w:lvlJc w:val="left"/>
      <w:pPr>
        <w:ind w:left="819" w:hanging="360"/>
        <w:jc w:val="left"/>
      </w:pPr>
      <w:rPr>
        <w:rFonts w:ascii="Times New Roman" w:eastAsia="Times New Roman" w:hAnsi="Times New Roman" w:hint="default"/>
        <w:sz w:val="21"/>
        <w:szCs w:val="21"/>
      </w:rPr>
    </w:lvl>
    <w:lvl w:ilvl="1" w:tplc="A962BA6E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2" w:tplc="9F9CD414">
      <w:start w:val="1"/>
      <w:numFmt w:val="bullet"/>
      <w:lvlText w:val="•"/>
      <w:lvlJc w:val="left"/>
      <w:pPr>
        <w:ind w:left="2468" w:hanging="360"/>
      </w:pPr>
      <w:rPr>
        <w:rFonts w:hint="default"/>
      </w:rPr>
    </w:lvl>
    <w:lvl w:ilvl="3" w:tplc="C1685022">
      <w:start w:val="1"/>
      <w:numFmt w:val="bullet"/>
      <w:lvlText w:val="•"/>
      <w:lvlJc w:val="left"/>
      <w:pPr>
        <w:ind w:left="3357" w:hanging="360"/>
      </w:pPr>
      <w:rPr>
        <w:rFonts w:hint="default"/>
      </w:rPr>
    </w:lvl>
    <w:lvl w:ilvl="4" w:tplc="7DCED66A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5" w:tplc="62DC2C96">
      <w:start w:val="1"/>
      <w:numFmt w:val="bullet"/>
      <w:lvlText w:val="•"/>
      <w:lvlJc w:val="left"/>
      <w:pPr>
        <w:ind w:left="5135" w:hanging="360"/>
      </w:pPr>
      <w:rPr>
        <w:rFonts w:hint="default"/>
      </w:rPr>
    </w:lvl>
    <w:lvl w:ilvl="6" w:tplc="DF0C4F94">
      <w:start w:val="1"/>
      <w:numFmt w:val="bullet"/>
      <w:lvlText w:val="•"/>
      <w:lvlJc w:val="left"/>
      <w:pPr>
        <w:ind w:left="6024" w:hanging="360"/>
      </w:pPr>
      <w:rPr>
        <w:rFonts w:hint="default"/>
      </w:rPr>
    </w:lvl>
    <w:lvl w:ilvl="7" w:tplc="445832D0">
      <w:start w:val="1"/>
      <w:numFmt w:val="bullet"/>
      <w:lvlText w:val="•"/>
      <w:lvlJc w:val="left"/>
      <w:pPr>
        <w:ind w:left="6913" w:hanging="360"/>
      </w:pPr>
      <w:rPr>
        <w:rFonts w:hint="default"/>
      </w:rPr>
    </w:lvl>
    <w:lvl w:ilvl="8" w:tplc="C812FC2C">
      <w:start w:val="1"/>
      <w:numFmt w:val="bullet"/>
      <w:lvlText w:val="•"/>
      <w:lvlJc w:val="left"/>
      <w:pPr>
        <w:ind w:left="7802" w:hanging="360"/>
      </w:pPr>
      <w:rPr>
        <w:rFonts w:hint="default"/>
      </w:rPr>
    </w:lvl>
  </w:abstractNum>
  <w:abstractNum w:abstractNumId="1">
    <w:nsid w:val="507679D3"/>
    <w:multiLevelType w:val="hybridMultilevel"/>
    <w:tmpl w:val="D2B0568C"/>
    <w:lvl w:ilvl="0" w:tplc="90023272">
      <w:start w:val="1"/>
      <w:numFmt w:val="decimal"/>
      <w:lvlText w:val="%1."/>
      <w:lvlJc w:val="left"/>
      <w:pPr>
        <w:ind w:left="819" w:hanging="360"/>
        <w:jc w:val="right"/>
      </w:pPr>
      <w:rPr>
        <w:rFonts w:ascii="Bookman Old Style" w:eastAsia="Bookman Old Style" w:hAnsi="Bookman Old Style" w:hint="default"/>
        <w:i/>
        <w:color w:val="008E8B"/>
        <w:w w:val="87"/>
        <w:sz w:val="20"/>
        <w:szCs w:val="20"/>
      </w:rPr>
    </w:lvl>
    <w:lvl w:ilvl="1" w:tplc="CBF282CE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2" w:tplc="802A4C84">
      <w:start w:val="1"/>
      <w:numFmt w:val="bullet"/>
      <w:lvlText w:val="•"/>
      <w:lvlJc w:val="left"/>
      <w:pPr>
        <w:ind w:left="2711" w:hanging="360"/>
      </w:pPr>
      <w:rPr>
        <w:rFonts w:hint="default"/>
      </w:rPr>
    </w:lvl>
    <w:lvl w:ilvl="3" w:tplc="C44C0DF8">
      <w:start w:val="1"/>
      <w:numFmt w:val="bullet"/>
      <w:lvlText w:val="•"/>
      <w:lvlJc w:val="left"/>
      <w:pPr>
        <w:ind w:left="3657" w:hanging="360"/>
      </w:pPr>
      <w:rPr>
        <w:rFonts w:hint="default"/>
      </w:rPr>
    </w:lvl>
    <w:lvl w:ilvl="4" w:tplc="46208606">
      <w:start w:val="1"/>
      <w:numFmt w:val="bullet"/>
      <w:lvlText w:val="•"/>
      <w:lvlJc w:val="left"/>
      <w:pPr>
        <w:ind w:left="4603" w:hanging="360"/>
      </w:pPr>
      <w:rPr>
        <w:rFonts w:hint="default"/>
      </w:rPr>
    </w:lvl>
    <w:lvl w:ilvl="5" w:tplc="F37C8106">
      <w:start w:val="1"/>
      <w:numFmt w:val="bullet"/>
      <w:lvlText w:val="•"/>
      <w:lvlJc w:val="left"/>
      <w:pPr>
        <w:ind w:left="5549" w:hanging="360"/>
      </w:pPr>
      <w:rPr>
        <w:rFonts w:hint="default"/>
      </w:rPr>
    </w:lvl>
    <w:lvl w:ilvl="6" w:tplc="26E0CFEC">
      <w:start w:val="1"/>
      <w:numFmt w:val="bullet"/>
      <w:lvlText w:val="•"/>
      <w:lvlJc w:val="left"/>
      <w:pPr>
        <w:ind w:left="6495" w:hanging="360"/>
      </w:pPr>
      <w:rPr>
        <w:rFonts w:hint="default"/>
      </w:rPr>
    </w:lvl>
    <w:lvl w:ilvl="7" w:tplc="316C65AC">
      <w:start w:val="1"/>
      <w:numFmt w:val="bullet"/>
      <w:lvlText w:val="•"/>
      <w:lvlJc w:val="left"/>
      <w:pPr>
        <w:ind w:left="7441" w:hanging="360"/>
      </w:pPr>
      <w:rPr>
        <w:rFonts w:hint="default"/>
      </w:rPr>
    </w:lvl>
    <w:lvl w:ilvl="8" w:tplc="D06690C2">
      <w:start w:val="1"/>
      <w:numFmt w:val="bullet"/>
      <w:lvlText w:val="•"/>
      <w:lvlJc w:val="left"/>
      <w:pPr>
        <w:ind w:left="8388" w:hanging="360"/>
      </w:pPr>
      <w:rPr>
        <w:rFonts w:hint="default"/>
      </w:rPr>
    </w:lvl>
  </w:abstractNum>
  <w:abstractNum w:abstractNumId="2">
    <w:nsid w:val="558E7EAB"/>
    <w:multiLevelType w:val="hybridMultilevel"/>
    <w:tmpl w:val="749ABEB2"/>
    <w:lvl w:ilvl="0" w:tplc="34E0CE14">
      <w:start w:val="1"/>
      <w:numFmt w:val="decimal"/>
      <w:lvlText w:val="%1."/>
      <w:lvlJc w:val="left"/>
      <w:pPr>
        <w:ind w:left="839" w:hanging="360"/>
        <w:jc w:val="left"/>
      </w:pPr>
      <w:rPr>
        <w:rFonts w:ascii="Times New Roman" w:eastAsia="Times New Roman" w:hAnsi="Times New Roman" w:hint="default"/>
        <w:sz w:val="21"/>
        <w:szCs w:val="21"/>
      </w:rPr>
    </w:lvl>
    <w:lvl w:ilvl="1" w:tplc="49BE5C82">
      <w:start w:val="1"/>
      <w:numFmt w:val="bullet"/>
      <w:lvlText w:val="•"/>
      <w:lvlJc w:val="left"/>
      <w:pPr>
        <w:ind w:left="1785" w:hanging="360"/>
      </w:pPr>
      <w:rPr>
        <w:rFonts w:hint="default"/>
      </w:rPr>
    </w:lvl>
    <w:lvl w:ilvl="2" w:tplc="558A1FA6">
      <w:start w:val="1"/>
      <w:numFmt w:val="bullet"/>
      <w:lvlText w:val="•"/>
      <w:lvlJc w:val="left"/>
      <w:pPr>
        <w:ind w:left="2731" w:hanging="360"/>
      </w:pPr>
      <w:rPr>
        <w:rFonts w:hint="default"/>
      </w:rPr>
    </w:lvl>
    <w:lvl w:ilvl="3" w:tplc="6644A51C">
      <w:start w:val="1"/>
      <w:numFmt w:val="bullet"/>
      <w:lvlText w:val="•"/>
      <w:lvlJc w:val="left"/>
      <w:pPr>
        <w:ind w:left="3677" w:hanging="360"/>
      </w:pPr>
      <w:rPr>
        <w:rFonts w:hint="default"/>
      </w:rPr>
    </w:lvl>
    <w:lvl w:ilvl="4" w:tplc="C5A85B5C">
      <w:start w:val="1"/>
      <w:numFmt w:val="bullet"/>
      <w:lvlText w:val="•"/>
      <w:lvlJc w:val="left"/>
      <w:pPr>
        <w:ind w:left="4623" w:hanging="360"/>
      </w:pPr>
      <w:rPr>
        <w:rFonts w:hint="default"/>
      </w:rPr>
    </w:lvl>
    <w:lvl w:ilvl="5" w:tplc="69402B90">
      <w:start w:val="1"/>
      <w:numFmt w:val="bullet"/>
      <w:lvlText w:val="•"/>
      <w:lvlJc w:val="left"/>
      <w:pPr>
        <w:ind w:left="5569" w:hanging="360"/>
      </w:pPr>
      <w:rPr>
        <w:rFonts w:hint="default"/>
      </w:rPr>
    </w:lvl>
    <w:lvl w:ilvl="6" w:tplc="A06E3E58">
      <w:start w:val="1"/>
      <w:numFmt w:val="bullet"/>
      <w:lvlText w:val="•"/>
      <w:lvlJc w:val="left"/>
      <w:pPr>
        <w:ind w:left="6515" w:hanging="360"/>
      </w:pPr>
      <w:rPr>
        <w:rFonts w:hint="default"/>
      </w:rPr>
    </w:lvl>
    <w:lvl w:ilvl="7" w:tplc="2CBCB3C8">
      <w:start w:val="1"/>
      <w:numFmt w:val="bullet"/>
      <w:lvlText w:val="•"/>
      <w:lvlJc w:val="left"/>
      <w:pPr>
        <w:ind w:left="7461" w:hanging="360"/>
      </w:pPr>
      <w:rPr>
        <w:rFonts w:hint="default"/>
      </w:rPr>
    </w:lvl>
    <w:lvl w:ilvl="8" w:tplc="A91E95E2">
      <w:start w:val="1"/>
      <w:numFmt w:val="bullet"/>
      <w:lvlText w:val="•"/>
      <w:lvlJc w:val="left"/>
      <w:pPr>
        <w:ind w:left="8407" w:hanging="360"/>
      </w:pPr>
      <w:rPr>
        <w:rFonts w:hint="default"/>
      </w:rPr>
    </w:lvl>
  </w:abstractNum>
  <w:abstractNum w:abstractNumId="3">
    <w:nsid w:val="5ED54EE2"/>
    <w:multiLevelType w:val="hybridMultilevel"/>
    <w:tmpl w:val="D9E26EFC"/>
    <w:lvl w:ilvl="0" w:tplc="18EEAB06">
      <w:start w:val="1"/>
      <w:numFmt w:val="decimal"/>
      <w:lvlText w:val="%1."/>
      <w:lvlJc w:val="left"/>
      <w:pPr>
        <w:ind w:left="564" w:hanging="360"/>
        <w:jc w:val="left"/>
      </w:pPr>
      <w:rPr>
        <w:rFonts w:ascii="Times New Roman" w:eastAsia="Times New Roman" w:hAnsi="Times New Roman" w:hint="default"/>
        <w:sz w:val="21"/>
        <w:szCs w:val="21"/>
      </w:rPr>
    </w:lvl>
    <w:lvl w:ilvl="1" w:tplc="8AEE4912">
      <w:start w:val="1"/>
      <w:numFmt w:val="bullet"/>
      <w:lvlText w:val="•"/>
      <w:lvlJc w:val="left"/>
      <w:pPr>
        <w:ind w:left="1536" w:hanging="360"/>
      </w:pPr>
      <w:rPr>
        <w:rFonts w:hint="default"/>
      </w:rPr>
    </w:lvl>
    <w:lvl w:ilvl="2" w:tplc="CDDE7758">
      <w:start w:val="1"/>
      <w:numFmt w:val="bullet"/>
      <w:lvlText w:val="•"/>
      <w:lvlJc w:val="left"/>
      <w:pPr>
        <w:ind w:left="2507" w:hanging="360"/>
      </w:pPr>
      <w:rPr>
        <w:rFonts w:hint="default"/>
      </w:rPr>
    </w:lvl>
    <w:lvl w:ilvl="3" w:tplc="F30474DC">
      <w:start w:val="1"/>
      <w:numFmt w:val="bullet"/>
      <w:lvlText w:val="•"/>
      <w:lvlJc w:val="left"/>
      <w:pPr>
        <w:ind w:left="3479" w:hanging="360"/>
      </w:pPr>
      <w:rPr>
        <w:rFonts w:hint="default"/>
      </w:rPr>
    </w:lvl>
    <w:lvl w:ilvl="4" w:tplc="8D9868D2">
      <w:start w:val="1"/>
      <w:numFmt w:val="bullet"/>
      <w:lvlText w:val="•"/>
      <w:lvlJc w:val="left"/>
      <w:pPr>
        <w:ind w:left="4450" w:hanging="360"/>
      </w:pPr>
      <w:rPr>
        <w:rFonts w:hint="default"/>
      </w:rPr>
    </w:lvl>
    <w:lvl w:ilvl="5" w:tplc="B0E257B0">
      <w:start w:val="1"/>
      <w:numFmt w:val="bullet"/>
      <w:lvlText w:val="•"/>
      <w:lvlJc w:val="left"/>
      <w:pPr>
        <w:ind w:left="5422" w:hanging="360"/>
      </w:pPr>
      <w:rPr>
        <w:rFonts w:hint="default"/>
      </w:rPr>
    </w:lvl>
    <w:lvl w:ilvl="6" w:tplc="7A84B78A">
      <w:start w:val="1"/>
      <w:numFmt w:val="bullet"/>
      <w:lvlText w:val="•"/>
      <w:lvlJc w:val="left"/>
      <w:pPr>
        <w:ind w:left="6393" w:hanging="360"/>
      </w:pPr>
      <w:rPr>
        <w:rFonts w:hint="default"/>
      </w:rPr>
    </w:lvl>
    <w:lvl w:ilvl="7" w:tplc="9C863614">
      <w:start w:val="1"/>
      <w:numFmt w:val="bullet"/>
      <w:lvlText w:val="•"/>
      <w:lvlJc w:val="left"/>
      <w:pPr>
        <w:ind w:left="7365" w:hanging="360"/>
      </w:pPr>
      <w:rPr>
        <w:rFonts w:hint="default"/>
      </w:rPr>
    </w:lvl>
    <w:lvl w:ilvl="8" w:tplc="2084D6B0">
      <w:start w:val="1"/>
      <w:numFmt w:val="bullet"/>
      <w:lvlText w:val="•"/>
      <w:lvlJc w:val="left"/>
      <w:pPr>
        <w:ind w:left="8337" w:hanging="360"/>
      </w:pPr>
      <w:rPr>
        <w:rFonts w:hint="default"/>
      </w:rPr>
    </w:lvl>
  </w:abstractNum>
  <w:abstractNum w:abstractNumId="4">
    <w:nsid w:val="78DE2592"/>
    <w:multiLevelType w:val="hybridMultilevel"/>
    <w:tmpl w:val="12FCC49E"/>
    <w:lvl w:ilvl="0" w:tplc="85EA01BE">
      <w:start w:val="3"/>
      <w:numFmt w:val="decimal"/>
      <w:lvlText w:val="%1."/>
      <w:lvlJc w:val="left"/>
      <w:pPr>
        <w:ind w:left="1580" w:hanging="360"/>
        <w:jc w:val="left"/>
      </w:pPr>
      <w:rPr>
        <w:rFonts w:ascii="Times New Roman" w:eastAsia="Times New Roman" w:hAnsi="Times New Roman" w:hint="default"/>
        <w:b/>
        <w:bCs/>
        <w:i/>
        <w:sz w:val="21"/>
        <w:szCs w:val="21"/>
      </w:rPr>
    </w:lvl>
    <w:lvl w:ilvl="1" w:tplc="3214A858">
      <w:start w:val="1"/>
      <w:numFmt w:val="bullet"/>
      <w:lvlText w:val="•"/>
      <w:lvlJc w:val="left"/>
      <w:pPr>
        <w:ind w:left="2456" w:hanging="360"/>
      </w:pPr>
      <w:rPr>
        <w:rFonts w:hint="default"/>
      </w:rPr>
    </w:lvl>
    <w:lvl w:ilvl="2" w:tplc="E7BA7590">
      <w:start w:val="1"/>
      <w:numFmt w:val="bullet"/>
      <w:lvlText w:val="•"/>
      <w:lvlJc w:val="left"/>
      <w:pPr>
        <w:ind w:left="3332" w:hanging="360"/>
      </w:pPr>
      <w:rPr>
        <w:rFonts w:hint="default"/>
      </w:rPr>
    </w:lvl>
    <w:lvl w:ilvl="3" w:tplc="B2BC71CA">
      <w:start w:val="1"/>
      <w:numFmt w:val="bullet"/>
      <w:lvlText w:val="•"/>
      <w:lvlJc w:val="left"/>
      <w:pPr>
        <w:ind w:left="4208" w:hanging="360"/>
      </w:pPr>
      <w:rPr>
        <w:rFonts w:hint="default"/>
      </w:rPr>
    </w:lvl>
    <w:lvl w:ilvl="4" w:tplc="B236378A">
      <w:start w:val="1"/>
      <w:numFmt w:val="bullet"/>
      <w:lvlText w:val="•"/>
      <w:lvlJc w:val="left"/>
      <w:pPr>
        <w:ind w:left="5084" w:hanging="360"/>
      </w:pPr>
      <w:rPr>
        <w:rFonts w:hint="default"/>
      </w:rPr>
    </w:lvl>
    <w:lvl w:ilvl="5" w:tplc="233868AC">
      <w:start w:val="1"/>
      <w:numFmt w:val="bullet"/>
      <w:lvlText w:val="•"/>
      <w:lvlJc w:val="left"/>
      <w:pPr>
        <w:ind w:left="5960" w:hanging="360"/>
      </w:pPr>
      <w:rPr>
        <w:rFonts w:hint="default"/>
      </w:rPr>
    </w:lvl>
    <w:lvl w:ilvl="6" w:tplc="E9560D22">
      <w:start w:val="1"/>
      <w:numFmt w:val="bullet"/>
      <w:lvlText w:val="•"/>
      <w:lvlJc w:val="left"/>
      <w:pPr>
        <w:ind w:left="6836" w:hanging="360"/>
      </w:pPr>
      <w:rPr>
        <w:rFonts w:hint="default"/>
      </w:rPr>
    </w:lvl>
    <w:lvl w:ilvl="7" w:tplc="2E76BD4C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  <w:lvl w:ilvl="8" w:tplc="B1A2277A">
      <w:start w:val="1"/>
      <w:numFmt w:val="bullet"/>
      <w:lvlText w:val="•"/>
      <w:lvlJc w:val="left"/>
      <w:pPr>
        <w:ind w:left="8588" w:hanging="360"/>
      </w:pPr>
      <w:rPr>
        <w:rFonts w:hint="default"/>
      </w:rPr>
    </w:lvl>
  </w:abstractNum>
  <w:abstractNum w:abstractNumId="5">
    <w:nsid w:val="7E097D02"/>
    <w:multiLevelType w:val="hybridMultilevel"/>
    <w:tmpl w:val="05E6BB30"/>
    <w:lvl w:ilvl="0" w:tplc="A8704100">
      <w:start w:val="4"/>
      <w:numFmt w:val="decimal"/>
      <w:lvlText w:val="(%1)"/>
      <w:lvlJc w:val="left"/>
      <w:pPr>
        <w:ind w:left="1157" w:hanging="298"/>
        <w:jc w:val="left"/>
      </w:pPr>
      <w:rPr>
        <w:rFonts w:ascii="Times New Roman" w:eastAsia="Times New Roman" w:hAnsi="Times New Roman" w:hint="default"/>
        <w:sz w:val="21"/>
        <w:szCs w:val="21"/>
      </w:rPr>
    </w:lvl>
    <w:lvl w:ilvl="1" w:tplc="F27E92E8">
      <w:start w:val="1"/>
      <w:numFmt w:val="decimal"/>
      <w:lvlText w:val="%2."/>
      <w:lvlJc w:val="left"/>
      <w:pPr>
        <w:ind w:left="1579" w:hanging="360"/>
        <w:jc w:val="left"/>
      </w:pPr>
      <w:rPr>
        <w:rFonts w:ascii="Times New Roman" w:eastAsia="Times New Roman" w:hAnsi="Times New Roman" w:hint="default"/>
        <w:b/>
        <w:bCs/>
        <w:i/>
        <w:sz w:val="21"/>
        <w:szCs w:val="21"/>
      </w:rPr>
    </w:lvl>
    <w:lvl w:ilvl="2" w:tplc="41D62FF2">
      <w:start w:val="1"/>
      <w:numFmt w:val="bullet"/>
      <w:lvlText w:val="•"/>
      <w:lvlJc w:val="left"/>
      <w:pPr>
        <w:ind w:left="2553" w:hanging="360"/>
      </w:pPr>
      <w:rPr>
        <w:rFonts w:hint="default"/>
      </w:rPr>
    </w:lvl>
    <w:lvl w:ilvl="3" w:tplc="9FC0FE04">
      <w:start w:val="1"/>
      <w:numFmt w:val="bullet"/>
      <w:lvlText w:val="•"/>
      <w:lvlJc w:val="left"/>
      <w:pPr>
        <w:ind w:left="3526" w:hanging="360"/>
      </w:pPr>
      <w:rPr>
        <w:rFonts w:hint="default"/>
      </w:rPr>
    </w:lvl>
    <w:lvl w:ilvl="4" w:tplc="62AA7670">
      <w:start w:val="1"/>
      <w:numFmt w:val="bullet"/>
      <w:lvlText w:val="•"/>
      <w:lvlJc w:val="left"/>
      <w:pPr>
        <w:ind w:left="4499" w:hanging="360"/>
      </w:pPr>
      <w:rPr>
        <w:rFonts w:hint="default"/>
      </w:rPr>
    </w:lvl>
    <w:lvl w:ilvl="5" w:tplc="05F4A3D4">
      <w:start w:val="1"/>
      <w:numFmt w:val="bullet"/>
      <w:lvlText w:val="•"/>
      <w:lvlJc w:val="left"/>
      <w:pPr>
        <w:ind w:left="5473" w:hanging="360"/>
      </w:pPr>
      <w:rPr>
        <w:rFonts w:hint="default"/>
      </w:rPr>
    </w:lvl>
    <w:lvl w:ilvl="6" w:tplc="678E38EE">
      <w:start w:val="1"/>
      <w:numFmt w:val="bullet"/>
      <w:lvlText w:val="•"/>
      <w:lvlJc w:val="left"/>
      <w:pPr>
        <w:ind w:left="6446" w:hanging="360"/>
      </w:pPr>
      <w:rPr>
        <w:rFonts w:hint="default"/>
      </w:rPr>
    </w:lvl>
    <w:lvl w:ilvl="7" w:tplc="5C34CBF8">
      <w:start w:val="1"/>
      <w:numFmt w:val="bullet"/>
      <w:lvlText w:val="•"/>
      <w:lvlJc w:val="left"/>
      <w:pPr>
        <w:ind w:left="7419" w:hanging="360"/>
      </w:pPr>
      <w:rPr>
        <w:rFonts w:hint="default"/>
      </w:rPr>
    </w:lvl>
    <w:lvl w:ilvl="8" w:tplc="A456259C">
      <w:start w:val="1"/>
      <w:numFmt w:val="bullet"/>
      <w:lvlText w:val="•"/>
      <w:lvlJc w:val="left"/>
      <w:pPr>
        <w:ind w:left="8393" w:hanging="3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E206EE"/>
    <w:rsid w:val="00373008"/>
    <w:rsid w:val="00E206EE"/>
    <w:rsid w:val="00E2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rFonts w:ascii="Arial" w:eastAsia="Arial" w:hAnsi="Arial"/>
      <w:sz w:val="32"/>
      <w:szCs w:val="32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Georgia" w:eastAsia="Georgia" w:hAnsi="Georgia"/>
      <w:b/>
      <w:bCs/>
      <w:i/>
      <w:sz w:val="26"/>
      <w:szCs w:val="26"/>
    </w:rPr>
  </w:style>
  <w:style w:type="paragraph" w:styleId="Heading3">
    <w:name w:val="heading 3"/>
    <w:basedOn w:val="Normal"/>
    <w:uiPriority w:val="1"/>
    <w:qFormat/>
    <w:pPr>
      <w:ind w:left="1580" w:hanging="360"/>
      <w:outlineLvl w:val="2"/>
    </w:pPr>
    <w:rPr>
      <w:rFonts w:ascii="Times New Roman" w:eastAsia="Times New Roman" w:hAnsi="Times New Roman"/>
      <w:b/>
      <w:bCs/>
      <w:i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header" Target="header3.xml"/>
  <Relationship Id="rId11" Type="http://schemas.openxmlformats.org/officeDocument/2006/relationships/header" Target="header4.xml"/>
  <Relationship Id="rId12" Type="http://schemas.openxmlformats.org/officeDocument/2006/relationships/header" Target="header5.xml"/>
  <Relationship Id="rId13" Type="http://schemas.openxmlformats.org/officeDocument/2006/relationships/header" Target="header6.xml"/>
  <Relationship Id="rId14" Type="http://schemas.openxmlformats.org/officeDocument/2006/relationships/header" Target="header7.xml"/>
  <Relationship Id="rId15" Type="http://schemas.openxmlformats.org/officeDocument/2006/relationships/hyperlink" TargetMode="External" Target="http://www.sec.gov/edgar/"/>
  <Relationship Id="rId16" Type="http://schemas.openxmlformats.org/officeDocument/2006/relationships/hyperlink" TargetMode="External" Target="http://finance.google.com/"/>
  <Relationship Id="rId17" Type="http://schemas.openxmlformats.org/officeDocument/2006/relationships/hyperlink" TargetMode="External" Target="http://money.cnn.com/"/>
  <Relationship Id="rId18" Type="http://schemas.openxmlformats.org/officeDocument/2006/relationships/hyperlink" TargetMode="External" Target="http://hoovers.com/"/>
  <Relationship Id="rId19" Type="http://schemas.openxmlformats.org/officeDocument/2006/relationships/hyperlink" TargetMode="External" Target="http://www.wsj.com/"/>
  <Relationship Id="rId2" Type="http://schemas.openxmlformats.org/officeDocument/2006/relationships/styles" Target="styles.xml"/>
  <Relationship Id="rId20" Type="http://schemas.openxmlformats.org/officeDocument/2006/relationships/hyperlink" TargetMode="External" Target="http://www.businessweek.com/"/>
  <Relationship Id="rId21" Type="http://schemas.openxmlformats.org/officeDocument/2006/relationships/hyperlink" TargetMode="External" Target="http://www.bloomberg.com/"/>
  <Relationship Id="rId22" Type="http://schemas.openxmlformats.org/officeDocument/2006/relationships/hyperlink" TargetMode="External" Target="http://www.fortune.com/"/>
  <Relationship Id="rId23" Type="http://schemas.openxmlformats.org/officeDocument/2006/relationships/hyperlink" TargetMode="External" Target="http://moneycentral.msn.com/"/>
  <Relationship Id="rId24" Type="http://schemas.openxmlformats.org/officeDocument/2006/relationships/hyperlink" TargetMode="External" Target="http://finance.yahoo.com/"/>
  <Relationship Id="rId25" Type="http://schemas.openxmlformats.org/officeDocument/2006/relationships/fontTable" Target="fontTable.xml"/>
  <Relationship Id="rId26" Type="http://schemas.openxmlformats.org/officeDocument/2006/relationships/theme" Target="theme/theme1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header" Target="header1.xml"/>
  <Relationship Id="rId9" Type="http://schemas.openxmlformats.org/officeDocument/2006/relationships/header" Target="head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14</Pages>
  <Words>6827</Words>
  <Characters>38915</Characters>
  <Application/>
  <DocSecurity>0</DocSecurity>
  <Lines>324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45651</CharactersWithSpaces>
  <SharedDoc>false</SharedDoc>
  <HyperlinksChanged>false</HyperlinksChanged>
  <AppVersion>14.0000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