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06A" w:rsidRPr="00D9606A" w:rsidRDefault="00D9606A" w:rsidP="00D9606A">
      <w:pPr>
        <w:spacing w:line="276" w:lineRule="auto"/>
        <w:contextualSpacing/>
        <w:jc w:val="center"/>
        <w:rPr>
          <w:rFonts w:ascii="Tahoma" w:hAnsi="Tahoma" w:cs="Tahoma"/>
          <w:b/>
          <w:sz w:val="28"/>
          <w:szCs w:val="28"/>
        </w:rPr>
      </w:pPr>
      <w:bookmarkStart w:id="0" w:name="_GoBack"/>
      <w:bookmarkEnd w:id="0"/>
      <w:r>
        <w:rPr>
          <w:rFonts w:ascii="Tahoma" w:hAnsi="Tahoma" w:cs="Tahoma"/>
          <w:b/>
          <w:sz w:val="28"/>
          <w:szCs w:val="28"/>
        </w:rPr>
        <w:t>“</w:t>
      </w:r>
      <w:r w:rsidRPr="00D9606A">
        <w:rPr>
          <w:rFonts w:ascii="Tahoma" w:hAnsi="Tahoma" w:cs="Tahoma"/>
          <w:b/>
          <w:sz w:val="28"/>
          <w:szCs w:val="28"/>
        </w:rPr>
        <w:t>Enough is Enough: Against the Masculinization of Women</w:t>
      </w:r>
      <w:r>
        <w:rPr>
          <w:rFonts w:ascii="Tahoma" w:hAnsi="Tahoma" w:cs="Tahoma"/>
          <w:b/>
          <w:sz w:val="28"/>
          <w:szCs w:val="28"/>
        </w:rPr>
        <w:t>”</w:t>
      </w:r>
    </w:p>
    <w:p w:rsidR="00D9606A" w:rsidRDefault="00D9606A" w:rsidP="00D9606A">
      <w:pPr>
        <w:spacing w:line="276" w:lineRule="auto"/>
        <w:contextualSpacing/>
        <w:jc w:val="center"/>
        <w:rPr>
          <w:rFonts w:ascii="Tahoma" w:hAnsi="Tahoma" w:cs="Tahoma"/>
          <w:b/>
          <w:sz w:val="24"/>
          <w:szCs w:val="24"/>
        </w:rPr>
      </w:pPr>
      <w:r w:rsidRPr="00D9606A">
        <w:rPr>
          <w:rFonts w:ascii="Tahoma" w:hAnsi="Tahoma" w:cs="Tahoma"/>
          <w:b/>
          <w:sz w:val="24"/>
          <w:szCs w:val="24"/>
        </w:rPr>
        <w:t>(1925)</w:t>
      </w:r>
    </w:p>
    <w:p w:rsidR="00D9606A" w:rsidRDefault="00D9606A" w:rsidP="00D9606A">
      <w:pPr>
        <w:spacing w:line="276" w:lineRule="auto"/>
        <w:contextualSpacing/>
        <w:jc w:val="center"/>
        <w:rPr>
          <w:rFonts w:ascii="Tahoma" w:hAnsi="Tahoma" w:cs="Tahoma"/>
          <w:b/>
          <w:sz w:val="24"/>
          <w:szCs w:val="24"/>
        </w:rPr>
      </w:pPr>
    </w:p>
    <w:p w:rsidR="00D9606A" w:rsidRDefault="00D9606A" w:rsidP="00D9606A">
      <w:pPr>
        <w:spacing w:line="276" w:lineRule="auto"/>
        <w:contextualSpacing/>
        <w:jc w:val="center"/>
        <w:rPr>
          <w:rFonts w:ascii="Tahoma" w:hAnsi="Tahoma" w:cs="Tahoma"/>
          <w:b/>
          <w:sz w:val="24"/>
          <w:szCs w:val="24"/>
        </w:rPr>
      </w:pPr>
    </w:p>
    <w:p w:rsidR="00D9606A" w:rsidRDefault="00D9606A" w:rsidP="00D9606A">
      <w:pPr>
        <w:spacing w:line="276" w:lineRule="auto"/>
        <w:contextualSpacing/>
        <w:rPr>
          <w:rFonts w:ascii="Tahoma" w:hAnsi="Tahoma" w:cs="Tahoma"/>
          <w:sz w:val="24"/>
          <w:szCs w:val="24"/>
        </w:rPr>
      </w:pPr>
      <w:r w:rsidRPr="00D9606A">
        <w:rPr>
          <w:rFonts w:ascii="Tahoma" w:hAnsi="Tahoma" w:cs="Tahoma"/>
          <w:sz w:val="24"/>
          <w:szCs w:val="24"/>
        </w:rPr>
        <w:t>What started as a playful game in women's fashion is gr</w:t>
      </w:r>
      <w:r>
        <w:rPr>
          <w:rFonts w:ascii="Tahoma" w:hAnsi="Tahoma" w:cs="Tahoma"/>
          <w:sz w:val="24"/>
          <w:szCs w:val="24"/>
        </w:rPr>
        <w:t xml:space="preserve">adually becoming a distressing </w:t>
      </w:r>
      <w:r w:rsidRPr="00D9606A">
        <w:rPr>
          <w:rFonts w:ascii="Tahoma" w:hAnsi="Tahoma" w:cs="Tahoma"/>
          <w:sz w:val="24"/>
          <w:szCs w:val="24"/>
        </w:rPr>
        <w:t>aberration. At first it was like a charming novelty: that ge</w:t>
      </w:r>
      <w:r>
        <w:rPr>
          <w:rFonts w:ascii="Tahoma" w:hAnsi="Tahoma" w:cs="Tahoma"/>
          <w:sz w:val="24"/>
          <w:szCs w:val="24"/>
        </w:rPr>
        <w:t xml:space="preserve">ntle, delicate women cut their </w:t>
      </w:r>
      <w:r w:rsidRPr="00D9606A">
        <w:rPr>
          <w:rFonts w:ascii="Tahoma" w:hAnsi="Tahoma" w:cs="Tahoma"/>
          <w:sz w:val="24"/>
          <w:szCs w:val="24"/>
        </w:rPr>
        <w:t>long tresses and bobbed their hair; that the dresses th</w:t>
      </w:r>
      <w:r>
        <w:rPr>
          <w:rFonts w:ascii="Tahoma" w:hAnsi="Tahoma" w:cs="Tahoma"/>
          <w:sz w:val="24"/>
          <w:szCs w:val="24"/>
        </w:rPr>
        <w:t xml:space="preserve">ey wore hung down in an almost </w:t>
      </w:r>
      <w:r w:rsidRPr="00D9606A">
        <w:rPr>
          <w:rFonts w:ascii="Tahoma" w:hAnsi="Tahoma" w:cs="Tahoma"/>
          <w:sz w:val="24"/>
          <w:szCs w:val="24"/>
        </w:rPr>
        <w:t>perfectly straight line, denying the contours of the female bod</w:t>
      </w:r>
      <w:r>
        <w:rPr>
          <w:rFonts w:ascii="Tahoma" w:hAnsi="Tahoma" w:cs="Tahoma"/>
          <w:sz w:val="24"/>
          <w:szCs w:val="24"/>
        </w:rPr>
        <w:t xml:space="preserve">y, the curve of the hips; that </w:t>
      </w:r>
      <w:r w:rsidRPr="00D9606A">
        <w:rPr>
          <w:rFonts w:ascii="Tahoma" w:hAnsi="Tahoma" w:cs="Tahoma"/>
          <w:sz w:val="24"/>
          <w:szCs w:val="24"/>
        </w:rPr>
        <w:t>they shortened their skirts, exposing their slender legs up to calf level.</w:t>
      </w:r>
      <w:r>
        <w:rPr>
          <w:rFonts w:ascii="Tahoma" w:hAnsi="Tahoma" w:cs="Tahoma"/>
          <w:sz w:val="24"/>
          <w:szCs w:val="24"/>
        </w:rPr>
        <w:t xml:space="preserve"> Even the most </w:t>
      </w:r>
      <w:r w:rsidRPr="00D9606A">
        <w:rPr>
          <w:rFonts w:ascii="Tahoma" w:hAnsi="Tahoma" w:cs="Tahoma"/>
          <w:sz w:val="24"/>
          <w:szCs w:val="24"/>
        </w:rPr>
        <w:t>traditional of men were not scandalized by this. A crea</w:t>
      </w:r>
      <w:r>
        <w:rPr>
          <w:rFonts w:ascii="Tahoma" w:hAnsi="Tahoma" w:cs="Tahoma"/>
          <w:sz w:val="24"/>
          <w:szCs w:val="24"/>
        </w:rPr>
        <w:t xml:space="preserve">ture like this could have been </w:t>
      </w:r>
      <w:r w:rsidRPr="00D9606A">
        <w:rPr>
          <w:rFonts w:ascii="Tahoma" w:hAnsi="Tahoma" w:cs="Tahoma"/>
          <w:sz w:val="24"/>
          <w:szCs w:val="24"/>
        </w:rPr>
        <w:t>warmly greeted with the now obsolete pet name my angel—fo</w:t>
      </w:r>
      <w:r>
        <w:rPr>
          <w:rFonts w:ascii="Tahoma" w:hAnsi="Tahoma" w:cs="Tahoma"/>
          <w:sz w:val="24"/>
          <w:szCs w:val="24"/>
        </w:rPr>
        <w:t xml:space="preserve">r angels are asexual, yet they </w:t>
      </w:r>
      <w:r w:rsidRPr="00D9606A">
        <w:rPr>
          <w:rFonts w:ascii="Tahoma" w:hAnsi="Tahoma" w:cs="Tahoma"/>
          <w:sz w:val="24"/>
          <w:szCs w:val="24"/>
        </w:rPr>
        <w:t>have always been represented in a pre-adolescent female form, ev</w:t>
      </w:r>
      <w:r>
        <w:rPr>
          <w:rFonts w:ascii="Tahoma" w:hAnsi="Tahoma" w:cs="Tahoma"/>
          <w:sz w:val="24"/>
          <w:szCs w:val="24"/>
        </w:rPr>
        <w:t xml:space="preserve">en the archangel Gabriel. </w:t>
      </w:r>
      <w:r w:rsidRPr="00D9606A">
        <w:rPr>
          <w:rFonts w:ascii="Tahoma" w:hAnsi="Tahoma" w:cs="Tahoma"/>
          <w:sz w:val="24"/>
          <w:szCs w:val="24"/>
        </w:rPr>
        <w:t>But the male sensibility began to take offense at this as th</w:t>
      </w:r>
      <w:r>
        <w:rPr>
          <w:rFonts w:ascii="Tahoma" w:hAnsi="Tahoma" w:cs="Tahoma"/>
          <w:sz w:val="24"/>
          <w:szCs w:val="24"/>
        </w:rPr>
        <w:t xml:space="preserve">e fashion that was so becoming </w:t>
      </w:r>
      <w:proofErr w:type="spellStart"/>
      <w:r w:rsidRPr="00D9606A">
        <w:rPr>
          <w:rFonts w:ascii="Tahoma" w:hAnsi="Tahoma" w:cs="Tahoma"/>
          <w:sz w:val="24"/>
          <w:szCs w:val="24"/>
        </w:rPr>
        <w:t>to</w:t>
      </w:r>
      <w:proofErr w:type="spellEnd"/>
      <w:r w:rsidRPr="00D9606A">
        <w:rPr>
          <w:rFonts w:ascii="Tahoma" w:hAnsi="Tahoma" w:cs="Tahoma"/>
          <w:sz w:val="24"/>
          <w:szCs w:val="24"/>
        </w:rPr>
        <w:t xml:space="preserve"> young girls and their delicate figures was adopted by </w:t>
      </w:r>
      <w:r>
        <w:rPr>
          <w:rFonts w:ascii="Tahoma" w:hAnsi="Tahoma" w:cs="Tahoma"/>
          <w:sz w:val="24"/>
          <w:szCs w:val="24"/>
        </w:rPr>
        <w:t xml:space="preserve">all women. It did an aesthetic </w:t>
      </w:r>
      <w:r w:rsidRPr="00D9606A">
        <w:rPr>
          <w:rFonts w:ascii="Tahoma" w:hAnsi="Tahoma" w:cs="Tahoma"/>
          <w:sz w:val="24"/>
          <w:szCs w:val="24"/>
        </w:rPr>
        <w:t>disservice to stately and full-figured women. But the tre</w:t>
      </w:r>
      <w:r>
        <w:rPr>
          <w:rFonts w:ascii="Tahoma" w:hAnsi="Tahoma" w:cs="Tahoma"/>
          <w:sz w:val="24"/>
          <w:szCs w:val="24"/>
        </w:rPr>
        <w:t xml:space="preserve">nd went even further; women no </w:t>
      </w:r>
      <w:r w:rsidRPr="00D9606A">
        <w:rPr>
          <w:rFonts w:ascii="Tahoma" w:hAnsi="Tahoma" w:cs="Tahoma"/>
          <w:sz w:val="24"/>
          <w:szCs w:val="24"/>
        </w:rPr>
        <w:t>longer wanted to appear asexual; rather fashion was i</w:t>
      </w:r>
      <w:r>
        <w:rPr>
          <w:rFonts w:ascii="Tahoma" w:hAnsi="Tahoma" w:cs="Tahoma"/>
          <w:sz w:val="24"/>
          <w:szCs w:val="24"/>
        </w:rPr>
        <w:t xml:space="preserve">ncreasingly calculated to make </w:t>
      </w:r>
      <w:r w:rsidRPr="00D9606A">
        <w:rPr>
          <w:rFonts w:ascii="Tahoma" w:hAnsi="Tahoma" w:cs="Tahoma"/>
          <w:sz w:val="24"/>
          <w:szCs w:val="24"/>
        </w:rPr>
        <w:t>women's outward appearance more masculine. The practice</w:t>
      </w:r>
      <w:r>
        <w:rPr>
          <w:rFonts w:ascii="Tahoma" w:hAnsi="Tahoma" w:cs="Tahoma"/>
          <w:sz w:val="24"/>
          <w:szCs w:val="24"/>
        </w:rPr>
        <w:t xml:space="preserve"> of wearing men's nightclothes </w:t>
      </w:r>
      <w:r w:rsidRPr="00D9606A">
        <w:rPr>
          <w:rFonts w:ascii="Tahoma" w:hAnsi="Tahoma" w:cs="Tahoma"/>
          <w:sz w:val="24"/>
          <w:szCs w:val="24"/>
        </w:rPr>
        <w:t>became increasingly widespread among women, even to the point of wearing them</w:t>
      </w:r>
      <w:r>
        <w:rPr>
          <w:rFonts w:ascii="Tahoma" w:hAnsi="Tahoma" w:cs="Tahoma"/>
          <w:sz w:val="24"/>
          <w:szCs w:val="24"/>
        </w:rPr>
        <w:t xml:space="preserve"> whenever possible for daytime lounging.</w:t>
      </w:r>
    </w:p>
    <w:p w:rsidR="00D9606A" w:rsidRPr="00D9606A" w:rsidRDefault="00D9606A" w:rsidP="00D9606A">
      <w:pPr>
        <w:spacing w:line="276" w:lineRule="auto"/>
        <w:contextualSpacing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D9606A">
        <w:rPr>
          <w:rFonts w:ascii="Tahoma" w:hAnsi="Tahoma" w:cs="Tahoma"/>
          <w:sz w:val="24"/>
          <w:szCs w:val="24"/>
        </w:rPr>
        <w:t>And we observe more often now that the bobbed haircut w</w:t>
      </w:r>
      <w:r>
        <w:rPr>
          <w:rFonts w:ascii="Tahoma" w:hAnsi="Tahoma" w:cs="Tahoma"/>
          <w:sz w:val="24"/>
          <w:szCs w:val="24"/>
        </w:rPr>
        <w:t xml:space="preserve">ith its curls is disappearing, </w:t>
      </w:r>
      <w:r w:rsidRPr="00D9606A">
        <w:rPr>
          <w:rFonts w:ascii="Tahoma" w:hAnsi="Tahoma" w:cs="Tahoma"/>
          <w:sz w:val="24"/>
          <w:szCs w:val="24"/>
        </w:rPr>
        <w:t xml:space="preserve">to be replaced by 'the modern, masculine hairstyle: sleek </w:t>
      </w:r>
      <w:r>
        <w:rPr>
          <w:rFonts w:ascii="Tahoma" w:hAnsi="Tahoma" w:cs="Tahoma"/>
          <w:sz w:val="24"/>
          <w:szCs w:val="24"/>
        </w:rPr>
        <w:t xml:space="preserve">and brushed straight back. The </w:t>
      </w:r>
      <w:r w:rsidRPr="00D9606A">
        <w:rPr>
          <w:rFonts w:ascii="Tahoma" w:hAnsi="Tahoma" w:cs="Tahoma"/>
          <w:sz w:val="24"/>
          <w:szCs w:val="24"/>
        </w:rPr>
        <w:t xml:space="preserve">new fashion in women's coats is also decidedly masculine: it </w:t>
      </w:r>
      <w:r>
        <w:rPr>
          <w:rFonts w:ascii="Tahoma" w:hAnsi="Tahoma" w:cs="Tahoma"/>
          <w:sz w:val="24"/>
          <w:szCs w:val="24"/>
        </w:rPr>
        <w:t xml:space="preserve">would scarcely be noticed this </w:t>
      </w:r>
      <w:r w:rsidRPr="00D9606A">
        <w:rPr>
          <w:rFonts w:ascii="Tahoma" w:hAnsi="Tahoma" w:cs="Tahoma"/>
          <w:sz w:val="24"/>
          <w:szCs w:val="24"/>
        </w:rPr>
        <w:t>spring if a woman absentmindedly put on her husband's co</w:t>
      </w:r>
      <w:r>
        <w:rPr>
          <w:rFonts w:ascii="Tahoma" w:hAnsi="Tahoma" w:cs="Tahoma"/>
          <w:sz w:val="24"/>
          <w:szCs w:val="24"/>
        </w:rPr>
        <w:t xml:space="preserve">at. Fashion is like a pendulum </w:t>
      </w:r>
      <w:r w:rsidRPr="00D9606A">
        <w:rPr>
          <w:rFonts w:ascii="Tahoma" w:hAnsi="Tahoma" w:cs="Tahoma"/>
          <w:sz w:val="24"/>
          <w:szCs w:val="24"/>
        </w:rPr>
        <w:t>swinging back and forth. With the hoop skirt the dictates of fashion brough</w:t>
      </w:r>
      <w:r>
        <w:rPr>
          <w:rFonts w:ascii="Tahoma" w:hAnsi="Tahoma" w:cs="Tahoma"/>
          <w:sz w:val="24"/>
          <w:szCs w:val="24"/>
        </w:rPr>
        <w:t>t the accen</w:t>
      </w:r>
      <w:r w:rsidRPr="00D9606A">
        <w:rPr>
          <w:rFonts w:ascii="Tahoma" w:hAnsi="Tahoma" w:cs="Tahoma"/>
          <w:sz w:val="24"/>
          <w:szCs w:val="24"/>
        </w:rPr>
        <w:t>tuation of the female form to an extreme, and now thing</w:t>
      </w:r>
      <w:r>
        <w:rPr>
          <w:rFonts w:ascii="Tahoma" w:hAnsi="Tahoma" w:cs="Tahoma"/>
          <w:sz w:val="24"/>
          <w:szCs w:val="24"/>
        </w:rPr>
        <w:t xml:space="preserve">s are moving in the completely </w:t>
      </w:r>
      <w:r w:rsidRPr="00D9606A">
        <w:rPr>
          <w:rFonts w:ascii="Tahoma" w:hAnsi="Tahoma" w:cs="Tahoma"/>
          <w:sz w:val="24"/>
          <w:szCs w:val="24"/>
        </w:rPr>
        <w:t>opposite direction. It is high time that sound male judgm</w:t>
      </w:r>
      <w:r>
        <w:rPr>
          <w:rFonts w:ascii="Tahoma" w:hAnsi="Tahoma" w:cs="Tahoma"/>
          <w:sz w:val="24"/>
          <w:szCs w:val="24"/>
        </w:rPr>
        <w:t xml:space="preserve">ent take a stand against these </w:t>
      </w:r>
      <w:r w:rsidRPr="00D9606A">
        <w:rPr>
          <w:rFonts w:ascii="Tahoma" w:hAnsi="Tahoma" w:cs="Tahoma"/>
          <w:sz w:val="24"/>
          <w:szCs w:val="24"/>
        </w:rPr>
        <w:t>odious fashions, the excesses of which have been transplanted here</w:t>
      </w:r>
      <w:r>
        <w:rPr>
          <w:rFonts w:ascii="Tahoma" w:hAnsi="Tahoma" w:cs="Tahoma"/>
          <w:sz w:val="24"/>
          <w:szCs w:val="24"/>
        </w:rPr>
        <w:t xml:space="preserve"> from America. In the </w:t>
      </w:r>
      <w:r w:rsidRPr="00D9606A">
        <w:rPr>
          <w:rFonts w:ascii="Tahoma" w:hAnsi="Tahoma" w:cs="Tahoma"/>
          <w:sz w:val="24"/>
          <w:szCs w:val="24"/>
        </w:rPr>
        <w:t>theater we might enjoy, one time, seeing an actress playing a</w:t>
      </w:r>
      <w:r>
        <w:rPr>
          <w:rFonts w:ascii="Tahoma" w:hAnsi="Tahoma" w:cs="Tahoma"/>
          <w:sz w:val="24"/>
          <w:szCs w:val="24"/>
        </w:rPr>
        <w:t xml:space="preserve"> man s part if she is suitable </w:t>
      </w:r>
      <w:r w:rsidRPr="00D9606A">
        <w:rPr>
          <w:rFonts w:ascii="Tahoma" w:hAnsi="Tahoma" w:cs="Tahoma"/>
          <w:sz w:val="24"/>
          <w:szCs w:val="24"/>
        </w:rPr>
        <w:t xml:space="preserve">for the role; but not every woman should venture to display </w:t>
      </w:r>
      <w:r>
        <w:rPr>
          <w:rFonts w:ascii="Tahoma" w:hAnsi="Tahoma" w:cs="Tahoma"/>
          <w:sz w:val="24"/>
          <w:szCs w:val="24"/>
        </w:rPr>
        <w:t xml:space="preserve">herself in pants or shorts, be </w:t>
      </w:r>
      <w:r w:rsidRPr="00D9606A">
        <w:rPr>
          <w:rFonts w:ascii="Tahoma" w:hAnsi="Tahoma" w:cs="Tahoma"/>
          <w:sz w:val="24"/>
          <w:szCs w:val="24"/>
        </w:rPr>
        <w:t>it on stage or at sporting events. And the mascu</w:t>
      </w:r>
      <w:r>
        <w:rPr>
          <w:rFonts w:ascii="Tahoma" w:hAnsi="Tahoma" w:cs="Tahoma"/>
          <w:sz w:val="24"/>
          <w:szCs w:val="24"/>
        </w:rPr>
        <w:t>li</w:t>
      </w:r>
      <w:r w:rsidRPr="00D9606A">
        <w:rPr>
          <w:rFonts w:ascii="Tahoma" w:hAnsi="Tahoma" w:cs="Tahoma"/>
          <w:sz w:val="24"/>
          <w:szCs w:val="24"/>
        </w:rPr>
        <w:t>nization o</w:t>
      </w:r>
      <w:r>
        <w:rPr>
          <w:rFonts w:ascii="Tahoma" w:hAnsi="Tahoma" w:cs="Tahoma"/>
          <w:sz w:val="24"/>
          <w:szCs w:val="24"/>
        </w:rPr>
        <w:t xml:space="preserve">f the female face replaces its </w:t>
      </w:r>
      <w:r w:rsidRPr="00D9606A">
        <w:rPr>
          <w:rFonts w:ascii="Tahoma" w:hAnsi="Tahoma" w:cs="Tahoma"/>
          <w:sz w:val="24"/>
          <w:szCs w:val="24"/>
        </w:rPr>
        <w:t>natural allure with, at best, an unnatural one: the look of a sic</w:t>
      </w:r>
      <w:r>
        <w:rPr>
          <w:rFonts w:ascii="Tahoma" w:hAnsi="Tahoma" w:cs="Tahoma"/>
          <w:sz w:val="24"/>
          <w:szCs w:val="24"/>
        </w:rPr>
        <w:t xml:space="preserve">keningly sweet boy is detested </w:t>
      </w:r>
      <w:r w:rsidRPr="00D9606A">
        <w:rPr>
          <w:rFonts w:ascii="Tahoma" w:hAnsi="Tahoma" w:cs="Tahoma"/>
          <w:sz w:val="24"/>
          <w:szCs w:val="24"/>
        </w:rPr>
        <w:t>by every real boy or man.</w:t>
      </w:r>
    </w:p>
    <w:sectPr w:rsidR="00D9606A" w:rsidRPr="00D960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06A"/>
    <w:rsid w:val="00336867"/>
    <w:rsid w:val="008921CD"/>
    <w:rsid w:val="00D9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E7AB2E-68C2-4CE1-9780-CFD3E5D01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362</Words>
  <Characters>2068</Characters>
  <Application/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